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55F" w:rsidRDefault="00CA355F" w:rsidP="00CA355F">
      <w:pPr>
        <w:suppressAutoHyphens w:val="0"/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32F4F">
        <w:rPr>
          <w:rFonts w:ascii="Times New Roman" w:hAnsi="Times New Roman" w:cs="Times New Roman"/>
          <w:sz w:val="20"/>
          <w:szCs w:val="20"/>
        </w:rPr>
        <w:t>Приложение № 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2F4F">
        <w:rPr>
          <w:rFonts w:ascii="Times New Roman" w:hAnsi="Times New Roman" w:cs="Times New Roman"/>
          <w:sz w:val="20"/>
          <w:szCs w:val="20"/>
        </w:rPr>
        <w:t xml:space="preserve">к решению Обнинского городского Собрания «О внесении изменений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032F4F">
        <w:rPr>
          <w:rFonts w:ascii="Times New Roman" w:hAnsi="Times New Roman" w:cs="Times New Roman"/>
          <w:sz w:val="20"/>
          <w:szCs w:val="20"/>
        </w:rPr>
        <w:t>в решение Обнинского городского Собрания от 10.12.2024 № 02-63 «Об утверждении схемы избирательных округов для проведения выборов депутатов Обнинского городского Собрания городского округа «Город Обнинск»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ru-RU"/>
        </w:rPr>
        <w:t>от 25.02.2025№ 03-66</w:t>
      </w:r>
    </w:p>
    <w:p w:rsidR="00CA355F" w:rsidRPr="00032F4F" w:rsidRDefault="00CA355F" w:rsidP="00CA355F">
      <w:pPr>
        <w:suppressAutoHyphens w:val="0"/>
        <w:spacing w:after="0" w:line="240" w:lineRule="auto"/>
        <w:ind w:left="5812" w:firstLine="32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355F" w:rsidRPr="00032F4F" w:rsidRDefault="00CA355F" w:rsidP="00CA35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F4F">
        <w:rPr>
          <w:rFonts w:ascii="Times New Roman" w:hAnsi="Times New Roman" w:cs="Times New Roman"/>
          <w:b/>
          <w:sz w:val="24"/>
          <w:szCs w:val="24"/>
        </w:rPr>
        <w:t>СХЕМА</w:t>
      </w:r>
    </w:p>
    <w:p w:rsidR="00CA355F" w:rsidRPr="00032F4F" w:rsidRDefault="00CA355F" w:rsidP="00CA35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F4F">
        <w:rPr>
          <w:rFonts w:ascii="Times New Roman" w:hAnsi="Times New Roman" w:cs="Times New Roman"/>
          <w:b/>
          <w:sz w:val="24"/>
          <w:szCs w:val="24"/>
        </w:rPr>
        <w:t>избирательных округов для проведения выборов депутатов</w:t>
      </w:r>
    </w:p>
    <w:p w:rsidR="00CA355F" w:rsidRPr="00032F4F" w:rsidRDefault="00CA355F" w:rsidP="00CA35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F4F">
        <w:rPr>
          <w:rFonts w:ascii="Times New Roman" w:hAnsi="Times New Roman" w:cs="Times New Roman"/>
          <w:b/>
          <w:sz w:val="24"/>
          <w:szCs w:val="24"/>
        </w:rPr>
        <w:t xml:space="preserve">Обнинского городского Собрания городского округа «Город Обнинск» </w:t>
      </w:r>
    </w:p>
    <w:p w:rsidR="00CA355F" w:rsidRPr="00032F4F" w:rsidRDefault="00CA355F" w:rsidP="00CA35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55F" w:rsidRPr="00032F4F" w:rsidRDefault="00CA355F" w:rsidP="00CA35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55F" w:rsidRPr="00032F4F" w:rsidRDefault="00CA355F" w:rsidP="00CA35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2F4F">
        <w:rPr>
          <w:rFonts w:ascii="Times New Roman" w:hAnsi="Times New Roman" w:cs="Times New Roman"/>
          <w:sz w:val="24"/>
          <w:szCs w:val="24"/>
        </w:rPr>
        <w:t>Численность избирателей на 01.07.2024 года  - 93300</w:t>
      </w:r>
    </w:p>
    <w:p w:rsidR="00CA355F" w:rsidRPr="00032F4F" w:rsidRDefault="00CA355F" w:rsidP="00CA35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2F4F">
        <w:rPr>
          <w:rFonts w:ascii="Times New Roman" w:hAnsi="Times New Roman" w:cs="Times New Roman"/>
          <w:sz w:val="24"/>
          <w:szCs w:val="24"/>
        </w:rPr>
        <w:t>Средняя норма представительства (СНП) избирателей в округе – 3110</w:t>
      </w:r>
    </w:p>
    <w:p w:rsidR="00CA355F" w:rsidRPr="00032F4F" w:rsidRDefault="00CA355F" w:rsidP="00CA35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2F4F">
        <w:rPr>
          <w:rFonts w:ascii="Times New Roman" w:hAnsi="Times New Roman" w:cs="Times New Roman"/>
          <w:sz w:val="24"/>
          <w:szCs w:val="24"/>
        </w:rPr>
        <w:t>Допуст</w:t>
      </w:r>
      <w:r>
        <w:rPr>
          <w:rFonts w:ascii="Times New Roman" w:hAnsi="Times New Roman" w:cs="Times New Roman"/>
          <w:sz w:val="24"/>
          <w:szCs w:val="24"/>
        </w:rPr>
        <w:t>имое отклонение от СНП  (- 10 %</w:t>
      </w:r>
      <w:r w:rsidRPr="00032F4F">
        <w:rPr>
          <w:rFonts w:ascii="Times New Roman" w:hAnsi="Times New Roman" w:cs="Times New Roman"/>
          <w:sz w:val="24"/>
          <w:szCs w:val="24"/>
        </w:rPr>
        <w:t>) – 2799</w:t>
      </w:r>
    </w:p>
    <w:p w:rsidR="00CA355F" w:rsidRPr="00032F4F" w:rsidRDefault="00CA355F" w:rsidP="00CA35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2F4F">
        <w:rPr>
          <w:rFonts w:ascii="Times New Roman" w:hAnsi="Times New Roman" w:cs="Times New Roman"/>
          <w:sz w:val="24"/>
          <w:szCs w:val="24"/>
        </w:rPr>
        <w:t>Допуст</w:t>
      </w:r>
      <w:r>
        <w:rPr>
          <w:rFonts w:ascii="Times New Roman" w:hAnsi="Times New Roman" w:cs="Times New Roman"/>
          <w:sz w:val="24"/>
          <w:szCs w:val="24"/>
        </w:rPr>
        <w:t>имое отклонение от СНП  (+ 10 %</w:t>
      </w:r>
      <w:r w:rsidRPr="00032F4F">
        <w:rPr>
          <w:rFonts w:ascii="Times New Roman" w:hAnsi="Times New Roman" w:cs="Times New Roman"/>
          <w:sz w:val="24"/>
          <w:szCs w:val="24"/>
        </w:rPr>
        <w:t>) – 3421</w:t>
      </w:r>
    </w:p>
    <w:p w:rsidR="00CA355F" w:rsidRPr="00032F4F" w:rsidRDefault="00CA355F" w:rsidP="00CA35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355F" w:rsidRPr="00032F4F" w:rsidRDefault="00CA355F" w:rsidP="00CA35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F4F">
        <w:rPr>
          <w:rFonts w:ascii="Times New Roman" w:hAnsi="Times New Roman" w:cs="Times New Roman"/>
          <w:b/>
          <w:sz w:val="24"/>
          <w:szCs w:val="24"/>
        </w:rPr>
        <w:t>1. Границы одномандатного избирательного округа № 1:</w:t>
      </w:r>
    </w:p>
    <w:p w:rsidR="00CA355F" w:rsidRPr="00032F4F" w:rsidRDefault="00CA355F" w:rsidP="00CA35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2F4F">
        <w:rPr>
          <w:rFonts w:ascii="Times New Roman" w:hAnsi="Times New Roman" w:cs="Times New Roman"/>
          <w:sz w:val="24"/>
          <w:szCs w:val="24"/>
        </w:rPr>
        <w:t>улицы (проспекты): Аксенова, с № 7 по № 17 (не</w:t>
      </w:r>
      <w:r>
        <w:rPr>
          <w:rFonts w:ascii="Times New Roman" w:hAnsi="Times New Roman" w:cs="Times New Roman"/>
          <w:sz w:val="24"/>
          <w:szCs w:val="24"/>
        </w:rPr>
        <w:t xml:space="preserve">чётная сторона); Звездная, с № </w:t>
      </w:r>
      <w:r w:rsidRPr="00032F4F">
        <w:rPr>
          <w:rFonts w:ascii="Times New Roman" w:hAnsi="Times New Roman" w:cs="Times New Roman"/>
          <w:sz w:val="24"/>
          <w:szCs w:val="24"/>
        </w:rPr>
        <w:t>2 по № 21 (четная и нечетная сторона); Королева, № 6; Энгельса, №№ 11, 15-А, 15-Б, 17-А, 17-Б.</w:t>
      </w:r>
    </w:p>
    <w:p w:rsidR="00CA355F" w:rsidRPr="00032F4F" w:rsidRDefault="00CA355F" w:rsidP="00CA35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2F4F">
        <w:rPr>
          <w:rFonts w:ascii="Times New Roman" w:hAnsi="Times New Roman" w:cs="Times New Roman"/>
          <w:sz w:val="24"/>
          <w:szCs w:val="24"/>
        </w:rPr>
        <w:t>Число избирателей: 3374.</w:t>
      </w:r>
    </w:p>
    <w:p w:rsidR="00CA355F" w:rsidRPr="00032F4F" w:rsidRDefault="00CA355F" w:rsidP="00CA35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355F" w:rsidRPr="00032F4F" w:rsidRDefault="00CA355F" w:rsidP="00CA355F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032F4F">
        <w:rPr>
          <w:rFonts w:ascii="Times New Roman" w:hAnsi="Times New Roman"/>
          <w:b/>
          <w:sz w:val="24"/>
          <w:szCs w:val="24"/>
        </w:rPr>
        <w:t>2. Границы одномандатного избирательного округа № 2:</w:t>
      </w:r>
    </w:p>
    <w:p w:rsidR="00CA355F" w:rsidRPr="00032F4F" w:rsidRDefault="00CA355F" w:rsidP="00CA35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 w:cs="Times New Roman"/>
          <w:sz w:val="24"/>
          <w:szCs w:val="24"/>
        </w:rPr>
        <w:t xml:space="preserve">улицы (проспекты): Борисоглебская с № 11 по № 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032F4F">
        <w:rPr>
          <w:rFonts w:ascii="Times New Roman" w:hAnsi="Times New Roman" w:cs="Times New Roman"/>
          <w:sz w:val="24"/>
          <w:szCs w:val="24"/>
        </w:rPr>
        <w:t xml:space="preserve">, № </w:t>
      </w:r>
      <w:r>
        <w:rPr>
          <w:rFonts w:ascii="Times New Roman" w:hAnsi="Times New Roman" w:cs="Times New Roman"/>
          <w:sz w:val="24"/>
          <w:szCs w:val="24"/>
        </w:rPr>
        <w:t xml:space="preserve">№75, 81Б, 83, </w:t>
      </w:r>
      <w:r w:rsidRPr="00032F4F">
        <w:rPr>
          <w:rFonts w:ascii="Times New Roman" w:hAnsi="Times New Roman" w:cs="Times New Roman"/>
          <w:sz w:val="24"/>
          <w:szCs w:val="24"/>
        </w:rPr>
        <w:t xml:space="preserve">85, </w:t>
      </w:r>
      <w:r>
        <w:rPr>
          <w:rFonts w:ascii="Times New Roman" w:hAnsi="Times New Roman" w:cs="Times New Roman"/>
          <w:sz w:val="24"/>
          <w:szCs w:val="24"/>
        </w:rPr>
        <w:t xml:space="preserve">85А, </w:t>
      </w:r>
      <w:r w:rsidRPr="00032F4F">
        <w:rPr>
          <w:rFonts w:ascii="Times New Roman" w:hAnsi="Times New Roman" w:cs="Times New Roman"/>
          <w:sz w:val="24"/>
          <w:szCs w:val="24"/>
        </w:rPr>
        <w:t xml:space="preserve">91, 93, 97А, </w:t>
      </w:r>
      <w:r>
        <w:rPr>
          <w:rFonts w:ascii="Times New Roman" w:hAnsi="Times New Roman" w:cs="Times New Roman"/>
          <w:sz w:val="24"/>
          <w:szCs w:val="24"/>
        </w:rPr>
        <w:t xml:space="preserve">97Д, </w:t>
      </w:r>
      <w:r w:rsidRPr="00032F4F">
        <w:rPr>
          <w:rFonts w:ascii="Times New Roman" w:hAnsi="Times New Roman" w:cs="Times New Roman"/>
          <w:sz w:val="24"/>
          <w:szCs w:val="24"/>
        </w:rPr>
        <w:t xml:space="preserve">99 (нечетная сторона); Боровская, с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032F4F">
        <w:rPr>
          <w:rFonts w:ascii="Times New Roman" w:hAnsi="Times New Roman" w:cs="Times New Roman"/>
          <w:sz w:val="24"/>
          <w:szCs w:val="24"/>
        </w:rPr>
        <w:t xml:space="preserve">34 по № 54; Бутурлиных, с № 34 по № 64 (четная сторона), с № 25 по № 71 (нечетная сторона); </w:t>
      </w:r>
      <w:r w:rsidRPr="00032F4F">
        <w:rPr>
          <w:rFonts w:ascii="Times New Roman" w:hAnsi="Times New Roman"/>
          <w:sz w:val="24"/>
          <w:szCs w:val="24"/>
        </w:rPr>
        <w:t>В.П.Обнинского, Глазанова; Гагарина, от № 50 до пересечения с улицей Табулевича (четная и нечетная стороны);  Графская; Ленина, № 221; Луговая, Поленова, №№ 2, 4, 6; Славского (нечетная сторона), Студенческая; Семена Годунова, Серова, Табулевича.</w:t>
      </w:r>
    </w:p>
    <w:p w:rsidR="00CA355F" w:rsidRPr="00032F4F" w:rsidRDefault="00CA355F" w:rsidP="00CA35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/>
          <w:sz w:val="24"/>
          <w:szCs w:val="24"/>
        </w:rPr>
        <w:t>Бульвар Антоненко</w:t>
      </w:r>
    </w:p>
    <w:p w:rsidR="00CA355F" w:rsidRPr="00032F4F" w:rsidRDefault="00CA355F" w:rsidP="00CA35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2F4F">
        <w:rPr>
          <w:rFonts w:ascii="Times New Roman" w:hAnsi="Times New Roman"/>
          <w:sz w:val="24"/>
          <w:szCs w:val="24"/>
        </w:rPr>
        <w:t>Переулки: Васильковый,</w:t>
      </w:r>
      <w:r w:rsidRPr="00032F4F">
        <w:rPr>
          <w:rFonts w:ascii="Times New Roman CYR" w:hAnsi="Times New Roman CYR" w:cs="Times New Roman CYR"/>
          <w:sz w:val="24"/>
          <w:szCs w:val="24"/>
        </w:rPr>
        <w:t xml:space="preserve"> Солнечный, Зеленый, Новосельский, Соловьиный, Рябиновый,</w:t>
      </w:r>
      <w:r w:rsidRPr="00032F4F">
        <w:rPr>
          <w:rFonts w:ascii="Times New Roman" w:hAnsi="Times New Roman"/>
          <w:sz w:val="24"/>
          <w:szCs w:val="24"/>
        </w:rPr>
        <w:t xml:space="preserve"> Грибной</w:t>
      </w:r>
      <w:r w:rsidRPr="00032F4F">
        <w:rPr>
          <w:rFonts w:ascii="Times New Roman CYR" w:hAnsi="Times New Roman CYR" w:cs="Times New Roman CYR"/>
          <w:sz w:val="24"/>
          <w:szCs w:val="24"/>
        </w:rPr>
        <w:t>, Сиреневый, Малиновый.</w:t>
      </w:r>
    </w:p>
    <w:p w:rsidR="00CA355F" w:rsidRPr="00032F4F" w:rsidRDefault="00CA355F" w:rsidP="00CA35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2F4F">
        <w:rPr>
          <w:rFonts w:ascii="Times New Roman" w:hAnsi="Times New Roman" w:cs="Times New Roman"/>
          <w:sz w:val="24"/>
          <w:szCs w:val="24"/>
        </w:rPr>
        <w:t>Число избирателей: 3272.</w:t>
      </w:r>
    </w:p>
    <w:p w:rsidR="00CA355F" w:rsidRPr="00032F4F" w:rsidRDefault="00CA355F" w:rsidP="00CA35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355F" w:rsidRPr="00032F4F" w:rsidRDefault="00CA355F" w:rsidP="00CA355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F4F">
        <w:rPr>
          <w:rFonts w:ascii="Times New Roman" w:hAnsi="Times New Roman" w:cs="Times New Roman"/>
          <w:b/>
          <w:sz w:val="24"/>
          <w:szCs w:val="24"/>
        </w:rPr>
        <w:t>3. Границы одномандатного избирательного округа № 3: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 w:cs="Times New Roman"/>
          <w:sz w:val="24"/>
          <w:szCs w:val="24"/>
        </w:rPr>
        <w:t xml:space="preserve">улицы (проспекты): </w:t>
      </w:r>
      <w:r w:rsidRPr="00032F4F">
        <w:rPr>
          <w:rFonts w:ascii="Times New Roman" w:hAnsi="Times New Roman"/>
          <w:sz w:val="24"/>
          <w:szCs w:val="24"/>
        </w:rPr>
        <w:t xml:space="preserve">Звездная, №№ 1-А, 1-Б, 1-В; Королева, №№ 6-Б, 6-В, 6-Г, 6-Д, с № 10 по № 31, кроме №№ 13, 15, 17; Маркса, № 32 по № 48 </w:t>
      </w:r>
      <w:r w:rsidRPr="00032F4F">
        <w:rPr>
          <w:rFonts w:ascii="Times New Roman" w:hAnsi="Times New Roman" w:cs="Times New Roman"/>
          <w:sz w:val="24"/>
          <w:szCs w:val="24"/>
        </w:rPr>
        <w:t>(чётная сторона)</w:t>
      </w:r>
      <w:r w:rsidRPr="00032F4F">
        <w:rPr>
          <w:rFonts w:ascii="Times New Roman" w:hAnsi="Times New Roman"/>
          <w:sz w:val="24"/>
          <w:szCs w:val="24"/>
        </w:rPr>
        <w:t>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032F4F">
        <w:rPr>
          <w:rFonts w:ascii="Times New Roman CYR" w:hAnsi="Times New Roman CYR" w:cs="Times New Roman CYR"/>
          <w:sz w:val="24"/>
          <w:szCs w:val="24"/>
        </w:rPr>
        <w:t>Число избирателей: 3420.</w:t>
      </w:r>
    </w:p>
    <w:p w:rsidR="00CA355F" w:rsidRPr="00032F4F" w:rsidRDefault="00CA355F" w:rsidP="00CA35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355F" w:rsidRPr="00032F4F" w:rsidRDefault="00CA355F" w:rsidP="00CA355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F4F">
        <w:rPr>
          <w:rFonts w:ascii="Times New Roman" w:hAnsi="Times New Roman" w:cs="Times New Roman"/>
          <w:b/>
          <w:sz w:val="24"/>
          <w:szCs w:val="24"/>
        </w:rPr>
        <w:t>4. Границы одномандатного избирательного округа № 4: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032F4F">
        <w:rPr>
          <w:rFonts w:ascii="Times New Roman" w:hAnsi="Times New Roman" w:cs="Times New Roman"/>
          <w:sz w:val="24"/>
          <w:szCs w:val="24"/>
        </w:rPr>
        <w:t xml:space="preserve">улицы (проспекты): </w:t>
      </w:r>
      <w:r w:rsidRPr="00032F4F">
        <w:rPr>
          <w:rFonts w:ascii="Times New Roman CYR" w:hAnsi="Times New Roman CYR" w:cs="Times New Roman CYR"/>
          <w:sz w:val="24"/>
          <w:szCs w:val="24"/>
        </w:rPr>
        <w:t xml:space="preserve">Гурьянова, с № 21 по № 25 </w:t>
      </w:r>
      <w:r w:rsidRPr="00032F4F">
        <w:rPr>
          <w:rFonts w:ascii="Times New Roman" w:hAnsi="Times New Roman" w:cs="Times New Roman"/>
          <w:sz w:val="24"/>
          <w:szCs w:val="24"/>
        </w:rPr>
        <w:t>(нечётная сторона)</w:t>
      </w:r>
      <w:r w:rsidRPr="00032F4F">
        <w:rPr>
          <w:rFonts w:ascii="Times New Roman CYR" w:hAnsi="Times New Roman CYR" w:cs="Times New Roman CYR"/>
          <w:sz w:val="24"/>
          <w:szCs w:val="24"/>
        </w:rPr>
        <w:t xml:space="preserve">; Комарова; Королева, № 13; Ленина, с № 118 по № 126, кроме № 120 </w:t>
      </w:r>
      <w:r w:rsidRPr="00032F4F">
        <w:rPr>
          <w:rFonts w:ascii="Times New Roman" w:hAnsi="Times New Roman" w:cs="Times New Roman"/>
          <w:sz w:val="24"/>
          <w:szCs w:val="24"/>
        </w:rPr>
        <w:t>(чётная сторона)</w:t>
      </w:r>
      <w:r w:rsidRPr="00032F4F">
        <w:rPr>
          <w:rFonts w:ascii="Times New Roman CYR" w:hAnsi="Times New Roman CYR" w:cs="Times New Roman CYR"/>
          <w:sz w:val="24"/>
          <w:szCs w:val="24"/>
        </w:rPr>
        <w:t>; Маркса, с № 12 по № 30-Б (четная сторона).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032F4F">
        <w:rPr>
          <w:rFonts w:ascii="Times New Roman CYR" w:hAnsi="Times New Roman CYR" w:cs="Times New Roman CYR"/>
          <w:sz w:val="24"/>
          <w:szCs w:val="24"/>
        </w:rPr>
        <w:t>Число избирателей: 2911.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A355F" w:rsidRPr="00032F4F" w:rsidRDefault="00CA355F" w:rsidP="00CA35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F4F">
        <w:rPr>
          <w:rFonts w:ascii="Times New Roman CYR" w:hAnsi="Times New Roman CYR" w:cs="Times New Roman CYR"/>
          <w:b/>
          <w:sz w:val="24"/>
          <w:szCs w:val="24"/>
        </w:rPr>
        <w:t>5.</w:t>
      </w:r>
      <w:r w:rsidRPr="00032F4F">
        <w:rPr>
          <w:rFonts w:ascii="Times New Roman" w:hAnsi="Times New Roman" w:cs="Times New Roman"/>
          <w:b/>
          <w:sz w:val="24"/>
          <w:szCs w:val="24"/>
        </w:rPr>
        <w:t xml:space="preserve"> Границы одномандатного избирательного округа № 5: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 w:cs="Times New Roman"/>
          <w:sz w:val="24"/>
          <w:szCs w:val="24"/>
        </w:rPr>
        <w:t xml:space="preserve">улицы (проспекты): </w:t>
      </w:r>
      <w:r w:rsidRPr="00032F4F">
        <w:rPr>
          <w:rFonts w:ascii="Times New Roman CYR" w:hAnsi="Times New Roman CYR" w:cs="Times New Roman CYR"/>
          <w:sz w:val="24"/>
          <w:szCs w:val="24"/>
        </w:rPr>
        <w:t xml:space="preserve">Гурьянова, с № 1 по № 19-А (нечетная сторона); </w:t>
      </w:r>
      <w:r w:rsidRPr="00032F4F">
        <w:rPr>
          <w:rFonts w:ascii="Times New Roman" w:hAnsi="Times New Roman"/>
          <w:sz w:val="24"/>
          <w:szCs w:val="24"/>
        </w:rPr>
        <w:t>Ленина, с № 94 по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032F4F">
        <w:rPr>
          <w:rFonts w:ascii="Times New Roman" w:hAnsi="Times New Roman"/>
          <w:sz w:val="24"/>
          <w:szCs w:val="24"/>
        </w:rPr>
        <w:t xml:space="preserve">№ 120, кроме № 118 </w:t>
      </w:r>
      <w:r w:rsidRPr="00032F4F">
        <w:rPr>
          <w:rFonts w:ascii="Times New Roman" w:hAnsi="Times New Roman" w:cs="Times New Roman"/>
          <w:sz w:val="24"/>
          <w:szCs w:val="24"/>
        </w:rPr>
        <w:t>(чётная сторона)</w:t>
      </w:r>
      <w:r w:rsidRPr="00032F4F">
        <w:rPr>
          <w:rFonts w:ascii="Times New Roman" w:hAnsi="Times New Roman"/>
          <w:sz w:val="24"/>
          <w:szCs w:val="24"/>
        </w:rPr>
        <w:t xml:space="preserve">; Мира, с № 4 по № 12, кроме №№ 6, 11. 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032F4F">
        <w:rPr>
          <w:rFonts w:ascii="Times New Roman" w:hAnsi="Times New Roman" w:cs="Times New Roman"/>
          <w:sz w:val="24"/>
          <w:szCs w:val="24"/>
        </w:rPr>
        <w:tab/>
      </w:r>
      <w:r w:rsidRPr="00032F4F">
        <w:rPr>
          <w:rFonts w:ascii="Times New Roman CYR" w:hAnsi="Times New Roman CYR" w:cs="Times New Roman CYR"/>
          <w:sz w:val="24"/>
          <w:szCs w:val="24"/>
        </w:rPr>
        <w:t>Число избирателей: 2984.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032F4F">
        <w:rPr>
          <w:rFonts w:ascii="Times New Roman CYR" w:hAnsi="Times New Roman CYR" w:cs="Times New Roman CYR"/>
          <w:b/>
          <w:sz w:val="24"/>
          <w:szCs w:val="24"/>
        </w:rPr>
        <w:t>6.</w:t>
      </w:r>
      <w:r w:rsidRPr="00032F4F">
        <w:rPr>
          <w:rFonts w:ascii="Times New Roman" w:hAnsi="Times New Roman" w:cs="Times New Roman"/>
          <w:b/>
          <w:sz w:val="24"/>
          <w:szCs w:val="24"/>
        </w:rPr>
        <w:t xml:space="preserve"> Границы одномандатного избирательного округа № 6: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 w:cs="Times New Roman"/>
          <w:sz w:val="24"/>
          <w:szCs w:val="24"/>
        </w:rPr>
        <w:t xml:space="preserve">улицы (проспекты): </w:t>
      </w:r>
      <w:r w:rsidRPr="00032F4F">
        <w:rPr>
          <w:rFonts w:ascii="Times New Roman" w:hAnsi="Times New Roman"/>
          <w:sz w:val="24"/>
          <w:szCs w:val="24"/>
        </w:rPr>
        <w:t xml:space="preserve">Аксенова, с № 4 по № 18-Б </w:t>
      </w:r>
      <w:r w:rsidRPr="00032F4F">
        <w:rPr>
          <w:rFonts w:ascii="Times New Roman" w:hAnsi="Times New Roman" w:cs="Times New Roman"/>
          <w:sz w:val="24"/>
          <w:szCs w:val="24"/>
        </w:rPr>
        <w:t>(чётная сторона)</w:t>
      </w:r>
      <w:r w:rsidRPr="00032F4F">
        <w:rPr>
          <w:rFonts w:ascii="Times New Roman" w:hAnsi="Times New Roman"/>
          <w:sz w:val="24"/>
          <w:szCs w:val="24"/>
        </w:rPr>
        <w:t>; Курча</w:t>
      </w:r>
      <w:r>
        <w:rPr>
          <w:rFonts w:ascii="Times New Roman" w:hAnsi="Times New Roman"/>
          <w:sz w:val="24"/>
          <w:szCs w:val="24"/>
        </w:rPr>
        <w:t>това, №№ 40, 42, 52;  Энгельса,</w:t>
      </w:r>
      <w:r w:rsidRPr="00032F4F">
        <w:rPr>
          <w:rFonts w:ascii="Times New Roman" w:hAnsi="Times New Roman"/>
          <w:sz w:val="24"/>
          <w:szCs w:val="24"/>
        </w:rPr>
        <w:t xml:space="preserve"> </w:t>
      </w:r>
      <w:r w:rsidRPr="00032F4F">
        <w:rPr>
          <w:rFonts w:ascii="Times New Roman CYR" w:hAnsi="Times New Roman CYR" w:cs="Times New Roman CYR"/>
          <w:sz w:val="24"/>
          <w:szCs w:val="24"/>
        </w:rPr>
        <w:t xml:space="preserve">с № 1 по № 9/20 </w:t>
      </w:r>
      <w:r w:rsidRPr="00032F4F">
        <w:rPr>
          <w:rFonts w:ascii="Times New Roman" w:hAnsi="Times New Roman" w:cs="Times New Roman"/>
          <w:sz w:val="24"/>
          <w:szCs w:val="24"/>
        </w:rPr>
        <w:t>(нечётная сторона)</w:t>
      </w:r>
      <w:r w:rsidRPr="00032F4F">
        <w:rPr>
          <w:rFonts w:ascii="Times New Roman CYR" w:hAnsi="Times New Roman CYR" w:cs="Times New Roman CYR"/>
          <w:sz w:val="24"/>
          <w:szCs w:val="24"/>
        </w:rPr>
        <w:t>.</w:t>
      </w:r>
    </w:p>
    <w:p w:rsidR="00CA355F" w:rsidRPr="00032F4F" w:rsidRDefault="00CA355F" w:rsidP="00CA355F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32F4F">
        <w:rPr>
          <w:rFonts w:ascii="Times New Roman CYR" w:hAnsi="Times New Roman CYR" w:cs="Times New Roman CYR"/>
          <w:sz w:val="24"/>
          <w:szCs w:val="24"/>
        </w:rPr>
        <w:t xml:space="preserve">Число избирателей: 2998. </w:t>
      </w:r>
    </w:p>
    <w:p w:rsidR="00CA355F" w:rsidRPr="00032F4F" w:rsidRDefault="00CA355F" w:rsidP="00CA355F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A355F" w:rsidRPr="00032F4F" w:rsidRDefault="00CA355F" w:rsidP="00CA35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F4F">
        <w:rPr>
          <w:rFonts w:ascii="Times New Roman CYR" w:hAnsi="Times New Roman CYR" w:cs="Times New Roman CYR"/>
          <w:b/>
          <w:sz w:val="24"/>
          <w:szCs w:val="24"/>
        </w:rPr>
        <w:t>7.</w:t>
      </w:r>
      <w:r w:rsidRPr="00032F4F">
        <w:rPr>
          <w:rFonts w:ascii="Times New Roman" w:hAnsi="Times New Roman" w:cs="Times New Roman"/>
          <w:b/>
          <w:sz w:val="24"/>
          <w:szCs w:val="24"/>
        </w:rPr>
        <w:t xml:space="preserve"> Границы одномандатного избирательного округа № 7: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032F4F">
        <w:rPr>
          <w:rFonts w:ascii="Times New Roman" w:hAnsi="Times New Roman" w:cs="Times New Roman"/>
          <w:sz w:val="24"/>
          <w:szCs w:val="24"/>
        </w:rPr>
        <w:t xml:space="preserve">улицы (проспекты): </w:t>
      </w:r>
      <w:r w:rsidRPr="00032F4F">
        <w:rPr>
          <w:rFonts w:ascii="Times New Roman" w:hAnsi="Times New Roman"/>
          <w:sz w:val="24"/>
          <w:szCs w:val="24"/>
        </w:rPr>
        <w:t>Королева, № 4; Курчатова, с</w:t>
      </w:r>
      <w:r>
        <w:rPr>
          <w:rFonts w:ascii="Times New Roman" w:hAnsi="Times New Roman"/>
          <w:sz w:val="24"/>
          <w:szCs w:val="24"/>
        </w:rPr>
        <w:t xml:space="preserve"> № 27 по № 39 (нечетная сторона</w:t>
      </w:r>
      <w:r w:rsidRPr="00032F4F">
        <w:rPr>
          <w:rFonts w:ascii="Times New Roman" w:hAnsi="Times New Roman"/>
          <w:sz w:val="24"/>
          <w:szCs w:val="24"/>
        </w:rPr>
        <w:t xml:space="preserve">), №№ 38, 47-А; с № 51 </w:t>
      </w:r>
      <w:r w:rsidRPr="00032F4F">
        <w:rPr>
          <w:rFonts w:ascii="Times New Roman CYR" w:hAnsi="Times New Roman CYR" w:cs="Times New Roman CYR"/>
          <w:sz w:val="24"/>
          <w:szCs w:val="24"/>
        </w:rPr>
        <w:t xml:space="preserve">до пересечения с границей Боровского района (нечетная сторона), Красных Зорь, от пересечения с Королева до пересечения с  Северной; Северная. 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/>
          <w:sz w:val="24"/>
          <w:szCs w:val="24"/>
        </w:rPr>
        <w:t>Проезд Коммунальный.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2F4F">
        <w:rPr>
          <w:rFonts w:ascii="Times New Roman" w:hAnsi="Times New Roman" w:cs="Times New Roman"/>
          <w:sz w:val="24"/>
          <w:szCs w:val="24"/>
        </w:rPr>
        <w:t>Территории муниципальной промышленной зоны (МПЗ), промышленной зоны «Мишково», садовых и огороднических обществ «Берёзка», «Кварц», «Дружба», «Металлист», расположенные по трассе М3; «Маяк», «Электрон», «Кристалл».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032F4F">
        <w:rPr>
          <w:rFonts w:ascii="Times New Roman CYR" w:hAnsi="Times New Roman CYR" w:cs="Times New Roman CYR"/>
          <w:sz w:val="24"/>
          <w:szCs w:val="24"/>
        </w:rPr>
        <w:t>Число избирателей: 3404.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b/>
          <w:sz w:val="24"/>
          <w:szCs w:val="24"/>
        </w:rPr>
      </w:pP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032F4F">
        <w:rPr>
          <w:rFonts w:ascii="Times New Roman CYR" w:hAnsi="Times New Roman CYR" w:cs="Times New Roman CYR"/>
          <w:b/>
          <w:sz w:val="24"/>
          <w:szCs w:val="24"/>
        </w:rPr>
        <w:t>8.</w:t>
      </w:r>
      <w:r w:rsidRPr="00032F4F">
        <w:rPr>
          <w:rFonts w:ascii="Times New Roman" w:hAnsi="Times New Roman" w:cs="Times New Roman"/>
          <w:b/>
          <w:sz w:val="24"/>
          <w:szCs w:val="24"/>
        </w:rPr>
        <w:t xml:space="preserve"> Границы одномандатного избирательного округа № 8: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032F4F">
        <w:rPr>
          <w:rFonts w:ascii="Times New Roman" w:hAnsi="Times New Roman" w:cs="Times New Roman"/>
          <w:sz w:val="24"/>
          <w:szCs w:val="24"/>
        </w:rPr>
        <w:t xml:space="preserve">улицы (проспекты): </w:t>
      </w:r>
      <w:r>
        <w:rPr>
          <w:rFonts w:ascii="Times New Roman CYR" w:hAnsi="Times New Roman CYR" w:cs="Times New Roman CYR"/>
          <w:sz w:val="24"/>
          <w:szCs w:val="24"/>
        </w:rPr>
        <w:t>Королева,</w:t>
      </w:r>
      <w:r w:rsidRPr="00032F4F">
        <w:rPr>
          <w:rFonts w:ascii="Times New Roman CYR" w:hAnsi="Times New Roman CYR" w:cs="Times New Roman CYR"/>
          <w:sz w:val="24"/>
          <w:szCs w:val="24"/>
        </w:rPr>
        <w:t xml:space="preserve"> с № 1 по № 7 (нечетная сторона); Курчатова,  с </w:t>
      </w:r>
      <w:r>
        <w:rPr>
          <w:rFonts w:ascii="Times New Roman CYR" w:hAnsi="Times New Roman CYR" w:cs="Times New Roman CYR"/>
          <w:sz w:val="24"/>
          <w:szCs w:val="24"/>
        </w:rPr>
        <w:t xml:space="preserve">№ </w:t>
      </w:r>
      <w:r w:rsidRPr="00032F4F">
        <w:rPr>
          <w:rFonts w:ascii="Times New Roman CYR" w:hAnsi="Times New Roman CYR" w:cs="Times New Roman CYR"/>
          <w:sz w:val="24"/>
          <w:szCs w:val="24"/>
        </w:rPr>
        <w:t xml:space="preserve">19-А до пересечения с Королева (нечетная сторона), с № 22 по № 32 (четная сторона); Ляшенко; </w:t>
      </w:r>
      <w:r w:rsidRPr="00032F4F">
        <w:rPr>
          <w:rFonts w:ascii="Times New Roman" w:hAnsi="Times New Roman"/>
          <w:sz w:val="24"/>
          <w:szCs w:val="24"/>
        </w:rPr>
        <w:t>Мира, № 14</w:t>
      </w:r>
      <w:r>
        <w:rPr>
          <w:rFonts w:ascii="Times New Roman CYR" w:hAnsi="Times New Roman CYR" w:cs="Times New Roman CYR"/>
          <w:sz w:val="24"/>
          <w:szCs w:val="24"/>
        </w:rPr>
        <w:t>;</w:t>
      </w:r>
      <w:r w:rsidRPr="00032F4F">
        <w:rPr>
          <w:rFonts w:ascii="Times New Roman CYR" w:hAnsi="Times New Roman CYR" w:cs="Times New Roman CYR"/>
          <w:sz w:val="24"/>
          <w:szCs w:val="24"/>
        </w:rPr>
        <w:t xml:space="preserve"> Красных зорь, от пересечения с Мира до пересечения с Королева.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032F4F">
        <w:rPr>
          <w:rFonts w:ascii="Times New Roman CYR" w:hAnsi="Times New Roman CYR" w:cs="Times New Roman CYR"/>
          <w:sz w:val="24"/>
          <w:szCs w:val="24"/>
        </w:rPr>
        <w:t>Число избирателей: 2969.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032F4F">
        <w:rPr>
          <w:rFonts w:ascii="Times New Roman CYR" w:hAnsi="Times New Roman CYR" w:cs="Times New Roman CYR"/>
          <w:b/>
          <w:sz w:val="24"/>
          <w:szCs w:val="24"/>
        </w:rPr>
        <w:t xml:space="preserve">9. </w:t>
      </w:r>
      <w:r w:rsidRPr="00032F4F">
        <w:rPr>
          <w:rFonts w:ascii="Times New Roman" w:hAnsi="Times New Roman" w:cs="Times New Roman"/>
          <w:b/>
          <w:sz w:val="24"/>
          <w:szCs w:val="24"/>
        </w:rPr>
        <w:t>Границы одномандатного избирательного округа № 9: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032F4F">
        <w:rPr>
          <w:rFonts w:ascii="Times New Roman" w:hAnsi="Times New Roman" w:cs="Times New Roman"/>
          <w:sz w:val="24"/>
          <w:szCs w:val="24"/>
        </w:rPr>
        <w:t xml:space="preserve">улицы (проспекты): </w:t>
      </w:r>
      <w:r w:rsidRPr="00032F4F">
        <w:rPr>
          <w:rFonts w:ascii="Times New Roman CYR" w:hAnsi="Times New Roman CYR" w:cs="Times New Roman CYR"/>
          <w:sz w:val="24"/>
          <w:szCs w:val="24"/>
        </w:rPr>
        <w:t xml:space="preserve">Жукова </w:t>
      </w:r>
      <w:r>
        <w:rPr>
          <w:rFonts w:ascii="Times New Roman CYR" w:hAnsi="Times New Roman CYR" w:cs="Times New Roman CYR"/>
          <w:sz w:val="24"/>
          <w:szCs w:val="24"/>
        </w:rPr>
        <w:t xml:space="preserve">с № 2 по № 12 (четная сторона); </w:t>
      </w:r>
      <w:r w:rsidRPr="00032F4F">
        <w:rPr>
          <w:rFonts w:ascii="Times New Roman CYR" w:hAnsi="Times New Roman CYR" w:cs="Times New Roman CYR"/>
          <w:sz w:val="24"/>
          <w:szCs w:val="24"/>
        </w:rPr>
        <w:t xml:space="preserve">Курчатова, с № 11 по № 19 (нечетная сторона), с № 16 по № 20-А (четная сторона); Мира, с № 11 по </w:t>
      </w:r>
      <w:r>
        <w:rPr>
          <w:rFonts w:ascii="Times New Roman CYR" w:hAnsi="Times New Roman CYR" w:cs="Times New Roman CYR"/>
          <w:sz w:val="24"/>
          <w:szCs w:val="24"/>
        </w:rPr>
        <w:t xml:space="preserve">№ </w:t>
      </w:r>
      <w:r w:rsidRPr="00032F4F">
        <w:rPr>
          <w:rFonts w:ascii="Times New Roman CYR" w:hAnsi="Times New Roman CYR" w:cs="Times New Roman CYR"/>
          <w:sz w:val="24"/>
          <w:szCs w:val="24"/>
        </w:rPr>
        <w:t>21, кроме №№ 12, 14 (четн</w:t>
      </w:r>
      <w:r>
        <w:rPr>
          <w:rFonts w:ascii="Times New Roman CYR" w:hAnsi="Times New Roman CYR" w:cs="Times New Roman CYR"/>
          <w:sz w:val="24"/>
          <w:szCs w:val="24"/>
        </w:rPr>
        <w:t>ая и нечетная сторона); Победы,</w:t>
      </w:r>
      <w:r w:rsidRPr="00032F4F">
        <w:rPr>
          <w:rFonts w:ascii="Times New Roman CYR" w:hAnsi="Times New Roman CYR" w:cs="Times New Roman CYR"/>
          <w:sz w:val="24"/>
          <w:szCs w:val="24"/>
        </w:rPr>
        <w:t xml:space="preserve"> с № 12 по № 26, кроме №№ 18, 20 (четная сторона).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032F4F">
        <w:rPr>
          <w:rFonts w:ascii="Times New Roman CYR" w:hAnsi="Times New Roman CYR" w:cs="Times New Roman CYR"/>
          <w:sz w:val="24"/>
          <w:szCs w:val="24"/>
        </w:rPr>
        <w:t>Число избирателей: 2975.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F4F">
        <w:rPr>
          <w:rFonts w:ascii="Times New Roman CYR" w:hAnsi="Times New Roman CYR" w:cs="Times New Roman CYR"/>
          <w:b/>
          <w:sz w:val="24"/>
          <w:szCs w:val="24"/>
        </w:rPr>
        <w:t>10.</w:t>
      </w:r>
      <w:r w:rsidRPr="00032F4F">
        <w:rPr>
          <w:rFonts w:ascii="Times New Roman" w:hAnsi="Times New Roman" w:cs="Times New Roman"/>
          <w:b/>
          <w:sz w:val="24"/>
          <w:szCs w:val="24"/>
        </w:rPr>
        <w:t xml:space="preserve"> Границы одномандатного избирательного округа № 10: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032F4F">
        <w:rPr>
          <w:rFonts w:ascii="Times New Roman" w:hAnsi="Times New Roman" w:cs="Times New Roman"/>
          <w:sz w:val="24"/>
          <w:szCs w:val="24"/>
        </w:rPr>
        <w:t xml:space="preserve">улицы (проспекты): </w:t>
      </w:r>
      <w:r w:rsidRPr="00032F4F">
        <w:rPr>
          <w:rFonts w:ascii="Times New Roman CYR" w:hAnsi="Times New Roman CYR" w:cs="Times New Roman CYR"/>
          <w:sz w:val="24"/>
          <w:szCs w:val="24"/>
        </w:rPr>
        <w:t>Жукова, №№ 3, 5, 7;  Курчатова, с № 2 по № 14 (четная сторона); Ленина, с № 64 по № 82 (четная сторона);  Победы, с № 1 по № 23 (нечетная сторона),  №№ 4, 18, 20 (четная сторона).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032F4F">
        <w:rPr>
          <w:rFonts w:ascii="Times New Roman CYR" w:hAnsi="Times New Roman CYR" w:cs="Times New Roman CYR"/>
          <w:sz w:val="24"/>
          <w:szCs w:val="24"/>
        </w:rPr>
        <w:t>Площадь Треугольная, № 1.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032F4F">
        <w:rPr>
          <w:rFonts w:ascii="Times New Roman CYR" w:hAnsi="Times New Roman CYR" w:cs="Times New Roman CYR"/>
          <w:sz w:val="24"/>
          <w:szCs w:val="24"/>
        </w:rPr>
        <w:t>Число избирателей: 2787.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F4F">
        <w:rPr>
          <w:rFonts w:ascii="Times New Roman CYR" w:hAnsi="Times New Roman CYR" w:cs="Times New Roman CYR"/>
          <w:b/>
          <w:sz w:val="24"/>
          <w:szCs w:val="24"/>
        </w:rPr>
        <w:t xml:space="preserve">11. </w:t>
      </w:r>
      <w:r w:rsidRPr="00032F4F">
        <w:rPr>
          <w:rFonts w:ascii="Times New Roman" w:hAnsi="Times New Roman" w:cs="Times New Roman"/>
          <w:b/>
          <w:sz w:val="24"/>
          <w:szCs w:val="24"/>
        </w:rPr>
        <w:t>Границы одномандатного избирательного округа № 11: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 w:cs="Times New Roman"/>
          <w:sz w:val="24"/>
          <w:szCs w:val="24"/>
        </w:rPr>
        <w:t xml:space="preserve">улицы (проспекты): </w:t>
      </w:r>
      <w:r w:rsidRPr="00032F4F">
        <w:rPr>
          <w:rFonts w:ascii="Times New Roman" w:hAnsi="Times New Roman"/>
          <w:sz w:val="24"/>
          <w:szCs w:val="24"/>
        </w:rPr>
        <w:t xml:space="preserve">Заводская, Кутузова, № 4; Ленина, с № 87 по № 121 </w:t>
      </w:r>
      <w:r w:rsidRPr="00032F4F">
        <w:rPr>
          <w:rFonts w:ascii="Times New Roman CYR" w:hAnsi="Times New Roman CYR" w:cs="Times New Roman CYR"/>
          <w:sz w:val="24"/>
          <w:szCs w:val="24"/>
        </w:rPr>
        <w:t>(нечетная сторона)</w:t>
      </w:r>
      <w:r w:rsidRPr="00032F4F">
        <w:rPr>
          <w:rFonts w:ascii="Times New Roman" w:hAnsi="Times New Roman"/>
          <w:sz w:val="24"/>
          <w:szCs w:val="24"/>
        </w:rPr>
        <w:t xml:space="preserve">, с № 86 по № 92 </w:t>
      </w:r>
      <w:r w:rsidRPr="00032F4F">
        <w:rPr>
          <w:rFonts w:ascii="Times New Roman CYR" w:hAnsi="Times New Roman CYR" w:cs="Times New Roman CYR"/>
          <w:sz w:val="24"/>
          <w:szCs w:val="24"/>
        </w:rPr>
        <w:t xml:space="preserve">(четная сторона); </w:t>
      </w:r>
      <w:r w:rsidRPr="00032F4F">
        <w:rPr>
          <w:rFonts w:ascii="Times New Roman" w:hAnsi="Times New Roman"/>
          <w:sz w:val="24"/>
          <w:szCs w:val="24"/>
        </w:rPr>
        <w:t xml:space="preserve">Любого, с № 1 по № 7, кроме № 6; Мира, № 6. 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/>
          <w:sz w:val="24"/>
          <w:szCs w:val="24"/>
        </w:rPr>
        <w:t>Число избирателей: 2998.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F4F">
        <w:rPr>
          <w:rFonts w:ascii="Times New Roman" w:hAnsi="Times New Roman"/>
          <w:b/>
          <w:sz w:val="24"/>
          <w:szCs w:val="24"/>
        </w:rPr>
        <w:t>12.</w:t>
      </w:r>
      <w:r w:rsidRPr="00032F4F">
        <w:rPr>
          <w:rFonts w:ascii="Times New Roman" w:hAnsi="Times New Roman" w:cs="Times New Roman"/>
          <w:b/>
          <w:sz w:val="24"/>
          <w:szCs w:val="24"/>
        </w:rPr>
        <w:t xml:space="preserve"> Границы одномандатного избирательного округа № 12: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 w:cs="Times New Roman"/>
          <w:sz w:val="24"/>
          <w:szCs w:val="24"/>
        </w:rPr>
        <w:t xml:space="preserve">улицы (проспекты): </w:t>
      </w:r>
      <w:r w:rsidRPr="00032F4F">
        <w:rPr>
          <w:rFonts w:ascii="Times New Roman CYR" w:hAnsi="Times New Roman CYR" w:cs="Times New Roman CYR"/>
          <w:sz w:val="24"/>
          <w:szCs w:val="24"/>
        </w:rPr>
        <w:t>Кончаловского; Ленина, с № 46/1 по № 56 (четная сторона), с № 53 по № 85-Г (нечетная сторона);</w:t>
      </w:r>
      <w:r w:rsidRPr="00032F4F">
        <w:rPr>
          <w:rFonts w:ascii="Times New Roman" w:hAnsi="Times New Roman"/>
          <w:sz w:val="24"/>
          <w:szCs w:val="24"/>
        </w:rPr>
        <w:t xml:space="preserve"> Красных Зорь, с № 3 по № 9 (нечетная сторона)</w:t>
      </w:r>
      <w:r w:rsidRPr="00032F4F">
        <w:rPr>
          <w:rFonts w:ascii="Times New Roman CYR" w:hAnsi="Times New Roman CYR" w:cs="Times New Roman CYR"/>
          <w:sz w:val="24"/>
          <w:szCs w:val="24"/>
        </w:rPr>
        <w:t xml:space="preserve">; Лейпунского, </w:t>
      </w:r>
      <w:r>
        <w:rPr>
          <w:rFonts w:ascii="Times New Roman CYR" w:hAnsi="Times New Roman CYR" w:cs="Times New Roman CYR"/>
          <w:sz w:val="24"/>
          <w:szCs w:val="24"/>
        </w:rPr>
        <w:t xml:space="preserve">№ </w:t>
      </w:r>
      <w:r w:rsidRPr="00032F4F">
        <w:rPr>
          <w:rFonts w:ascii="Times New Roman CYR" w:hAnsi="Times New Roman CYR" w:cs="Times New Roman CYR"/>
          <w:sz w:val="24"/>
          <w:szCs w:val="24"/>
        </w:rPr>
        <w:t xml:space="preserve">4; Осипенко; </w:t>
      </w:r>
      <w:r w:rsidRPr="00032F4F">
        <w:rPr>
          <w:rFonts w:ascii="Times New Roman" w:hAnsi="Times New Roman"/>
          <w:sz w:val="24"/>
          <w:szCs w:val="24"/>
        </w:rPr>
        <w:t>Шацкого; ФГБУЗ КБ № 8 ФМБА России.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/>
          <w:sz w:val="24"/>
          <w:szCs w:val="24"/>
        </w:rPr>
        <w:t>Проезд Пионерский, от пересечения с Шацкого до пересечения с Труда.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 CYR" w:hAnsi="Times New Roman CYR" w:cs="Times New Roman CYR"/>
          <w:sz w:val="24"/>
          <w:szCs w:val="24"/>
        </w:rPr>
        <w:t>Площадь Преображения.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/>
          <w:sz w:val="24"/>
          <w:szCs w:val="24"/>
        </w:rPr>
        <w:t>Число избирателей: 2999.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F4F">
        <w:rPr>
          <w:rFonts w:ascii="Times New Roman" w:hAnsi="Times New Roman"/>
          <w:b/>
          <w:sz w:val="24"/>
          <w:szCs w:val="24"/>
        </w:rPr>
        <w:t>13.</w:t>
      </w:r>
      <w:r w:rsidRPr="00032F4F">
        <w:rPr>
          <w:rFonts w:ascii="Times New Roman" w:hAnsi="Times New Roman" w:cs="Times New Roman"/>
          <w:b/>
          <w:sz w:val="24"/>
          <w:szCs w:val="24"/>
        </w:rPr>
        <w:t xml:space="preserve"> Границы одномандатного избирательного округа № 13: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 w:cs="Times New Roman"/>
          <w:sz w:val="24"/>
          <w:szCs w:val="24"/>
        </w:rPr>
        <w:t xml:space="preserve">улицы (проспекты): </w:t>
      </w:r>
      <w:r w:rsidRPr="00032F4F">
        <w:rPr>
          <w:rFonts w:ascii="Times New Roman" w:hAnsi="Times New Roman"/>
          <w:sz w:val="24"/>
          <w:szCs w:val="24"/>
        </w:rPr>
        <w:t xml:space="preserve">Безымянный переулок; Гастелло; Железнодорожная; Жолио-Кюри; Киевская; Киевское шоссе, № 15; Зои Космодемьянской; Олега Кошевого; Красных </w:t>
      </w:r>
      <w:r w:rsidRPr="00032F4F">
        <w:rPr>
          <w:rFonts w:ascii="Times New Roman" w:hAnsi="Times New Roman"/>
          <w:sz w:val="24"/>
          <w:szCs w:val="24"/>
        </w:rPr>
        <w:lastRenderedPageBreak/>
        <w:t xml:space="preserve">Зорь,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032F4F">
        <w:rPr>
          <w:rFonts w:ascii="Times New Roman" w:hAnsi="Times New Roman"/>
          <w:sz w:val="24"/>
          <w:szCs w:val="24"/>
        </w:rPr>
        <w:t xml:space="preserve">с № 11 по № 29 (четная и нечетная сторона); Курчатова, с № 1 по № 9 (нечетная сторона); Ленина, №№ 58, 60, 62; Лейпунского, № </w:t>
      </w:r>
      <w:r>
        <w:rPr>
          <w:rFonts w:ascii="Times New Roman" w:hAnsi="Times New Roman"/>
          <w:sz w:val="24"/>
          <w:szCs w:val="24"/>
        </w:rPr>
        <w:t xml:space="preserve">№ </w:t>
      </w:r>
      <w:r w:rsidRPr="00032F4F">
        <w:rPr>
          <w:rFonts w:ascii="Times New Roman" w:hAnsi="Times New Roman"/>
          <w:sz w:val="24"/>
          <w:szCs w:val="24"/>
        </w:rPr>
        <w:t xml:space="preserve">1, 2, 5; Лесная; Матросова; Маяковского; Московская; Победы, с № 25 по № 33 (нечетная сторона); Садовая; Треугольная площадь,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032F4F">
        <w:rPr>
          <w:rFonts w:ascii="Times New Roman" w:hAnsi="Times New Roman"/>
          <w:sz w:val="24"/>
          <w:szCs w:val="24"/>
        </w:rPr>
        <w:t>№№ 2, 4, 6; Толстого;  Циолковского; Чайковского; Чкалова.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/>
          <w:sz w:val="24"/>
          <w:szCs w:val="24"/>
        </w:rPr>
        <w:t>Садовые и огороднические общества, расположенные вдоль трассы М3: «Маяк-1», «Обнинское», «Ветеран»; ГНЦ РФ ОНПП «Технология».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/>
          <w:sz w:val="24"/>
          <w:szCs w:val="24"/>
        </w:rPr>
        <w:t>Число избирателей: 3409.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2F4F">
        <w:rPr>
          <w:rFonts w:ascii="Times New Roman" w:hAnsi="Times New Roman"/>
          <w:b/>
          <w:sz w:val="24"/>
          <w:szCs w:val="24"/>
        </w:rPr>
        <w:t xml:space="preserve">14. </w:t>
      </w:r>
      <w:r w:rsidRPr="00032F4F">
        <w:rPr>
          <w:rFonts w:ascii="Times New Roman" w:hAnsi="Times New Roman" w:cs="Times New Roman"/>
          <w:b/>
          <w:sz w:val="24"/>
          <w:szCs w:val="24"/>
        </w:rPr>
        <w:t>Границы одномандатного избирательного округа № 14</w:t>
      </w:r>
      <w:r w:rsidRPr="00032F4F">
        <w:rPr>
          <w:rFonts w:ascii="Times New Roman" w:hAnsi="Times New Roman" w:cs="Times New Roman"/>
          <w:sz w:val="24"/>
          <w:szCs w:val="24"/>
        </w:rPr>
        <w:t>: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 w:cs="Times New Roman"/>
          <w:sz w:val="24"/>
          <w:szCs w:val="24"/>
        </w:rPr>
        <w:t xml:space="preserve">улицы (проспекты): </w:t>
      </w:r>
      <w:r w:rsidRPr="00032F4F">
        <w:rPr>
          <w:rFonts w:ascii="Times New Roman" w:hAnsi="Times New Roman"/>
          <w:sz w:val="24"/>
          <w:szCs w:val="24"/>
        </w:rPr>
        <w:t xml:space="preserve">Академика Александрова; Беговая; Березовая, Борисоглебская, с </w:t>
      </w:r>
      <w:r>
        <w:rPr>
          <w:rFonts w:ascii="Times New Roman" w:hAnsi="Times New Roman"/>
          <w:sz w:val="24"/>
          <w:szCs w:val="24"/>
        </w:rPr>
        <w:t xml:space="preserve">№ </w:t>
      </w:r>
      <w:r w:rsidRPr="00032F4F">
        <w:rPr>
          <w:rFonts w:ascii="Times New Roman" w:hAnsi="Times New Roman"/>
          <w:sz w:val="24"/>
          <w:szCs w:val="24"/>
        </w:rPr>
        <w:t xml:space="preserve">51 по </w:t>
      </w:r>
      <w:r>
        <w:rPr>
          <w:rFonts w:ascii="Times New Roman" w:hAnsi="Times New Roman"/>
          <w:sz w:val="24"/>
          <w:szCs w:val="24"/>
        </w:rPr>
        <w:t xml:space="preserve">№ </w:t>
      </w:r>
      <w:r w:rsidRPr="00032F4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7А</w:t>
      </w:r>
      <w:r w:rsidRPr="00032F4F">
        <w:rPr>
          <w:rFonts w:ascii="Times New Roman" w:hAnsi="Times New Roman"/>
          <w:sz w:val="24"/>
          <w:szCs w:val="24"/>
        </w:rPr>
        <w:t xml:space="preserve">, № 73; Боровская, с № 82 по № 110; Бутурлиных, с № 66 по № 82 (четная сторона),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032F4F">
        <w:rPr>
          <w:rFonts w:ascii="Times New Roman" w:hAnsi="Times New Roman"/>
          <w:sz w:val="24"/>
          <w:szCs w:val="24"/>
        </w:rPr>
        <w:t xml:space="preserve">с № 73 по № 93 (нечетная сторона); Владимира Малых; </w:t>
      </w:r>
      <w:r w:rsidRPr="00032F4F">
        <w:rPr>
          <w:rFonts w:ascii="Times New Roman CYR" w:hAnsi="Times New Roman CYR" w:cs="Times New Roman CYR"/>
          <w:sz w:val="24"/>
          <w:szCs w:val="24"/>
        </w:rPr>
        <w:t xml:space="preserve">Еловая; Заречная; </w:t>
      </w:r>
      <w:r w:rsidRPr="00032F4F">
        <w:rPr>
          <w:rFonts w:ascii="Times New Roman" w:hAnsi="Times New Roman"/>
          <w:sz w:val="24"/>
          <w:szCs w:val="24"/>
        </w:rPr>
        <w:t xml:space="preserve">И.И.Воронцова, Кленовая, </w:t>
      </w:r>
      <w:r w:rsidRPr="00032F4F">
        <w:rPr>
          <w:rFonts w:ascii="Times New Roman CYR" w:hAnsi="Times New Roman CYR" w:cs="Times New Roman CYR"/>
          <w:sz w:val="24"/>
          <w:szCs w:val="24"/>
        </w:rPr>
        <w:t>Космонавта Леонова;</w:t>
      </w:r>
      <w:r w:rsidRPr="00032F4F">
        <w:rPr>
          <w:rFonts w:ascii="Times New Roman" w:hAnsi="Times New Roman"/>
          <w:sz w:val="24"/>
          <w:szCs w:val="24"/>
        </w:rPr>
        <w:t xml:space="preserve"> Левитана; </w:t>
      </w:r>
      <w:r w:rsidRPr="00032F4F">
        <w:rPr>
          <w:rFonts w:ascii="Times New Roman CYR" w:hAnsi="Times New Roman CYR" w:cs="Times New Roman CYR"/>
          <w:sz w:val="24"/>
          <w:szCs w:val="24"/>
        </w:rPr>
        <w:t xml:space="preserve">Листопадная, Молодёжная, </w:t>
      </w:r>
      <w:r w:rsidRPr="00032F4F">
        <w:rPr>
          <w:rFonts w:ascii="Times New Roman" w:hAnsi="Times New Roman"/>
          <w:sz w:val="24"/>
          <w:szCs w:val="24"/>
        </w:rPr>
        <w:t xml:space="preserve">Осенняя; </w:t>
      </w:r>
      <w:r w:rsidRPr="00032F4F">
        <w:rPr>
          <w:rFonts w:ascii="Times New Roman CYR" w:hAnsi="Times New Roman CYR" w:cs="Times New Roman CYR"/>
          <w:sz w:val="24"/>
          <w:szCs w:val="24"/>
        </w:rPr>
        <w:t xml:space="preserve">Отрадная, Полевая, </w:t>
      </w:r>
      <w:r w:rsidRPr="00032F4F">
        <w:rPr>
          <w:rFonts w:ascii="Times New Roman" w:hAnsi="Times New Roman"/>
          <w:sz w:val="24"/>
          <w:szCs w:val="24"/>
        </w:rPr>
        <w:t xml:space="preserve">Поленова дома с № 9 по № 43, </w:t>
      </w:r>
      <w:r w:rsidRPr="00032F4F">
        <w:rPr>
          <w:rFonts w:ascii="Times New Roman CYR" w:hAnsi="Times New Roman CYR" w:cs="Times New Roman CYR"/>
          <w:sz w:val="24"/>
          <w:szCs w:val="24"/>
        </w:rPr>
        <w:t xml:space="preserve">Раздольная, Рассветная, </w:t>
      </w:r>
      <w:r w:rsidRPr="00032F4F">
        <w:rPr>
          <w:rFonts w:ascii="Times New Roman" w:hAnsi="Times New Roman"/>
          <w:sz w:val="24"/>
          <w:szCs w:val="24"/>
        </w:rPr>
        <w:t xml:space="preserve">Славского (четная сторона), Сосновая, </w:t>
      </w:r>
      <w:r w:rsidRPr="00032F4F">
        <w:rPr>
          <w:rFonts w:ascii="Times New Roman CYR" w:hAnsi="Times New Roman CYR" w:cs="Times New Roman CYR"/>
          <w:sz w:val="24"/>
          <w:szCs w:val="24"/>
        </w:rPr>
        <w:t>Тенистая; Хвойная;</w:t>
      </w:r>
      <w:r w:rsidRPr="00032F4F">
        <w:rPr>
          <w:rFonts w:ascii="Times New Roman" w:hAnsi="Times New Roman"/>
          <w:sz w:val="24"/>
          <w:szCs w:val="24"/>
        </w:rPr>
        <w:t xml:space="preserve"> </w:t>
      </w:r>
      <w:r w:rsidRPr="00032F4F">
        <w:rPr>
          <w:rFonts w:ascii="Times New Roman CYR" w:hAnsi="Times New Roman CYR" w:cs="Times New Roman CYR"/>
          <w:sz w:val="24"/>
          <w:szCs w:val="24"/>
        </w:rPr>
        <w:t>Экодолье.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/>
          <w:sz w:val="24"/>
          <w:szCs w:val="24"/>
        </w:rPr>
        <w:t xml:space="preserve">Переулки: </w:t>
      </w:r>
      <w:r w:rsidRPr="00032F4F">
        <w:rPr>
          <w:rFonts w:ascii="Times New Roman CYR" w:hAnsi="Times New Roman CYR" w:cs="Times New Roman CYR"/>
          <w:sz w:val="24"/>
          <w:szCs w:val="24"/>
        </w:rPr>
        <w:t>Земляничный,</w:t>
      </w:r>
      <w:r w:rsidRPr="00032F4F">
        <w:rPr>
          <w:rFonts w:ascii="Times New Roman" w:hAnsi="Times New Roman"/>
          <w:sz w:val="24"/>
          <w:szCs w:val="24"/>
        </w:rPr>
        <w:t xml:space="preserve"> Радужный.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/>
          <w:sz w:val="24"/>
          <w:szCs w:val="24"/>
        </w:rPr>
        <w:t>Бульвар 70-летия Победы</w:t>
      </w:r>
    </w:p>
    <w:p w:rsidR="00CA355F" w:rsidRPr="00032F4F" w:rsidRDefault="00CA355F" w:rsidP="00CA35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2F4F">
        <w:rPr>
          <w:rFonts w:ascii="Times New Roman" w:hAnsi="Times New Roman"/>
          <w:sz w:val="24"/>
          <w:szCs w:val="24"/>
        </w:rPr>
        <w:t>Число избирателей: 3420.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F4F">
        <w:rPr>
          <w:rFonts w:ascii="Times New Roman" w:hAnsi="Times New Roman"/>
          <w:b/>
          <w:sz w:val="24"/>
          <w:szCs w:val="24"/>
        </w:rPr>
        <w:t xml:space="preserve">15. </w:t>
      </w:r>
      <w:r w:rsidRPr="00032F4F">
        <w:rPr>
          <w:rFonts w:ascii="Times New Roman" w:hAnsi="Times New Roman" w:cs="Times New Roman"/>
          <w:b/>
          <w:sz w:val="24"/>
          <w:szCs w:val="24"/>
        </w:rPr>
        <w:t>Границы одномандатного избирательного округа № 15: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 w:cs="Times New Roman"/>
          <w:sz w:val="24"/>
          <w:szCs w:val="24"/>
        </w:rPr>
        <w:t xml:space="preserve">улицы (проспекты): </w:t>
      </w:r>
      <w:r w:rsidRPr="00032F4F">
        <w:rPr>
          <w:rFonts w:ascii="Times New Roman" w:hAnsi="Times New Roman"/>
          <w:sz w:val="24"/>
          <w:szCs w:val="24"/>
        </w:rPr>
        <w:t>Блохинцева, с № 3 по №</w:t>
      </w:r>
      <w:r>
        <w:rPr>
          <w:rFonts w:ascii="Times New Roman" w:hAnsi="Times New Roman"/>
          <w:sz w:val="24"/>
          <w:szCs w:val="24"/>
        </w:rPr>
        <w:t xml:space="preserve"> 6/48 (четная и нечетная стороны</w:t>
      </w:r>
      <w:r w:rsidRPr="00032F4F">
        <w:rPr>
          <w:rFonts w:ascii="Times New Roman" w:hAnsi="Times New Roman"/>
          <w:sz w:val="24"/>
          <w:szCs w:val="24"/>
        </w:rPr>
        <w:t xml:space="preserve">); Горького,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032F4F"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 № 2 </w:t>
      </w:r>
      <w:r w:rsidRPr="00032F4F">
        <w:rPr>
          <w:rFonts w:ascii="Times New Roman" w:hAnsi="Times New Roman"/>
          <w:sz w:val="24"/>
          <w:szCs w:val="24"/>
        </w:rPr>
        <w:t>по № 82, кроме №№ 7, 7-А</w:t>
      </w:r>
      <w:r>
        <w:rPr>
          <w:rFonts w:ascii="Times New Roman" w:hAnsi="Times New Roman"/>
          <w:sz w:val="24"/>
          <w:szCs w:val="24"/>
        </w:rPr>
        <w:t xml:space="preserve"> (четная и нечетные стороны)</w:t>
      </w:r>
      <w:r w:rsidRPr="00032F4F">
        <w:rPr>
          <w:rFonts w:ascii="Times New Roman" w:hAnsi="Times New Roman"/>
          <w:sz w:val="24"/>
          <w:szCs w:val="24"/>
        </w:rPr>
        <w:t xml:space="preserve">;  Комсомольская, с № 1 по № 47, </w:t>
      </w:r>
      <w:r w:rsidRPr="00D1707A">
        <w:rPr>
          <w:rFonts w:ascii="Times New Roman" w:hAnsi="Times New Roman"/>
          <w:sz w:val="24"/>
          <w:szCs w:val="24"/>
        </w:rPr>
        <w:t>кроме №№ 2, 4; Ленина</w:t>
      </w:r>
      <w:r w:rsidRPr="00032F4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032F4F">
        <w:rPr>
          <w:rFonts w:ascii="Times New Roman" w:hAnsi="Times New Roman"/>
          <w:sz w:val="24"/>
          <w:szCs w:val="24"/>
        </w:rPr>
        <w:t>с № 18 по № 44 (четная сторона), № 27/2; Парковая.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/>
          <w:sz w:val="24"/>
          <w:szCs w:val="24"/>
        </w:rPr>
        <w:t>Число избирателей: 2875.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F4F">
        <w:rPr>
          <w:rFonts w:ascii="Times New Roman" w:hAnsi="Times New Roman"/>
          <w:b/>
          <w:sz w:val="24"/>
          <w:szCs w:val="24"/>
        </w:rPr>
        <w:t xml:space="preserve">16. </w:t>
      </w:r>
      <w:r w:rsidRPr="00032F4F">
        <w:rPr>
          <w:rFonts w:ascii="Times New Roman" w:hAnsi="Times New Roman" w:cs="Times New Roman"/>
          <w:b/>
          <w:sz w:val="24"/>
          <w:szCs w:val="24"/>
        </w:rPr>
        <w:t>Границы одномандатного избирательного округа № 16: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032F4F">
        <w:rPr>
          <w:rFonts w:ascii="Times New Roman" w:hAnsi="Times New Roman" w:cs="Times New Roman"/>
          <w:sz w:val="24"/>
          <w:szCs w:val="24"/>
        </w:rPr>
        <w:t xml:space="preserve">улицы (проспекты): </w:t>
      </w:r>
      <w:r w:rsidRPr="00032F4F">
        <w:rPr>
          <w:rFonts w:ascii="Times New Roman" w:hAnsi="Times New Roman"/>
          <w:sz w:val="24"/>
          <w:szCs w:val="24"/>
        </w:rPr>
        <w:t xml:space="preserve">Блохинцева, №№ 11, 12; </w:t>
      </w:r>
      <w:r w:rsidRPr="00032F4F">
        <w:rPr>
          <w:rFonts w:ascii="Times New Roman CYR" w:hAnsi="Times New Roman CYR" w:cs="Times New Roman CYR"/>
          <w:sz w:val="24"/>
          <w:szCs w:val="24"/>
        </w:rPr>
        <w:t xml:space="preserve">Глинки; </w:t>
      </w:r>
      <w:r w:rsidRPr="00032F4F">
        <w:rPr>
          <w:rFonts w:ascii="Times New Roman" w:hAnsi="Times New Roman"/>
          <w:sz w:val="24"/>
          <w:szCs w:val="24"/>
        </w:rPr>
        <w:t>Горького, №№ 7, 7-А; Гоголя; Дачная; Кончаловские горы; Комсомольская, №№ 2, 4; Кутузова, кроме № 4; Ленина, с № 2/4 по № 16 (четная сторона), с № 1/6 по № 23/25 (нечетная сторона); Лермонтова; Любого, с № 6 по № 15, кроме № 7</w:t>
      </w:r>
      <w:r>
        <w:rPr>
          <w:rFonts w:ascii="Times New Roman" w:hAnsi="Times New Roman"/>
          <w:sz w:val="24"/>
          <w:szCs w:val="24"/>
        </w:rPr>
        <w:t>(четная и нечетные стороны)</w:t>
      </w:r>
      <w:r w:rsidRPr="00032F4F">
        <w:rPr>
          <w:rFonts w:ascii="Times New Roman" w:hAnsi="Times New Roman"/>
          <w:sz w:val="24"/>
          <w:szCs w:val="24"/>
        </w:rPr>
        <w:t xml:space="preserve">; Менделеева; Мигунова; Пирогова; Пушкина; </w:t>
      </w:r>
      <w:r w:rsidRPr="00032F4F">
        <w:rPr>
          <w:rFonts w:ascii="Times New Roman CYR" w:hAnsi="Times New Roman CYR" w:cs="Times New Roman CYR"/>
          <w:sz w:val="24"/>
          <w:szCs w:val="24"/>
        </w:rPr>
        <w:t>Мичурина;  Песчаная; Труда; Чехова.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032F4F">
        <w:rPr>
          <w:rFonts w:ascii="Times New Roman" w:hAnsi="Times New Roman"/>
          <w:sz w:val="24"/>
          <w:szCs w:val="24"/>
        </w:rPr>
        <w:t>Площадь Бондаренко.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032F4F">
        <w:rPr>
          <w:rFonts w:ascii="Times New Roman" w:hAnsi="Times New Roman"/>
          <w:sz w:val="24"/>
          <w:szCs w:val="24"/>
        </w:rPr>
        <w:t xml:space="preserve">Переулок </w:t>
      </w:r>
      <w:r w:rsidRPr="00032F4F">
        <w:rPr>
          <w:rFonts w:ascii="Times New Roman CYR" w:hAnsi="Times New Roman CYR" w:cs="Times New Roman CYR"/>
          <w:sz w:val="24"/>
          <w:szCs w:val="24"/>
        </w:rPr>
        <w:t>Лесной.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032F4F">
        <w:rPr>
          <w:rFonts w:ascii="Times New Roman CYR" w:hAnsi="Times New Roman CYR" w:cs="Times New Roman CYR"/>
          <w:sz w:val="24"/>
          <w:szCs w:val="24"/>
        </w:rPr>
        <w:t xml:space="preserve">Проезды:  Пионерский с </w:t>
      </w:r>
      <w:r>
        <w:rPr>
          <w:rFonts w:ascii="Times New Roman CYR" w:hAnsi="Times New Roman CYR" w:cs="Times New Roman CYR"/>
          <w:sz w:val="24"/>
          <w:szCs w:val="24"/>
        </w:rPr>
        <w:t xml:space="preserve">№ </w:t>
      </w:r>
      <w:r w:rsidRPr="00032F4F">
        <w:rPr>
          <w:rFonts w:ascii="Times New Roman CYR" w:hAnsi="Times New Roman CYR" w:cs="Times New Roman CYR"/>
          <w:sz w:val="24"/>
          <w:szCs w:val="24"/>
        </w:rPr>
        <w:t xml:space="preserve">21 </w:t>
      </w:r>
      <w:r>
        <w:rPr>
          <w:rFonts w:ascii="Times New Roman CYR" w:hAnsi="Times New Roman CYR" w:cs="Times New Roman CYR"/>
          <w:sz w:val="24"/>
          <w:szCs w:val="24"/>
        </w:rPr>
        <w:t>до пересечения с улицей Любого</w:t>
      </w:r>
      <w:r w:rsidRPr="00032F4F">
        <w:rPr>
          <w:rFonts w:ascii="Times New Roman CYR" w:hAnsi="Times New Roman CYR" w:cs="Times New Roman CYR"/>
          <w:sz w:val="24"/>
          <w:szCs w:val="24"/>
        </w:rPr>
        <w:t>; Покровский; Пяткинский; Шоссейный; Самсоновский, с № 2 по № 6.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/>
          <w:sz w:val="24"/>
          <w:szCs w:val="24"/>
        </w:rPr>
        <w:t>Территории садовых товариществ и обществ: «Красная Горка», «Приборист», «Прогноз-1»,</w:t>
      </w:r>
      <w:r w:rsidRPr="00032F4F">
        <w:rPr>
          <w:sz w:val="24"/>
          <w:szCs w:val="24"/>
        </w:rPr>
        <w:t xml:space="preserve"> </w:t>
      </w:r>
      <w:r w:rsidRPr="00032F4F">
        <w:rPr>
          <w:rFonts w:ascii="Times New Roman" w:hAnsi="Times New Roman"/>
          <w:sz w:val="24"/>
          <w:szCs w:val="24"/>
        </w:rPr>
        <w:t>«Медрадиолог», «Надежда», «Здоровье», «Красный Городок», «Орбита</w:t>
      </w:r>
      <w:r>
        <w:rPr>
          <w:rFonts w:ascii="Times New Roman" w:hAnsi="Times New Roman"/>
          <w:sz w:val="24"/>
          <w:szCs w:val="24"/>
        </w:rPr>
        <w:t>», «Орбита ВНИИГМИ», «Протва», «Протва-3»; «Коммунальник»,</w:t>
      </w:r>
      <w:r w:rsidRPr="00032F4F">
        <w:rPr>
          <w:rFonts w:ascii="Times New Roman" w:hAnsi="Times New Roman"/>
          <w:sz w:val="24"/>
          <w:szCs w:val="24"/>
        </w:rPr>
        <w:t xml:space="preserve"> «Родник», «Родничок», «Нептун», «Электромонтажник», «Урожай», «Химик-1», «Химик-2», «Железнодорожник», «Полянка», «Энергетик», «Мичуринец-1», «Мичуринец-2», </w:t>
      </w:r>
      <w:r>
        <w:rPr>
          <w:rFonts w:ascii="Times New Roman" w:hAnsi="Times New Roman"/>
          <w:sz w:val="24"/>
          <w:szCs w:val="24"/>
        </w:rPr>
        <w:t xml:space="preserve">«Мирный», </w:t>
      </w:r>
      <w:r w:rsidRPr="00032F4F">
        <w:rPr>
          <w:rFonts w:ascii="Times New Roman" w:hAnsi="Times New Roman"/>
          <w:sz w:val="24"/>
          <w:szCs w:val="24"/>
        </w:rPr>
        <w:t xml:space="preserve">«Восток», «Ромашка»,  «Долина», садовые и огороднические общества, находящиеся в районе Кончаловских гор вдоль трассы А-130; Технопарк площадка № 2, ВНИИ РАЭ; ГНЦ РФ-НИФХИ им.Карпова;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032F4F">
        <w:rPr>
          <w:rFonts w:ascii="Times New Roman" w:hAnsi="Times New Roman"/>
          <w:sz w:val="24"/>
          <w:szCs w:val="24"/>
        </w:rPr>
        <w:t>ООО «Калугаэнерго».</w:t>
      </w:r>
      <w:r w:rsidRPr="00032F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/>
          <w:sz w:val="24"/>
          <w:szCs w:val="24"/>
        </w:rPr>
        <w:t>Число избирателей: 3382.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F4F">
        <w:rPr>
          <w:rFonts w:ascii="Times New Roman" w:hAnsi="Times New Roman"/>
          <w:b/>
          <w:sz w:val="24"/>
          <w:szCs w:val="24"/>
        </w:rPr>
        <w:t xml:space="preserve">17. </w:t>
      </w:r>
      <w:r w:rsidRPr="00032F4F">
        <w:rPr>
          <w:rFonts w:ascii="Times New Roman" w:hAnsi="Times New Roman" w:cs="Times New Roman"/>
          <w:b/>
          <w:sz w:val="24"/>
          <w:szCs w:val="24"/>
        </w:rPr>
        <w:t>Границы одномандатного избирательного округа № 17: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 w:cs="Times New Roman"/>
          <w:sz w:val="24"/>
          <w:szCs w:val="24"/>
        </w:rPr>
        <w:t xml:space="preserve">улицы (проспекты): </w:t>
      </w:r>
      <w:r w:rsidRPr="00032F4F">
        <w:rPr>
          <w:rFonts w:ascii="Times New Roman" w:hAnsi="Times New Roman"/>
          <w:sz w:val="24"/>
          <w:szCs w:val="24"/>
        </w:rPr>
        <w:t>Ленина, с № 128 по № 134 (четная сторона), с № 123 по № 139 (нечетная сторона); Маркса, с № 4 по № 10 (четная сторона); Усачева, кроме № 17, Долгининская, Цветкова, Самсоновский проезд, с № 8 по № 43; СНТ «Самсоново».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/>
          <w:sz w:val="24"/>
          <w:szCs w:val="24"/>
        </w:rPr>
        <w:t>Число избирателей: 3410.</w:t>
      </w:r>
    </w:p>
    <w:p w:rsidR="00CA355F" w:rsidRPr="00032F4F" w:rsidRDefault="00CA355F" w:rsidP="00CA3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F4F">
        <w:rPr>
          <w:rFonts w:ascii="Times New Roman" w:hAnsi="Times New Roman"/>
          <w:b/>
          <w:sz w:val="24"/>
          <w:szCs w:val="24"/>
        </w:rPr>
        <w:lastRenderedPageBreak/>
        <w:t xml:space="preserve">18. </w:t>
      </w:r>
      <w:r w:rsidRPr="00032F4F">
        <w:rPr>
          <w:rFonts w:ascii="Times New Roman" w:hAnsi="Times New Roman" w:cs="Times New Roman"/>
          <w:b/>
          <w:sz w:val="24"/>
          <w:szCs w:val="24"/>
        </w:rPr>
        <w:t>Границы одномандатного избирательного округа № 18: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 w:cs="Times New Roman"/>
          <w:sz w:val="24"/>
          <w:szCs w:val="24"/>
        </w:rPr>
        <w:t xml:space="preserve">улицы (проспекты): </w:t>
      </w:r>
      <w:r w:rsidRPr="00032F4F">
        <w:rPr>
          <w:rFonts w:ascii="Times New Roman" w:hAnsi="Times New Roman"/>
          <w:sz w:val="24"/>
          <w:szCs w:val="24"/>
        </w:rPr>
        <w:t>Гагарина, с № 3 по № 17 (нечетная сторона); Ленина, от пересечения с проспектом Маркса по № 168 (четная сторона); Маркса – от пересечения с Ленина до пересечения с Гагарина (нечетная сторона).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/>
          <w:sz w:val="24"/>
          <w:szCs w:val="24"/>
        </w:rPr>
        <w:t>Число избирателей: 2816.</w:t>
      </w:r>
    </w:p>
    <w:p w:rsidR="00CA355F" w:rsidRPr="00032F4F" w:rsidRDefault="00CA355F" w:rsidP="00CA3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F4F">
        <w:rPr>
          <w:rFonts w:ascii="Times New Roman" w:hAnsi="Times New Roman"/>
          <w:b/>
          <w:sz w:val="24"/>
          <w:szCs w:val="24"/>
        </w:rPr>
        <w:t xml:space="preserve">19. </w:t>
      </w:r>
      <w:r w:rsidRPr="00032F4F">
        <w:rPr>
          <w:rFonts w:ascii="Times New Roman" w:hAnsi="Times New Roman" w:cs="Times New Roman"/>
          <w:b/>
          <w:sz w:val="24"/>
          <w:szCs w:val="24"/>
        </w:rPr>
        <w:t>Границы одномандатного избирательного округа № 19: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 w:cs="Times New Roman"/>
          <w:sz w:val="24"/>
          <w:szCs w:val="24"/>
        </w:rPr>
        <w:t xml:space="preserve">улицы (проспекты): </w:t>
      </w:r>
      <w:r w:rsidRPr="00032F4F">
        <w:rPr>
          <w:rFonts w:ascii="Times New Roman" w:hAnsi="Times New Roman"/>
          <w:sz w:val="24"/>
          <w:szCs w:val="24"/>
        </w:rPr>
        <w:t>Гагарина, с № 21 по № 63 (нечетная сторона); Белкинская, №№, 43, 43-А, 43-Б,  46, 46-А, 46-Б.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/>
          <w:sz w:val="24"/>
          <w:szCs w:val="24"/>
        </w:rPr>
        <w:t>Число избирателей: 2924.</w:t>
      </w:r>
    </w:p>
    <w:p w:rsidR="00CA355F" w:rsidRPr="00032F4F" w:rsidRDefault="00CA355F" w:rsidP="00CA3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F4F">
        <w:rPr>
          <w:rFonts w:ascii="Times New Roman" w:hAnsi="Times New Roman"/>
          <w:b/>
          <w:sz w:val="24"/>
          <w:szCs w:val="24"/>
        </w:rPr>
        <w:t xml:space="preserve">20. </w:t>
      </w:r>
      <w:r w:rsidRPr="00032F4F">
        <w:rPr>
          <w:rFonts w:ascii="Times New Roman" w:hAnsi="Times New Roman" w:cs="Times New Roman"/>
          <w:b/>
          <w:sz w:val="24"/>
          <w:szCs w:val="24"/>
        </w:rPr>
        <w:t>Границы одномандатного избирательного округа № 20: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 w:cs="Times New Roman"/>
          <w:sz w:val="24"/>
          <w:szCs w:val="24"/>
        </w:rPr>
        <w:t xml:space="preserve">улицы (проспекты): </w:t>
      </w:r>
      <w:r w:rsidRPr="00032F4F">
        <w:rPr>
          <w:rFonts w:ascii="Times New Roman" w:hAnsi="Times New Roman"/>
          <w:sz w:val="24"/>
          <w:szCs w:val="24"/>
        </w:rPr>
        <w:t xml:space="preserve">Ленина, с № 170 по № 206 (четная сторона) и №№ 214, 216, 218; Белкинская, </w:t>
      </w:r>
      <w:r>
        <w:rPr>
          <w:rFonts w:ascii="Times New Roman" w:hAnsi="Times New Roman"/>
          <w:sz w:val="24"/>
          <w:szCs w:val="24"/>
        </w:rPr>
        <w:t xml:space="preserve">№ </w:t>
      </w:r>
      <w:r w:rsidRPr="00032F4F">
        <w:rPr>
          <w:rFonts w:ascii="Times New Roman" w:hAnsi="Times New Roman"/>
          <w:sz w:val="24"/>
          <w:szCs w:val="24"/>
        </w:rPr>
        <w:t>№ 45, 47.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/>
          <w:sz w:val="24"/>
          <w:szCs w:val="24"/>
        </w:rPr>
        <w:t>Число избирателей: 2918.</w:t>
      </w:r>
    </w:p>
    <w:p w:rsidR="00CA355F" w:rsidRPr="00032F4F" w:rsidRDefault="00CA355F" w:rsidP="00CA3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2F4F">
        <w:rPr>
          <w:rFonts w:ascii="Times New Roman" w:hAnsi="Times New Roman"/>
          <w:b/>
          <w:sz w:val="24"/>
          <w:szCs w:val="24"/>
        </w:rPr>
        <w:t xml:space="preserve">21. </w:t>
      </w:r>
      <w:r w:rsidRPr="00032F4F">
        <w:rPr>
          <w:rFonts w:ascii="Times New Roman" w:hAnsi="Times New Roman" w:cs="Times New Roman"/>
          <w:b/>
          <w:sz w:val="24"/>
          <w:szCs w:val="24"/>
        </w:rPr>
        <w:t>Границы одномандатного избирательного округа № 21</w:t>
      </w:r>
      <w:r w:rsidRPr="00032F4F">
        <w:rPr>
          <w:rFonts w:ascii="Times New Roman" w:hAnsi="Times New Roman" w:cs="Times New Roman"/>
          <w:sz w:val="24"/>
          <w:szCs w:val="24"/>
        </w:rPr>
        <w:t>: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 w:cs="Times New Roman"/>
          <w:sz w:val="24"/>
          <w:szCs w:val="24"/>
        </w:rPr>
        <w:t xml:space="preserve">улицы (проспекты): </w:t>
      </w:r>
      <w:r w:rsidRPr="00032F4F">
        <w:rPr>
          <w:rFonts w:ascii="Times New Roman" w:hAnsi="Times New Roman"/>
          <w:sz w:val="24"/>
          <w:szCs w:val="24"/>
        </w:rPr>
        <w:t>Ленина, с № 2</w:t>
      </w:r>
      <w:r>
        <w:rPr>
          <w:rFonts w:ascii="Times New Roman" w:hAnsi="Times New Roman"/>
          <w:sz w:val="24"/>
          <w:szCs w:val="24"/>
        </w:rPr>
        <w:t xml:space="preserve">08 по № 230 кроме №№ 214, 216, </w:t>
      </w:r>
      <w:r w:rsidRPr="00032F4F">
        <w:rPr>
          <w:rFonts w:ascii="Times New Roman" w:hAnsi="Times New Roman"/>
          <w:sz w:val="24"/>
          <w:szCs w:val="24"/>
        </w:rPr>
        <w:t xml:space="preserve">218 (четная сторона), с № 153 по </w:t>
      </w:r>
      <w:r>
        <w:rPr>
          <w:rFonts w:ascii="Times New Roman" w:hAnsi="Times New Roman"/>
          <w:sz w:val="24"/>
          <w:szCs w:val="24"/>
        </w:rPr>
        <w:t xml:space="preserve">№ 223, </w:t>
      </w:r>
      <w:r w:rsidRPr="00032F4F">
        <w:rPr>
          <w:rFonts w:ascii="Times New Roman" w:hAnsi="Times New Roman"/>
          <w:sz w:val="24"/>
          <w:szCs w:val="24"/>
        </w:rPr>
        <w:t>кроме № 221 (нечетная сторона); Усачева, 17.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/>
          <w:sz w:val="24"/>
          <w:szCs w:val="24"/>
        </w:rPr>
        <w:t>Проезд Спортивный.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/>
          <w:sz w:val="24"/>
          <w:szCs w:val="24"/>
        </w:rPr>
        <w:t>ФГБУ НИФЗ.</w:t>
      </w:r>
    </w:p>
    <w:p w:rsidR="00CA355F" w:rsidRPr="00032F4F" w:rsidRDefault="00CA355F" w:rsidP="00CA35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2F4F">
        <w:rPr>
          <w:rFonts w:ascii="Times New Roman" w:hAnsi="Times New Roman"/>
          <w:sz w:val="24"/>
          <w:szCs w:val="24"/>
        </w:rPr>
        <w:t>Число избирателей: 2851.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F4F">
        <w:rPr>
          <w:rFonts w:ascii="Times New Roman" w:hAnsi="Times New Roman"/>
          <w:b/>
          <w:sz w:val="24"/>
          <w:szCs w:val="24"/>
        </w:rPr>
        <w:t xml:space="preserve">22. </w:t>
      </w:r>
      <w:r w:rsidRPr="00032F4F">
        <w:rPr>
          <w:rFonts w:ascii="Times New Roman" w:hAnsi="Times New Roman" w:cs="Times New Roman"/>
          <w:b/>
          <w:sz w:val="24"/>
          <w:szCs w:val="24"/>
        </w:rPr>
        <w:t>Границы одномандатного избирательного округа № 22: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 w:cs="Times New Roman"/>
          <w:sz w:val="24"/>
          <w:szCs w:val="24"/>
        </w:rPr>
        <w:t xml:space="preserve">улицы (проспекты): </w:t>
      </w:r>
      <w:r>
        <w:rPr>
          <w:rFonts w:ascii="Times New Roman" w:hAnsi="Times New Roman"/>
          <w:sz w:val="24"/>
          <w:szCs w:val="24"/>
        </w:rPr>
        <w:t xml:space="preserve">Гагарина, с № 24 по № 46 и </w:t>
      </w:r>
      <w:r w:rsidRPr="00032F4F">
        <w:rPr>
          <w:rFonts w:ascii="Times New Roman" w:hAnsi="Times New Roman"/>
          <w:sz w:val="24"/>
          <w:szCs w:val="24"/>
        </w:rPr>
        <w:t xml:space="preserve">№ 18 (четная сторона); Белкинская,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032F4F">
        <w:rPr>
          <w:rFonts w:ascii="Times New Roman" w:hAnsi="Times New Roman"/>
          <w:sz w:val="24"/>
          <w:szCs w:val="24"/>
        </w:rPr>
        <w:t>№№ 37, 39, 40, 41, ЖК «Пушкин».</w:t>
      </w:r>
    </w:p>
    <w:p w:rsidR="00CA355F" w:rsidRPr="00032F4F" w:rsidRDefault="00CA355F" w:rsidP="00CA35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2F4F">
        <w:rPr>
          <w:rFonts w:ascii="Times New Roman" w:hAnsi="Times New Roman"/>
          <w:sz w:val="24"/>
          <w:szCs w:val="24"/>
        </w:rPr>
        <w:t>Число избирателей: 2981.</w:t>
      </w:r>
    </w:p>
    <w:p w:rsidR="00CA355F" w:rsidRPr="00032F4F" w:rsidRDefault="00CA355F" w:rsidP="00CA3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F4F">
        <w:rPr>
          <w:rFonts w:ascii="Times New Roman" w:hAnsi="Times New Roman"/>
          <w:b/>
          <w:sz w:val="24"/>
          <w:szCs w:val="24"/>
        </w:rPr>
        <w:t xml:space="preserve">23. </w:t>
      </w:r>
      <w:r w:rsidRPr="00032F4F">
        <w:rPr>
          <w:rFonts w:ascii="Times New Roman" w:hAnsi="Times New Roman" w:cs="Times New Roman"/>
          <w:b/>
          <w:sz w:val="24"/>
          <w:szCs w:val="24"/>
        </w:rPr>
        <w:t>Границы одномандатного избирательного округа № 23: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 w:cs="Times New Roman"/>
          <w:sz w:val="24"/>
          <w:szCs w:val="24"/>
        </w:rPr>
        <w:t xml:space="preserve">улицы (проспекты): </w:t>
      </w:r>
      <w:r w:rsidRPr="00032F4F">
        <w:rPr>
          <w:rFonts w:ascii="Times New Roman" w:hAnsi="Times New Roman"/>
          <w:sz w:val="24"/>
          <w:szCs w:val="24"/>
        </w:rPr>
        <w:t>Белкинская, с № 9 по № 35, кроме № 11 (нечетная сторона);  Гагарина, с № 2 по № 28, кроме</w:t>
      </w:r>
      <w:r>
        <w:rPr>
          <w:rFonts w:ascii="Times New Roman" w:hAnsi="Times New Roman"/>
          <w:sz w:val="24"/>
          <w:szCs w:val="24"/>
        </w:rPr>
        <w:t xml:space="preserve"> №</w:t>
      </w:r>
      <w:r w:rsidRPr="00032F4F">
        <w:rPr>
          <w:rFonts w:ascii="Times New Roman" w:hAnsi="Times New Roman"/>
          <w:sz w:val="24"/>
          <w:szCs w:val="24"/>
        </w:rPr>
        <w:t xml:space="preserve"> № 18, 24, 26 (четная сторона); Маркса, </w:t>
      </w:r>
      <w:r>
        <w:rPr>
          <w:rFonts w:ascii="Times New Roman" w:hAnsi="Times New Roman"/>
          <w:sz w:val="24"/>
          <w:szCs w:val="24"/>
        </w:rPr>
        <w:t xml:space="preserve">№ № </w:t>
      </w:r>
      <w:r w:rsidRPr="00032F4F">
        <w:rPr>
          <w:rFonts w:ascii="Times New Roman" w:hAnsi="Times New Roman"/>
          <w:sz w:val="24"/>
          <w:szCs w:val="24"/>
        </w:rPr>
        <w:t>55,57.</w:t>
      </w:r>
    </w:p>
    <w:p w:rsidR="00CA355F" w:rsidRPr="00032F4F" w:rsidRDefault="00CA355F" w:rsidP="00CA35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/>
          <w:sz w:val="24"/>
          <w:szCs w:val="24"/>
        </w:rPr>
        <w:t>Число избирателей: 2964.</w:t>
      </w:r>
    </w:p>
    <w:p w:rsidR="00CA355F" w:rsidRPr="00032F4F" w:rsidRDefault="00CA355F" w:rsidP="00CA35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F4F">
        <w:rPr>
          <w:rFonts w:ascii="Times New Roman" w:hAnsi="Times New Roman"/>
          <w:b/>
          <w:sz w:val="24"/>
          <w:szCs w:val="24"/>
        </w:rPr>
        <w:t xml:space="preserve">24. </w:t>
      </w:r>
      <w:r w:rsidRPr="00032F4F">
        <w:rPr>
          <w:rFonts w:ascii="Times New Roman" w:hAnsi="Times New Roman" w:cs="Times New Roman"/>
          <w:b/>
          <w:sz w:val="24"/>
          <w:szCs w:val="24"/>
        </w:rPr>
        <w:t>Границы одномандатного избирательного округа № 24: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032F4F">
        <w:rPr>
          <w:rFonts w:ascii="Times New Roman" w:hAnsi="Times New Roman" w:cs="Times New Roman"/>
          <w:sz w:val="24"/>
          <w:szCs w:val="24"/>
        </w:rPr>
        <w:t xml:space="preserve">улицы (проспекты): </w:t>
      </w:r>
      <w:r w:rsidRPr="00032F4F">
        <w:rPr>
          <w:rFonts w:ascii="Times New Roman" w:hAnsi="Times New Roman"/>
          <w:sz w:val="24"/>
          <w:szCs w:val="24"/>
        </w:rPr>
        <w:t xml:space="preserve">Белкинская, </w:t>
      </w:r>
      <w:r>
        <w:rPr>
          <w:rFonts w:ascii="Times New Roman" w:hAnsi="Times New Roman"/>
          <w:sz w:val="24"/>
          <w:szCs w:val="24"/>
        </w:rPr>
        <w:t>№12; Маркса,</w:t>
      </w:r>
      <w:r w:rsidRPr="00032F4F">
        <w:rPr>
          <w:rFonts w:ascii="Times New Roman" w:hAnsi="Times New Roman"/>
          <w:sz w:val="24"/>
          <w:szCs w:val="24"/>
        </w:rPr>
        <w:t xml:space="preserve"> с № 79 до пересечения с улицей Кабицынской; Борисоглебская, с № 4 по № 90-А (четная сторона), с № 1-А до № 9-А/3 и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032F4F">
        <w:rPr>
          <w:rFonts w:ascii="Times New Roman" w:hAnsi="Times New Roman"/>
          <w:sz w:val="24"/>
          <w:szCs w:val="24"/>
        </w:rPr>
        <w:t>№ № 111, 113-А (нечетная сторона); Боровская, с № 11 по № 32, Бутурлиных, с № 1 до № 28</w:t>
      </w:r>
      <w:r>
        <w:rPr>
          <w:rFonts w:ascii="Times New Roman" w:hAnsi="Times New Roman"/>
          <w:sz w:val="24"/>
          <w:szCs w:val="24"/>
        </w:rPr>
        <w:t>, кроме №№ 25 и 27 (четная и нечетные стороны)</w:t>
      </w:r>
      <w:r w:rsidRPr="00032F4F">
        <w:rPr>
          <w:rFonts w:ascii="Times New Roman" w:hAnsi="Times New Roman"/>
          <w:sz w:val="24"/>
          <w:szCs w:val="24"/>
        </w:rPr>
        <w:t xml:space="preserve">; Иноземцева, </w:t>
      </w:r>
      <w:r w:rsidRPr="00032F4F">
        <w:rPr>
          <w:rFonts w:ascii="Times New Roman CYR" w:hAnsi="Times New Roman CYR" w:cs="Times New Roman CYR"/>
          <w:sz w:val="24"/>
          <w:szCs w:val="24"/>
        </w:rPr>
        <w:t xml:space="preserve">Самсоновская; </w:t>
      </w:r>
      <w:r w:rsidRPr="00032F4F">
        <w:rPr>
          <w:rFonts w:ascii="Times New Roman" w:hAnsi="Times New Roman"/>
          <w:sz w:val="24"/>
          <w:szCs w:val="24"/>
        </w:rPr>
        <w:t>Усадебная.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032F4F">
        <w:rPr>
          <w:rFonts w:ascii="Times New Roman" w:hAnsi="Times New Roman"/>
          <w:sz w:val="24"/>
          <w:szCs w:val="24"/>
        </w:rPr>
        <w:t xml:space="preserve">Переулки: </w:t>
      </w:r>
      <w:r w:rsidRPr="00032F4F">
        <w:rPr>
          <w:rFonts w:ascii="Times New Roman CYR" w:hAnsi="Times New Roman CYR" w:cs="Times New Roman CYR"/>
          <w:sz w:val="24"/>
          <w:szCs w:val="24"/>
        </w:rPr>
        <w:t>Клеверный, Светлый, Цветной.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 CYR" w:hAnsi="Times New Roman CYR" w:cs="Times New Roman CYR"/>
          <w:sz w:val="24"/>
          <w:szCs w:val="24"/>
        </w:rPr>
        <w:t>М</w:t>
      </w:r>
      <w:r w:rsidRPr="00032F4F">
        <w:rPr>
          <w:rFonts w:ascii="Times New Roman" w:hAnsi="Times New Roman"/>
          <w:sz w:val="24"/>
          <w:szCs w:val="24"/>
        </w:rPr>
        <w:t>икрорайон: «Лесной хуторок», «Белкино».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032F4F">
        <w:rPr>
          <w:rFonts w:ascii="Times New Roman" w:hAnsi="Times New Roman"/>
          <w:sz w:val="24"/>
          <w:szCs w:val="24"/>
        </w:rPr>
        <w:t>Проезд «Полянка».</w:t>
      </w:r>
    </w:p>
    <w:p w:rsidR="00CA355F" w:rsidRPr="00032F4F" w:rsidRDefault="00CA355F" w:rsidP="00CA35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/>
          <w:sz w:val="24"/>
          <w:szCs w:val="24"/>
        </w:rPr>
        <w:t>Число избирателей: 3268.</w:t>
      </w:r>
    </w:p>
    <w:p w:rsidR="00CA355F" w:rsidRPr="00032F4F" w:rsidRDefault="00CA355F" w:rsidP="00CA35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F4F">
        <w:rPr>
          <w:rFonts w:ascii="Times New Roman" w:hAnsi="Times New Roman"/>
          <w:b/>
          <w:sz w:val="24"/>
          <w:szCs w:val="24"/>
        </w:rPr>
        <w:t xml:space="preserve">25. </w:t>
      </w:r>
      <w:r w:rsidRPr="00032F4F">
        <w:rPr>
          <w:rFonts w:ascii="Times New Roman" w:hAnsi="Times New Roman" w:cs="Times New Roman"/>
          <w:b/>
          <w:sz w:val="24"/>
          <w:szCs w:val="24"/>
        </w:rPr>
        <w:t>Границы одномандатного избирательного округа № 25: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 w:cs="Times New Roman"/>
          <w:sz w:val="24"/>
          <w:szCs w:val="24"/>
        </w:rPr>
        <w:t xml:space="preserve">улицы (проспекты): </w:t>
      </w:r>
      <w:r w:rsidRPr="00032F4F">
        <w:rPr>
          <w:rFonts w:ascii="Times New Roman" w:hAnsi="Times New Roman"/>
          <w:sz w:val="24"/>
          <w:szCs w:val="24"/>
        </w:rPr>
        <w:t>Маркса, с № 50 по № 78 (четная сторона), с № 49 по № 53 (нечетная сторона); Энгельса, с № 15 по № 25, кроме №№ 15-А, 15-Б, 17-А, 17-Б (нечетная сторона).</w:t>
      </w:r>
    </w:p>
    <w:p w:rsidR="00CA355F" w:rsidRPr="00032F4F" w:rsidRDefault="00CA355F" w:rsidP="00CA35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/>
          <w:sz w:val="24"/>
          <w:szCs w:val="24"/>
        </w:rPr>
        <w:t>Число избирателей: 3411.</w:t>
      </w:r>
    </w:p>
    <w:p w:rsidR="00CA355F" w:rsidRPr="00032F4F" w:rsidRDefault="00CA355F" w:rsidP="00CA35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F4F">
        <w:rPr>
          <w:rFonts w:ascii="Times New Roman" w:hAnsi="Times New Roman"/>
          <w:b/>
          <w:sz w:val="24"/>
          <w:szCs w:val="24"/>
        </w:rPr>
        <w:t xml:space="preserve">26. </w:t>
      </w:r>
      <w:r w:rsidRPr="00032F4F">
        <w:rPr>
          <w:rFonts w:ascii="Times New Roman" w:hAnsi="Times New Roman" w:cs="Times New Roman"/>
          <w:b/>
          <w:sz w:val="24"/>
          <w:szCs w:val="24"/>
        </w:rPr>
        <w:t>Границы одномандатного избирательного округа № 26:</w:t>
      </w:r>
    </w:p>
    <w:p w:rsidR="00CA355F" w:rsidRPr="00D1707A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2F4F">
        <w:rPr>
          <w:rFonts w:ascii="Times New Roman" w:hAnsi="Times New Roman" w:cs="Times New Roman"/>
          <w:sz w:val="24"/>
          <w:szCs w:val="24"/>
        </w:rPr>
        <w:lastRenderedPageBreak/>
        <w:t xml:space="preserve">улицы (проспекты): </w:t>
      </w:r>
      <w:r w:rsidRPr="00032F4F">
        <w:rPr>
          <w:rFonts w:ascii="Times New Roman" w:hAnsi="Times New Roman"/>
          <w:sz w:val="24"/>
          <w:szCs w:val="24"/>
        </w:rPr>
        <w:t xml:space="preserve">Маркса, с № 61 по </w:t>
      </w:r>
      <w:r>
        <w:rPr>
          <w:rFonts w:ascii="Times New Roman" w:hAnsi="Times New Roman"/>
          <w:sz w:val="24"/>
          <w:szCs w:val="24"/>
        </w:rPr>
        <w:t xml:space="preserve">№ </w:t>
      </w:r>
      <w:r w:rsidRPr="00032F4F">
        <w:rPr>
          <w:rFonts w:ascii="Times New Roman" w:hAnsi="Times New Roman"/>
          <w:sz w:val="24"/>
          <w:szCs w:val="24"/>
        </w:rPr>
        <w:t xml:space="preserve">77 (нечетная сторона); </w:t>
      </w:r>
      <w:r w:rsidRPr="00D1707A">
        <w:rPr>
          <w:rFonts w:ascii="Times New Roman" w:hAnsi="Times New Roman" w:cs="Times New Roman"/>
          <w:sz w:val="24"/>
          <w:szCs w:val="24"/>
          <w:lang w:eastAsia="ru-RU"/>
        </w:rPr>
        <w:t xml:space="preserve">Белкинская, с № 2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Pr="00D1707A">
        <w:rPr>
          <w:rFonts w:ascii="Times New Roman" w:hAnsi="Times New Roman" w:cs="Times New Roman"/>
          <w:sz w:val="24"/>
          <w:szCs w:val="24"/>
          <w:lang w:eastAsia="ru-RU"/>
        </w:rPr>
        <w:t>по № 11, кроме № 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(четная и нечетные стороны)</w:t>
      </w:r>
      <w:r w:rsidRPr="00D1707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A355F" w:rsidRPr="00032F4F" w:rsidRDefault="00CA355F" w:rsidP="00CA35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/>
          <w:sz w:val="24"/>
          <w:szCs w:val="24"/>
        </w:rPr>
        <w:t>Число избирателей: 3406.</w:t>
      </w:r>
    </w:p>
    <w:p w:rsidR="00CA355F" w:rsidRPr="00032F4F" w:rsidRDefault="00CA355F" w:rsidP="00CA35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F4F">
        <w:rPr>
          <w:rFonts w:ascii="Times New Roman" w:hAnsi="Times New Roman"/>
          <w:b/>
          <w:sz w:val="24"/>
          <w:szCs w:val="24"/>
        </w:rPr>
        <w:t xml:space="preserve">27. </w:t>
      </w:r>
      <w:r w:rsidRPr="00032F4F">
        <w:rPr>
          <w:rFonts w:ascii="Times New Roman" w:hAnsi="Times New Roman" w:cs="Times New Roman"/>
          <w:b/>
          <w:sz w:val="24"/>
          <w:szCs w:val="24"/>
        </w:rPr>
        <w:t>Границы одномандатного избирательного округа № 27: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 w:cs="Times New Roman"/>
          <w:sz w:val="24"/>
          <w:szCs w:val="24"/>
        </w:rPr>
        <w:t xml:space="preserve">улицы (проспекты): </w:t>
      </w:r>
      <w:r w:rsidRPr="00032F4F">
        <w:rPr>
          <w:rFonts w:ascii="Times New Roman" w:hAnsi="Times New Roman"/>
          <w:sz w:val="24"/>
          <w:szCs w:val="24"/>
        </w:rPr>
        <w:t>Калужская, с № 5 до пересечения с проспектом Маркса (нечетная сторона); с № 10 до пересечения с проспектом Маркса (четная сторона); Курчато</w:t>
      </w:r>
      <w:r>
        <w:rPr>
          <w:rFonts w:ascii="Times New Roman" w:hAnsi="Times New Roman"/>
          <w:sz w:val="24"/>
          <w:szCs w:val="24"/>
        </w:rPr>
        <w:t xml:space="preserve">ва, № 80; Маркса, с № 112 по № </w:t>
      </w:r>
      <w:r w:rsidRPr="00032F4F">
        <w:rPr>
          <w:rFonts w:ascii="Times New Roman" w:hAnsi="Times New Roman"/>
          <w:sz w:val="24"/>
          <w:szCs w:val="24"/>
        </w:rPr>
        <w:t xml:space="preserve">130 (четная сторона); Университетская; Студгородок;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032F4F">
        <w:rPr>
          <w:rFonts w:ascii="Times New Roman" w:hAnsi="Times New Roman"/>
          <w:sz w:val="24"/>
          <w:szCs w:val="24"/>
        </w:rPr>
        <w:t>ЗАО «Агригазполимер»; ИАТЭ НИЯУ МИФИ.</w:t>
      </w:r>
    </w:p>
    <w:p w:rsidR="00CA355F" w:rsidRPr="00032F4F" w:rsidRDefault="00CA355F" w:rsidP="00CA35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/>
          <w:sz w:val="24"/>
          <w:szCs w:val="24"/>
        </w:rPr>
        <w:t>Число избирателей: 2969.</w:t>
      </w:r>
    </w:p>
    <w:p w:rsidR="00CA355F" w:rsidRPr="00032F4F" w:rsidRDefault="00CA355F" w:rsidP="00CA35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F4F">
        <w:rPr>
          <w:rFonts w:ascii="Times New Roman" w:hAnsi="Times New Roman"/>
          <w:b/>
          <w:sz w:val="24"/>
          <w:szCs w:val="24"/>
        </w:rPr>
        <w:t xml:space="preserve">28. </w:t>
      </w:r>
      <w:r w:rsidRPr="00032F4F">
        <w:rPr>
          <w:rFonts w:ascii="Times New Roman" w:hAnsi="Times New Roman" w:cs="Times New Roman"/>
          <w:b/>
          <w:sz w:val="24"/>
          <w:szCs w:val="24"/>
        </w:rPr>
        <w:t>Границы одномандатного избирательного округа № 28: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 w:cs="Times New Roman"/>
          <w:sz w:val="24"/>
          <w:szCs w:val="24"/>
        </w:rPr>
        <w:t xml:space="preserve">улицы (проспекты): </w:t>
      </w:r>
      <w:r w:rsidRPr="00032F4F">
        <w:rPr>
          <w:rFonts w:ascii="Times New Roman" w:hAnsi="Times New Roman"/>
          <w:sz w:val="24"/>
          <w:szCs w:val="24"/>
        </w:rPr>
        <w:t>Маркса, с № 80 по № 110 (четная сторона)</w:t>
      </w:r>
      <w:r>
        <w:rPr>
          <w:rFonts w:ascii="Times New Roman" w:hAnsi="Times New Roman"/>
          <w:sz w:val="24"/>
          <w:szCs w:val="24"/>
        </w:rPr>
        <w:t>, кроме № № 100, 104</w:t>
      </w:r>
      <w:r w:rsidRPr="00032F4F">
        <w:rPr>
          <w:rFonts w:ascii="Times New Roman" w:hAnsi="Times New Roman"/>
          <w:sz w:val="24"/>
          <w:szCs w:val="24"/>
        </w:rPr>
        <w:t>; Энгельса, №№ 34, 36.</w:t>
      </w:r>
    </w:p>
    <w:p w:rsidR="00CA355F" w:rsidRPr="00032F4F" w:rsidRDefault="00CA355F" w:rsidP="00CA35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/>
          <w:sz w:val="24"/>
          <w:szCs w:val="24"/>
        </w:rPr>
        <w:t>Число избирателей: 3388.</w:t>
      </w:r>
    </w:p>
    <w:p w:rsidR="00CA355F" w:rsidRPr="00032F4F" w:rsidRDefault="00CA355F" w:rsidP="00CA35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F4F">
        <w:rPr>
          <w:rFonts w:ascii="Times New Roman" w:hAnsi="Times New Roman"/>
          <w:b/>
          <w:sz w:val="24"/>
          <w:szCs w:val="24"/>
        </w:rPr>
        <w:t xml:space="preserve">29. </w:t>
      </w:r>
      <w:r w:rsidRPr="00032F4F">
        <w:rPr>
          <w:rFonts w:ascii="Times New Roman" w:hAnsi="Times New Roman" w:cs="Times New Roman"/>
          <w:b/>
          <w:sz w:val="24"/>
          <w:szCs w:val="24"/>
        </w:rPr>
        <w:t>Границы одномандатного избирательного округа № 29: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 w:cs="Times New Roman"/>
          <w:sz w:val="24"/>
          <w:szCs w:val="24"/>
        </w:rPr>
        <w:t xml:space="preserve">улицы (проспекты): </w:t>
      </w:r>
      <w:r w:rsidRPr="00032F4F">
        <w:rPr>
          <w:rFonts w:ascii="Times New Roman" w:hAnsi="Times New Roman"/>
          <w:sz w:val="24"/>
          <w:szCs w:val="24"/>
        </w:rPr>
        <w:t xml:space="preserve">Калужская,  №№ 1; 2, </w:t>
      </w:r>
      <w:r>
        <w:rPr>
          <w:rFonts w:ascii="Times New Roman" w:hAnsi="Times New Roman"/>
          <w:sz w:val="24"/>
          <w:szCs w:val="24"/>
        </w:rPr>
        <w:t xml:space="preserve">3, </w:t>
      </w:r>
      <w:r w:rsidRPr="00032F4F">
        <w:rPr>
          <w:rFonts w:ascii="Times New Roman" w:hAnsi="Times New Roman"/>
          <w:sz w:val="24"/>
          <w:szCs w:val="24"/>
        </w:rPr>
        <w:t>6, 8; Мар</w:t>
      </w:r>
      <w:r>
        <w:rPr>
          <w:rFonts w:ascii="Times New Roman" w:hAnsi="Times New Roman"/>
          <w:sz w:val="24"/>
          <w:szCs w:val="24"/>
        </w:rPr>
        <w:t>кса, №№ 100, 104; Энгельса, с №</w:t>
      </w:r>
      <w:r w:rsidRPr="00032F4F">
        <w:rPr>
          <w:rFonts w:ascii="Times New Roman" w:hAnsi="Times New Roman"/>
          <w:sz w:val="24"/>
          <w:szCs w:val="24"/>
        </w:rPr>
        <w:t xml:space="preserve"> 8 по № 32 (четная сторона).</w:t>
      </w:r>
    </w:p>
    <w:p w:rsidR="00CA355F" w:rsidRPr="00032F4F" w:rsidRDefault="00CA355F" w:rsidP="00CA35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/>
          <w:sz w:val="24"/>
          <w:szCs w:val="24"/>
        </w:rPr>
        <w:t>Число избирателей: 2820.</w:t>
      </w: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A355F" w:rsidRPr="00032F4F" w:rsidRDefault="00CA355F" w:rsidP="00CA35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F4F">
        <w:rPr>
          <w:rFonts w:ascii="Times New Roman" w:hAnsi="Times New Roman"/>
          <w:b/>
          <w:sz w:val="24"/>
          <w:szCs w:val="24"/>
        </w:rPr>
        <w:t xml:space="preserve">30. </w:t>
      </w:r>
      <w:r w:rsidRPr="00032F4F">
        <w:rPr>
          <w:rFonts w:ascii="Times New Roman" w:hAnsi="Times New Roman" w:cs="Times New Roman"/>
          <w:b/>
          <w:sz w:val="24"/>
          <w:szCs w:val="24"/>
        </w:rPr>
        <w:t>Границы одномандатного избирательного округа № 30:</w:t>
      </w:r>
    </w:p>
    <w:p w:rsidR="00CA355F" w:rsidRPr="00032F4F" w:rsidRDefault="00CA355F" w:rsidP="00CA35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2F4F">
        <w:rPr>
          <w:rFonts w:ascii="Times New Roman" w:hAnsi="Times New Roman" w:cs="Times New Roman"/>
          <w:sz w:val="24"/>
          <w:szCs w:val="24"/>
        </w:rPr>
        <w:t xml:space="preserve">улицы (проспекты): </w:t>
      </w:r>
      <w:r w:rsidRPr="00032F4F">
        <w:rPr>
          <w:rFonts w:ascii="Times New Roman" w:hAnsi="Times New Roman"/>
          <w:sz w:val="24"/>
          <w:szCs w:val="24"/>
        </w:rPr>
        <w:t>Курчатова, с № 41 по № 49, кроме № 47-А (нечетная сторона), с № 54 до пересечения с  границей Боровского района, кроме № 80 (чет</w:t>
      </w:r>
      <w:r>
        <w:rPr>
          <w:rFonts w:ascii="Times New Roman" w:hAnsi="Times New Roman"/>
          <w:sz w:val="24"/>
          <w:szCs w:val="24"/>
        </w:rPr>
        <w:t>ная сторона); Энгельса, №№ 2, 4, 6.</w:t>
      </w:r>
    </w:p>
    <w:p w:rsidR="00CA355F" w:rsidRDefault="00CA355F" w:rsidP="00CA35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2F4F">
        <w:rPr>
          <w:rFonts w:ascii="Times New Roman" w:hAnsi="Times New Roman"/>
          <w:sz w:val="24"/>
          <w:szCs w:val="24"/>
        </w:rPr>
        <w:t>Число избирателей: 2997.</w:t>
      </w:r>
    </w:p>
    <w:p w:rsidR="004D469D" w:rsidRDefault="004D469D">
      <w:bookmarkStart w:id="0" w:name="_GoBack"/>
      <w:bookmarkEnd w:id="0"/>
    </w:p>
    <w:sectPr w:rsidR="004D4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5F"/>
    <w:rsid w:val="004D469D"/>
    <w:rsid w:val="00CA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55F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55F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55F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55F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1688</Words>
  <Characters>9626</Characters>
  <Application>Microsoft Office Word</Application>
  <DocSecurity>0</DocSecurity>
  <Lines>80</Lines>
  <Paragraphs>22</Paragraphs>
  <ScaleCrop>false</ScaleCrop>
  <Company/>
  <LinksUpToDate>false</LinksUpToDate>
  <CharactersWithSpaces>11292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adm-opbsn</dc:creator>
  <cp:lastModifiedBy>adm-opbsn</cp:lastModifiedBy>
  <cp:revision>1</cp:revision>
  <dcterms:created xsi:type="dcterms:W3CDTF">2025-02-27T17:26:00Z</dcterms:created>
  <dcterms:modified xsi:type="dcterms:W3CDTF">2025-02-27T17:27:00Z</dcterms:modified>
</cp:coreProperties>
</file>