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121" w:rsidRPr="007A7A54" w:rsidRDefault="00325121" w:rsidP="00325121">
      <w:pPr>
        <w:tabs>
          <w:tab w:val="left" w:pos="567"/>
          <w:tab w:val="left" w:pos="3261"/>
          <w:tab w:val="left" w:pos="9071"/>
        </w:tabs>
        <w:spacing w:after="0" w:line="240" w:lineRule="auto"/>
        <w:jc w:val="right"/>
        <w:rPr>
          <w:rFonts w:ascii="Times New Roman" w:hAnsi="Times New Roman"/>
        </w:rPr>
      </w:pPr>
      <w:r w:rsidRPr="007A7A54">
        <w:rPr>
          <w:rFonts w:ascii="Times New Roman" w:hAnsi="Times New Roman"/>
        </w:rPr>
        <w:t>Приложение</w:t>
      </w:r>
    </w:p>
    <w:p w:rsidR="00325121" w:rsidRPr="007A7A54" w:rsidRDefault="00325121" w:rsidP="00325121">
      <w:pPr>
        <w:spacing w:after="0" w:line="240" w:lineRule="auto"/>
        <w:jc w:val="right"/>
        <w:rPr>
          <w:rFonts w:ascii="Times New Roman" w:hAnsi="Times New Roman"/>
        </w:rPr>
      </w:pPr>
      <w:r w:rsidRPr="007A7A54">
        <w:rPr>
          <w:rFonts w:ascii="Times New Roman" w:hAnsi="Times New Roman"/>
        </w:rPr>
        <w:t>к постановлению Администрации г. Обнинска</w:t>
      </w:r>
    </w:p>
    <w:p w:rsidR="00325121" w:rsidRPr="007A7A54" w:rsidRDefault="00325121" w:rsidP="00325121">
      <w:pPr>
        <w:spacing w:after="0" w:line="240" w:lineRule="auto"/>
        <w:ind w:hanging="720"/>
        <w:jc w:val="right"/>
        <w:rPr>
          <w:rFonts w:ascii="Times New Roman" w:hAnsi="Times New Roman"/>
        </w:rPr>
      </w:pPr>
      <w:r w:rsidRPr="007A7A54">
        <w:rPr>
          <w:rFonts w:ascii="Times New Roman" w:hAnsi="Times New Roman"/>
        </w:rPr>
        <w:t xml:space="preserve">                                                                             от </w:t>
      </w:r>
      <w:r w:rsidRPr="006A7745">
        <w:rPr>
          <w:rFonts w:ascii="Times New Roman" w:hAnsi="Times New Roman"/>
          <w:u w:val="single"/>
        </w:rPr>
        <w:t>05.04.2021</w:t>
      </w:r>
      <w:r w:rsidRPr="007A7A54">
        <w:rPr>
          <w:rFonts w:ascii="Times New Roman" w:hAnsi="Times New Roman"/>
        </w:rPr>
        <w:t xml:space="preserve"> № </w:t>
      </w:r>
      <w:r w:rsidRPr="006A7745">
        <w:rPr>
          <w:rFonts w:ascii="Times New Roman" w:hAnsi="Times New Roman"/>
          <w:u w:val="single"/>
        </w:rPr>
        <w:t>758-п</w:t>
      </w:r>
    </w:p>
    <w:p w:rsidR="00325121" w:rsidRDefault="00325121" w:rsidP="00325121">
      <w:pPr>
        <w:spacing w:after="0" w:line="240" w:lineRule="auto"/>
        <w:ind w:hanging="720"/>
        <w:jc w:val="right"/>
        <w:rPr>
          <w:rFonts w:ascii="Times New Roman" w:hAnsi="Times New Roman"/>
          <w:b/>
          <w:sz w:val="24"/>
          <w:szCs w:val="24"/>
        </w:rPr>
      </w:pPr>
    </w:p>
    <w:p w:rsidR="00325121" w:rsidRPr="007A7A54" w:rsidRDefault="00325121" w:rsidP="00325121">
      <w:pPr>
        <w:spacing w:after="0" w:line="240" w:lineRule="auto"/>
        <w:ind w:hanging="720"/>
        <w:jc w:val="right"/>
        <w:rPr>
          <w:rFonts w:ascii="Times New Roman" w:hAnsi="Times New Roman"/>
          <w:b/>
          <w:sz w:val="24"/>
          <w:szCs w:val="24"/>
        </w:rPr>
      </w:pPr>
    </w:p>
    <w:p w:rsidR="00325121" w:rsidRDefault="00325121" w:rsidP="00325121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7A7A54">
        <w:rPr>
          <w:rFonts w:ascii="Times New Roman" w:hAnsi="Times New Roman"/>
          <w:bCs/>
          <w:sz w:val="26"/>
          <w:szCs w:val="26"/>
          <w:lang w:eastAsia="ru-RU"/>
        </w:rPr>
        <w:t xml:space="preserve">Схема ограничения движения </w:t>
      </w:r>
      <w:r w:rsidRPr="007A7A54">
        <w:rPr>
          <w:rFonts w:ascii="Times New Roman" w:hAnsi="Times New Roman"/>
          <w:sz w:val="26"/>
          <w:szCs w:val="26"/>
        </w:rPr>
        <w:t xml:space="preserve">транспортных средств по автомобильным дорогам общего пользования местного значения муниципального образования </w:t>
      </w:r>
    </w:p>
    <w:p w:rsidR="00325121" w:rsidRPr="007A7A54" w:rsidRDefault="00325121" w:rsidP="00325121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7A7A54">
        <w:rPr>
          <w:rFonts w:ascii="Times New Roman" w:hAnsi="Times New Roman"/>
          <w:sz w:val="26"/>
          <w:szCs w:val="26"/>
        </w:rPr>
        <w:t>«Город Обнинск» в период проведения мероприятия</w:t>
      </w:r>
    </w:p>
    <w:p w:rsidR="00325121" w:rsidRPr="007A7A54" w:rsidRDefault="00325121" w:rsidP="00325121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:rsidR="00325121" w:rsidRDefault="00325121" w:rsidP="00325121">
      <w:pPr>
        <w:spacing w:after="0" w:line="240" w:lineRule="auto"/>
        <w:rPr>
          <w:rFonts w:ascii="Times New Roman" w:hAnsi="Times New Roman"/>
          <w:bCs/>
          <w:sz w:val="26"/>
          <w:szCs w:val="26"/>
          <w:lang w:eastAsia="ru-RU"/>
        </w:rPr>
      </w:pPr>
      <w:r>
        <w:rPr>
          <w:rFonts w:ascii="Times New Roman" w:hAnsi="Times New Roman"/>
          <w:bCs/>
          <w:noProof/>
          <w:sz w:val="26"/>
          <w:szCs w:val="26"/>
          <w:lang w:eastAsia="ru-RU"/>
        </w:rPr>
        <w:drawing>
          <wp:inline distT="0" distB="0" distL="0" distR="0" wp14:anchorId="565FFC0F" wp14:editId="3B55BCAB">
            <wp:extent cx="5945403" cy="520504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рытие мотосезона 202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0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121" w:rsidRDefault="00325121" w:rsidP="00325121">
      <w:pPr>
        <w:spacing w:after="0" w:line="240" w:lineRule="auto"/>
        <w:rPr>
          <w:rFonts w:ascii="Times New Roman" w:hAnsi="Times New Roman"/>
          <w:bCs/>
          <w:sz w:val="26"/>
          <w:szCs w:val="26"/>
          <w:lang w:eastAsia="ru-RU"/>
        </w:rPr>
      </w:pPr>
      <w:r>
        <w:rPr>
          <w:rFonts w:ascii="Times New Roman" w:hAnsi="Times New Roman"/>
          <w:bCs/>
          <w:sz w:val="26"/>
          <w:szCs w:val="26"/>
          <w:lang w:eastAsia="ru-RU"/>
        </w:rPr>
        <w:t>По четной стороне ул. Курчатова:</w:t>
      </w:r>
    </w:p>
    <w:p w:rsidR="00325121" w:rsidRDefault="00325121" w:rsidP="00325121">
      <w:pPr>
        <w:spacing w:after="0" w:line="240" w:lineRule="auto"/>
        <w:rPr>
          <w:rFonts w:ascii="Times New Roman" w:hAnsi="Times New Roman"/>
          <w:bCs/>
          <w:sz w:val="26"/>
          <w:szCs w:val="26"/>
          <w:lang w:eastAsia="ru-RU"/>
        </w:rPr>
      </w:pPr>
      <w:r>
        <w:rPr>
          <w:rFonts w:ascii="Times New Roman" w:hAnsi="Times New Roman"/>
          <w:bCs/>
          <w:sz w:val="26"/>
          <w:szCs w:val="26"/>
          <w:lang w:eastAsia="ru-RU"/>
        </w:rPr>
        <w:t>1 – ул. Курчатова 55 до пересечения с ул. Энгельса;</w:t>
      </w:r>
    </w:p>
    <w:p w:rsidR="00325121" w:rsidRDefault="00325121" w:rsidP="00325121">
      <w:pPr>
        <w:spacing w:after="0" w:line="240" w:lineRule="auto"/>
        <w:rPr>
          <w:rFonts w:ascii="Times New Roman" w:hAnsi="Times New Roman"/>
          <w:bCs/>
          <w:sz w:val="26"/>
          <w:szCs w:val="26"/>
          <w:lang w:eastAsia="ru-RU"/>
        </w:rPr>
      </w:pPr>
      <w:r>
        <w:rPr>
          <w:rFonts w:ascii="Times New Roman" w:hAnsi="Times New Roman"/>
          <w:bCs/>
          <w:sz w:val="26"/>
          <w:szCs w:val="26"/>
          <w:lang w:eastAsia="ru-RU"/>
        </w:rPr>
        <w:t>2 – от пересечения с ул. Энгельса до пересечения с ул. Королева;</w:t>
      </w:r>
    </w:p>
    <w:p w:rsidR="00325121" w:rsidRDefault="00325121" w:rsidP="00325121">
      <w:pPr>
        <w:spacing w:after="0" w:line="240" w:lineRule="auto"/>
        <w:rPr>
          <w:rFonts w:ascii="Times New Roman" w:hAnsi="Times New Roman"/>
          <w:bCs/>
          <w:sz w:val="26"/>
          <w:szCs w:val="26"/>
          <w:lang w:eastAsia="ru-RU"/>
        </w:rPr>
      </w:pPr>
      <w:r>
        <w:rPr>
          <w:rFonts w:ascii="Times New Roman" w:hAnsi="Times New Roman"/>
          <w:bCs/>
          <w:sz w:val="26"/>
          <w:szCs w:val="26"/>
          <w:lang w:eastAsia="ru-RU"/>
        </w:rPr>
        <w:t>3 – от пересечения с ул. Королева до пересечения с ул. Мира;</w:t>
      </w:r>
    </w:p>
    <w:p w:rsidR="00325121" w:rsidRDefault="00325121" w:rsidP="00325121">
      <w:pPr>
        <w:spacing w:after="0" w:line="240" w:lineRule="auto"/>
        <w:rPr>
          <w:rFonts w:ascii="Times New Roman" w:hAnsi="Times New Roman"/>
          <w:bCs/>
          <w:sz w:val="26"/>
          <w:szCs w:val="26"/>
          <w:lang w:eastAsia="ru-RU"/>
        </w:rPr>
      </w:pPr>
      <w:r>
        <w:rPr>
          <w:rFonts w:ascii="Times New Roman" w:hAnsi="Times New Roman"/>
          <w:bCs/>
          <w:sz w:val="26"/>
          <w:szCs w:val="26"/>
          <w:lang w:eastAsia="ru-RU"/>
        </w:rPr>
        <w:t>4 – от пересечения с ул. Мира до Треугольной площади.</w:t>
      </w:r>
    </w:p>
    <w:p w:rsidR="00325121" w:rsidRDefault="00325121" w:rsidP="00325121">
      <w:pPr>
        <w:spacing w:after="0" w:line="240" w:lineRule="auto"/>
        <w:rPr>
          <w:rFonts w:ascii="Times New Roman" w:hAnsi="Times New Roman"/>
          <w:bCs/>
          <w:sz w:val="26"/>
          <w:szCs w:val="26"/>
          <w:lang w:eastAsia="ru-RU"/>
        </w:rPr>
      </w:pPr>
      <w:r>
        <w:rPr>
          <w:rFonts w:ascii="Times New Roman" w:hAnsi="Times New Roman"/>
          <w:bCs/>
          <w:sz w:val="26"/>
          <w:szCs w:val="26"/>
          <w:lang w:eastAsia="ru-RU"/>
        </w:rPr>
        <w:t>По четной стороне пр. Ленина:</w:t>
      </w:r>
    </w:p>
    <w:p w:rsidR="00325121" w:rsidRDefault="00325121" w:rsidP="00325121">
      <w:pPr>
        <w:spacing w:after="0" w:line="240" w:lineRule="auto"/>
        <w:rPr>
          <w:rFonts w:ascii="Times New Roman" w:hAnsi="Times New Roman"/>
          <w:bCs/>
          <w:sz w:val="26"/>
          <w:szCs w:val="26"/>
          <w:lang w:eastAsia="ru-RU"/>
        </w:rPr>
      </w:pPr>
      <w:r>
        <w:rPr>
          <w:rFonts w:ascii="Times New Roman" w:hAnsi="Times New Roman"/>
          <w:bCs/>
          <w:sz w:val="26"/>
          <w:szCs w:val="26"/>
          <w:lang w:eastAsia="ru-RU"/>
        </w:rPr>
        <w:t>5- от Треугольной площади до пересечения с ул. Мира;</w:t>
      </w:r>
    </w:p>
    <w:p w:rsidR="00325121" w:rsidRDefault="00325121" w:rsidP="00325121">
      <w:pPr>
        <w:spacing w:after="0" w:line="240" w:lineRule="auto"/>
        <w:rPr>
          <w:rFonts w:ascii="Times New Roman" w:hAnsi="Times New Roman"/>
          <w:bCs/>
          <w:sz w:val="26"/>
          <w:szCs w:val="26"/>
          <w:lang w:eastAsia="ru-RU"/>
        </w:rPr>
      </w:pPr>
      <w:r>
        <w:rPr>
          <w:rFonts w:ascii="Times New Roman" w:hAnsi="Times New Roman"/>
          <w:bCs/>
          <w:sz w:val="26"/>
          <w:szCs w:val="26"/>
          <w:lang w:eastAsia="ru-RU"/>
        </w:rPr>
        <w:t>6 – от пересечения с ул. Мира до пересечения с ул. Комарова;</w:t>
      </w:r>
    </w:p>
    <w:p w:rsidR="00325121" w:rsidRDefault="00325121" w:rsidP="00325121">
      <w:pPr>
        <w:spacing w:after="0" w:line="240" w:lineRule="auto"/>
        <w:rPr>
          <w:rFonts w:ascii="Times New Roman" w:hAnsi="Times New Roman"/>
          <w:bCs/>
          <w:sz w:val="26"/>
          <w:szCs w:val="26"/>
          <w:lang w:eastAsia="ru-RU"/>
        </w:rPr>
      </w:pPr>
      <w:r>
        <w:rPr>
          <w:rFonts w:ascii="Times New Roman" w:hAnsi="Times New Roman"/>
          <w:bCs/>
          <w:sz w:val="26"/>
          <w:szCs w:val="26"/>
          <w:lang w:eastAsia="ru-RU"/>
        </w:rPr>
        <w:t>7 – от пересечения с ул. Комарова до пересечения с пр. Маркса;</w:t>
      </w:r>
    </w:p>
    <w:p w:rsidR="00325121" w:rsidRDefault="00325121" w:rsidP="00325121">
      <w:pPr>
        <w:spacing w:after="0" w:line="240" w:lineRule="auto"/>
        <w:rPr>
          <w:rFonts w:ascii="Times New Roman" w:hAnsi="Times New Roman"/>
          <w:bCs/>
          <w:sz w:val="26"/>
          <w:szCs w:val="26"/>
          <w:lang w:eastAsia="ru-RU"/>
        </w:rPr>
      </w:pPr>
      <w:r>
        <w:rPr>
          <w:rFonts w:ascii="Times New Roman" w:hAnsi="Times New Roman"/>
          <w:bCs/>
          <w:sz w:val="26"/>
          <w:szCs w:val="26"/>
          <w:lang w:eastAsia="ru-RU"/>
        </w:rPr>
        <w:t xml:space="preserve">8 -  от пересечения с пр. Маркса до пересечения с ул. </w:t>
      </w:r>
      <w:proofErr w:type="spellStart"/>
      <w:r>
        <w:rPr>
          <w:rFonts w:ascii="Times New Roman" w:hAnsi="Times New Roman"/>
          <w:bCs/>
          <w:sz w:val="26"/>
          <w:szCs w:val="26"/>
          <w:lang w:eastAsia="ru-RU"/>
        </w:rPr>
        <w:t>Белкинская</w:t>
      </w:r>
      <w:proofErr w:type="spellEnd"/>
      <w:r>
        <w:rPr>
          <w:rFonts w:ascii="Times New Roman" w:hAnsi="Times New Roman"/>
          <w:bCs/>
          <w:sz w:val="26"/>
          <w:szCs w:val="26"/>
          <w:lang w:eastAsia="ru-RU"/>
        </w:rPr>
        <w:t>;</w:t>
      </w:r>
    </w:p>
    <w:p w:rsidR="00325121" w:rsidRDefault="00325121" w:rsidP="00325121">
      <w:pPr>
        <w:spacing w:after="0" w:line="240" w:lineRule="auto"/>
        <w:rPr>
          <w:rFonts w:ascii="Times New Roman" w:hAnsi="Times New Roman"/>
          <w:bCs/>
          <w:sz w:val="26"/>
          <w:szCs w:val="26"/>
          <w:lang w:eastAsia="ru-RU"/>
        </w:rPr>
      </w:pPr>
      <w:r>
        <w:rPr>
          <w:rFonts w:ascii="Times New Roman" w:hAnsi="Times New Roman"/>
          <w:bCs/>
          <w:sz w:val="26"/>
          <w:szCs w:val="26"/>
          <w:lang w:eastAsia="ru-RU"/>
        </w:rPr>
        <w:t xml:space="preserve">9 - от пересечения с ул. </w:t>
      </w:r>
      <w:proofErr w:type="spellStart"/>
      <w:r>
        <w:rPr>
          <w:rFonts w:ascii="Times New Roman" w:hAnsi="Times New Roman"/>
          <w:bCs/>
          <w:sz w:val="26"/>
          <w:szCs w:val="26"/>
          <w:lang w:eastAsia="ru-RU"/>
        </w:rPr>
        <w:t>Белкинская</w:t>
      </w:r>
      <w:proofErr w:type="spellEnd"/>
      <w:r>
        <w:rPr>
          <w:rFonts w:ascii="Times New Roman" w:hAnsi="Times New Roman"/>
          <w:bCs/>
          <w:sz w:val="26"/>
          <w:szCs w:val="26"/>
          <w:lang w:eastAsia="ru-RU"/>
        </w:rPr>
        <w:t xml:space="preserve"> до пересечения с ул. Славского;</w:t>
      </w:r>
    </w:p>
    <w:p w:rsidR="00325121" w:rsidRDefault="00325121" w:rsidP="00325121">
      <w:pPr>
        <w:spacing w:after="0" w:line="240" w:lineRule="auto"/>
        <w:rPr>
          <w:rFonts w:ascii="Times New Roman" w:hAnsi="Times New Roman"/>
          <w:bCs/>
          <w:sz w:val="26"/>
          <w:szCs w:val="26"/>
          <w:lang w:eastAsia="ru-RU"/>
        </w:rPr>
      </w:pPr>
      <w:r>
        <w:rPr>
          <w:rFonts w:ascii="Times New Roman" w:hAnsi="Times New Roman"/>
          <w:bCs/>
          <w:sz w:val="26"/>
          <w:szCs w:val="26"/>
          <w:lang w:eastAsia="ru-RU"/>
        </w:rPr>
        <w:t>По нечетной стороне пр. Ленина:</w:t>
      </w:r>
    </w:p>
    <w:p w:rsidR="00325121" w:rsidRPr="005228F4" w:rsidRDefault="00325121" w:rsidP="00325121">
      <w:pPr>
        <w:spacing w:after="0" w:line="240" w:lineRule="auto"/>
        <w:rPr>
          <w:rFonts w:ascii="Times New Roman" w:hAnsi="Times New Roman"/>
          <w:bCs/>
          <w:sz w:val="26"/>
          <w:szCs w:val="26"/>
          <w:lang w:eastAsia="ru-RU"/>
        </w:rPr>
      </w:pPr>
      <w:r>
        <w:rPr>
          <w:rFonts w:ascii="Times New Roman" w:hAnsi="Times New Roman"/>
          <w:bCs/>
          <w:sz w:val="26"/>
          <w:szCs w:val="26"/>
          <w:lang w:eastAsia="ru-RU"/>
        </w:rPr>
        <w:t>10 – от пересечения с ул. Славского до дома № 153 по пр. Ленина.</w:t>
      </w:r>
    </w:p>
    <w:p w:rsidR="00B82824" w:rsidRDefault="00B82824">
      <w:bookmarkStart w:id="0" w:name="_GoBack"/>
      <w:bookmarkEnd w:id="0"/>
    </w:p>
    <w:sectPr w:rsidR="00B82824" w:rsidSect="004045DE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121"/>
    <w:rsid w:val="00325121"/>
    <w:rsid w:val="00B82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8BE34B-A5B2-4FB7-AAAB-1A5741A26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512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press</dc:creator>
  <cp:keywords/>
  <dc:description/>
  <cp:lastModifiedBy>press</cp:lastModifiedBy>
  <cp:revision>1</cp:revision>
  <dcterms:created xsi:type="dcterms:W3CDTF">2021-04-28T06:57:00Z</dcterms:created>
  <dcterms:modified xsi:type="dcterms:W3CDTF">2021-04-28T06:58:00Z</dcterms:modified>
</cp:coreProperties>
</file>