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518BC" w14:textId="77777777" w:rsidR="00CD564B" w:rsidRPr="00E01324" w:rsidRDefault="00CD564B" w:rsidP="00CD564B">
      <w:pPr>
        <w:tabs>
          <w:tab w:val="left" w:pos="709"/>
        </w:tabs>
        <w:jc w:val="both"/>
        <w:rPr>
          <w:sz w:val="24"/>
          <w:szCs w:val="24"/>
          <w:lang w:val="en-US"/>
        </w:rPr>
      </w:pPr>
    </w:p>
    <w:p w14:paraId="2D02AD21" w14:textId="77777777" w:rsidR="00CD564B" w:rsidRDefault="00CD564B" w:rsidP="00CD564B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14:paraId="5AB893BE" w14:textId="77777777" w:rsidR="00CD564B" w:rsidRPr="00BA2F17" w:rsidRDefault="00CD564B" w:rsidP="00CD564B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BA2F17">
        <w:rPr>
          <w:sz w:val="24"/>
          <w:szCs w:val="24"/>
        </w:rPr>
        <w:t>Приложение</w:t>
      </w:r>
    </w:p>
    <w:p w14:paraId="7608C82C" w14:textId="77777777" w:rsidR="00CD564B" w:rsidRPr="00BA2F17" w:rsidRDefault="00CD564B" w:rsidP="00CD564B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>к р</w:t>
      </w:r>
      <w:r w:rsidRPr="00BA2F17">
        <w:rPr>
          <w:sz w:val="24"/>
          <w:szCs w:val="24"/>
        </w:rPr>
        <w:t>ешению</w:t>
      </w:r>
    </w:p>
    <w:p w14:paraId="49F42C41" w14:textId="77777777" w:rsidR="00CD564B" w:rsidRPr="00BA2F17" w:rsidRDefault="00CD564B" w:rsidP="00CD564B">
      <w:pPr>
        <w:autoSpaceDE w:val="0"/>
        <w:autoSpaceDN w:val="0"/>
        <w:adjustRightInd w:val="0"/>
        <w:jc w:val="right"/>
        <w:rPr>
          <w:sz w:val="24"/>
          <w:szCs w:val="24"/>
        </w:rPr>
      </w:pPr>
      <w:proofErr w:type="spellStart"/>
      <w:r w:rsidRPr="00BA2F17">
        <w:rPr>
          <w:sz w:val="24"/>
          <w:szCs w:val="24"/>
        </w:rPr>
        <w:t>Обнинского</w:t>
      </w:r>
      <w:proofErr w:type="spellEnd"/>
      <w:r w:rsidRPr="00BA2F17">
        <w:rPr>
          <w:sz w:val="24"/>
          <w:szCs w:val="24"/>
        </w:rPr>
        <w:t xml:space="preserve"> городского Собрания</w:t>
      </w:r>
    </w:p>
    <w:p w14:paraId="3752A596" w14:textId="77777777" w:rsidR="00CD564B" w:rsidRPr="00BA2F17" w:rsidRDefault="00CD564B" w:rsidP="00CD564B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BA2F17">
        <w:rPr>
          <w:sz w:val="24"/>
          <w:szCs w:val="24"/>
        </w:rPr>
        <w:t>«Об установлении границ ТОС «51А»</w:t>
      </w:r>
    </w:p>
    <w:p w14:paraId="78A73B83" w14:textId="77777777" w:rsidR="00CD564B" w:rsidRPr="00BA2F17" w:rsidRDefault="00CD564B" w:rsidP="00CD564B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от 28 ноября 2023 года </w:t>
      </w:r>
      <w:r w:rsidRPr="00BA2F17">
        <w:rPr>
          <w:sz w:val="24"/>
          <w:szCs w:val="24"/>
        </w:rPr>
        <w:t>№ 07-46</w:t>
      </w:r>
    </w:p>
    <w:p w14:paraId="42A3107E" w14:textId="77777777" w:rsidR="00CD564B" w:rsidRPr="00BA2F17" w:rsidRDefault="00CD564B" w:rsidP="00CD564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4BC8E04" w14:textId="77777777" w:rsidR="00CD564B" w:rsidRPr="000963BD" w:rsidRDefault="00CD564B" w:rsidP="00CD564B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0963BD">
        <w:rPr>
          <w:b/>
          <w:bCs/>
          <w:sz w:val="22"/>
          <w:szCs w:val="22"/>
        </w:rPr>
        <w:t>ПЛАН-СХЕМА</w:t>
      </w:r>
    </w:p>
    <w:p w14:paraId="50A0D391" w14:textId="77777777" w:rsidR="00CD564B" w:rsidRPr="000963BD" w:rsidRDefault="00CD564B" w:rsidP="00CD564B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0963BD">
        <w:rPr>
          <w:b/>
          <w:bCs/>
          <w:sz w:val="22"/>
          <w:szCs w:val="22"/>
        </w:rPr>
        <w:t>ТЕРРИТОРИИ ТОС "51А" МО "ГОРОД ОБНИНСК"</w:t>
      </w:r>
    </w:p>
    <w:p w14:paraId="44E150A5" w14:textId="41F2B1D3" w:rsidR="00CD564B" w:rsidRPr="00D91831" w:rsidRDefault="00CD564B" w:rsidP="00CD564B">
      <w:pPr>
        <w:tabs>
          <w:tab w:val="left" w:pos="709"/>
        </w:tabs>
        <w:ind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BFD402" wp14:editId="5AD53F85">
            <wp:simplePos x="0" y="0"/>
            <wp:positionH relativeFrom="column">
              <wp:posOffset>-373380</wp:posOffset>
            </wp:positionH>
            <wp:positionV relativeFrom="paragraph">
              <wp:posOffset>467360</wp:posOffset>
            </wp:positionV>
            <wp:extent cx="6210935" cy="4393565"/>
            <wp:effectExtent l="0" t="0" r="0" b="6985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EA55A" w14:textId="77777777" w:rsidR="00C1461A" w:rsidRDefault="00C1461A"/>
    <w:sectPr w:rsidR="00C1461A" w:rsidSect="00736FC1">
      <w:pgSz w:w="11906" w:h="16838"/>
      <w:pgMar w:top="851" w:right="849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64B"/>
    <w:rsid w:val="00C1461A"/>
    <w:rsid w:val="00CD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B1E2E"/>
  <w15:chartTrackingRefBased/>
  <w15:docId w15:val="{855C902E-5905-43E0-B0E2-6B4D4DB76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564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 Sp</dc:creator>
  <cp:keywords/>
  <dc:description/>
  <cp:lastModifiedBy>Archi Sp</cp:lastModifiedBy>
  <cp:revision>1</cp:revision>
  <dcterms:created xsi:type="dcterms:W3CDTF">2023-11-30T18:51:00Z</dcterms:created>
  <dcterms:modified xsi:type="dcterms:W3CDTF">2023-11-30T18:51:00Z</dcterms:modified>
</cp:coreProperties>
</file>