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7D3B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27FE0AEA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57F57B9D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7F94103F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6E403566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304D7547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2698FBF0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5605E32E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3AE93002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1EE37D78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185115AD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79B94059" w14:textId="77777777" w:rsidR="00E11B02" w:rsidRPr="00C83A29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2A4640">
        <w:rPr>
          <w:rFonts w:ascii="Times New Roman" w:hAnsi="Times New Roman" w:cs="Times New Roman"/>
          <w:sz w:val="20"/>
        </w:rPr>
        <w:t>Приложение № 1</w:t>
      </w:r>
      <w:r>
        <w:rPr>
          <w:rFonts w:ascii="Times New Roman" w:hAnsi="Times New Roman" w:cs="Times New Roman"/>
          <w:sz w:val="20"/>
        </w:rPr>
        <w:t xml:space="preserve"> к р</w:t>
      </w:r>
      <w:r w:rsidRPr="002A4640">
        <w:rPr>
          <w:rFonts w:ascii="Times New Roman" w:hAnsi="Times New Roman" w:cs="Times New Roman"/>
          <w:sz w:val="20"/>
        </w:rPr>
        <w:t>ешению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Собрания города Обнинска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Pr="002A4640">
        <w:rPr>
          <w:rFonts w:ascii="Times New Roman" w:hAnsi="Times New Roman" w:cs="Times New Roman"/>
          <w:sz w:val="20"/>
        </w:rPr>
        <w:t>«Об учреждении награды - юбилейной медали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«70 лет городу Обнинску»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23.12.2025</w:t>
      </w:r>
      <w:r w:rsidRPr="002A464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 13-07</w:t>
      </w:r>
    </w:p>
    <w:p w14:paraId="52E68081" w14:textId="77777777" w:rsidR="00E11B02" w:rsidRPr="00C83A29" w:rsidRDefault="00E11B02" w:rsidP="00E11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DCBD89" w14:textId="77777777" w:rsidR="00E11B02" w:rsidRPr="00C83A29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C83A29">
        <w:rPr>
          <w:rFonts w:ascii="Times New Roman" w:hAnsi="Times New Roman" w:cs="Times New Roman"/>
          <w:sz w:val="24"/>
          <w:szCs w:val="24"/>
        </w:rPr>
        <w:t>ПОЛОЖЕНИЕ</w:t>
      </w:r>
    </w:p>
    <w:p w14:paraId="02602776" w14:textId="77777777" w:rsidR="00E11B02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ЮБИЛЕЙНОЙ МЕДАЛИ «70 ЛЕТ ГОРОДУ ОБНИНСКУ»</w:t>
      </w:r>
    </w:p>
    <w:p w14:paraId="3DD6828E" w14:textId="77777777" w:rsidR="00E11B02" w:rsidRPr="00C83A29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95B4D43" w14:textId="77777777" w:rsidR="00E11B02" w:rsidRPr="00C83A29" w:rsidRDefault="00E11B02" w:rsidP="00E11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1. Юбилейная медаль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 (далее - юбилейная медаль) является наградой города Обнинска.</w:t>
      </w:r>
    </w:p>
    <w:p w14:paraId="6EB005B6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396D75">
        <w:rPr>
          <w:rFonts w:ascii="Times New Roman" w:hAnsi="Times New Roman" w:cs="Times New Roman"/>
          <w:sz w:val="24"/>
          <w:szCs w:val="24"/>
        </w:rPr>
        <w:t>2. Юбилейной медалью могут быть награждены граждане Российской Федерации за активное участие и высокие достижения в социально-экономическом развитии города</w:t>
      </w:r>
      <w:r w:rsidRPr="00C83A29">
        <w:rPr>
          <w:rFonts w:ascii="Times New Roman" w:hAnsi="Times New Roman" w:cs="Times New Roman"/>
          <w:sz w:val="24"/>
          <w:szCs w:val="24"/>
        </w:rPr>
        <w:t xml:space="preserve"> Обнинска с общим трудовым стажем не менее 25 лет, проработавшие в организациях города Обнинска не менее 10 лет и имеющие награды (поощрения).</w:t>
      </w:r>
    </w:p>
    <w:p w14:paraId="71D8196A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3. Инициатива награждения юбилейной медалью граждан может исходить от</w:t>
      </w:r>
      <w:r>
        <w:rPr>
          <w:rFonts w:ascii="Times New Roman" w:hAnsi="Times New Roman" w:cs="Times New Roman"/>
          <w:sz w:val="24"/>
          <w:szCs w:val="24"/>
        </w:rPr>
        <w:t xml:space="preserve"> главы города Обнинска, администрации города Обнинска, Собрания города Обнинска, председателя Собрания города Обнинска, Контрольно-счетной палаты города Обнинска</w:t>
      </w:r>
      <w:r w:rsidRPr="00C83A29">
        <w:rPr>
          <w:rFonts w:ascii="Times New Roman" w:hAnsi="Times New Roman" w:cs="Times New Roman"/>
          <w:sz w:val="24"/>
          <w:szCs w:val="24"/>
        </w:rPr>
        <w:t>, организаций.</w:t>
      </w:r>
    </w:p>
    <w:p w14:paraId="0A53F2EB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C83A29">
        <w:rPr>
          <w:rFonts w:ascii="Times New Roman" w:hAnsi="Times New Roman" w:cs="Times New Roman"/>
          <w:sz w:val="24"/>
          <w:szCs w:val="24"/>
        </w:rPr>
        <w:t>4. При выдвижении граждан на награждение юбилейной медалью в комиссию по награждению (далее - комиссия) представляются следующие документы:</w:t>
      </w:r>
    </w:p>
    <w:p w14:paraId="519ADB24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- при выдвижении граждан </w:t>
      </w:r>
      <w:r>
        <w:rPr>
          <w:rFonts w:ascii="Times New Roman" w:hAnsi="Times New Roman" w:cs="Times New Roman"/>
          <w:sz w:val="24"/>
          <w:szCs w:val="24"/>
        </w:rPr>
        <w:t>главой города Обнинска, администрацией города Обнинска, Собранием города Обнинска, председателем Собрания города Обнинска, Контрольно-счетной палатой города Обнинска</w:t>
      </w:r>
      <w:r w:rsidRPr="00C83A29">
        <w:rPr>
          <w:rFonts w:ascii="Times New Roman" w:hAnsi="Times New Roman" w:cs="Times New Roman"/>
          <w:sz w:val="24"/>
          <w:szCs w:val="24"/>
        </w:rPr>
        <w:t xml:space="preserve"> - наградной лист гражданина, ходатайство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органов местного самоуправления или должностных лиц местного самоуправления</w:t>
      </w:r>
      <w:r w:rsidRPr="00C83A29">
        <w:rPr>
          <w:rFonts w:ascii="Times New Roman" w:hAnsi="Times New Roman" w:cs="Times New Roman"/>
          <w:sz w:val="24"/>
          <w:szCs w:val="24"/>
        </w:rPr>
        <w:t>;</w:t>
      </w:r>
    </w:p>
    <w:p w14:paraId="3CD5CFA4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- при выдвижении граждан организациями - наградной лист гражданина, протокол общего собрания коллектива организации, ходатайство руководителя организации.</w:t>
      </w:r>
    </w:p>
    <w:p w14:paraId="718B9F11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Форма наградного </w:t>
      </w:r>
      <w:hyperlink w:anchor="P129">
        <w:r w:rsidRPr="00C83A29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 w:rsidRPr="00C83A29">
        <w:rPr>
          <w:rFonts w:ascii="Times New Roman" w:hAnsi="Times New Roman" w:cs="Times New Roman"/>
          <w:sz w:val="24"/>
          <w:szCs w:val="24"/>
        </w:rPr>
        <w:t xml:space="preserve"> гражданина должна соответствовать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C83A29">
        <w:rPr>
          <w:rFonts w:ascii="Times New Roman" w:hAnsi="Times New Roman" w:cs="Times New Roman"/>
          <w:sz w:val="24"/>
          <w:szCs w:val="24"/>
        </w:rPr>
        <w:t>к настоящему Решению. Протокол общего собрания коллектива организации и ходатайства представляются в произвольной форме.</w:t>
      </w:r>
    </w:p>
    <w:p w14:paraId="14623CE0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 w:rsidRPr="00C83A29">
        <w:rPr>
          <w:rFonts w:ascii="Times New Roman" w:hAnsi="Times New Roman" w:cs="Times New Roman"/>
          <w:sz w:val="24"/>
          <w:szCs w:val="24"/>
        </w:rPr>
        <w:t>5. Комиссия в течение одного месяца со дня поступления документов, необходимых для выдвижения на награждение юбилейной медалью:</w:t>
      </w:r>
    </w:p>
    <w:p w14:paraId="17C60DDB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- проводит оценку документов, представленных для награждения юбилейной медалью, и проверку полноты и достоверности сведений, содержащихся в них. В случае недостоверности, неполноты представленных сведений, а также несоответствия лица критериям, установленным </w:t>
      </w:r>
      <w:hyperlink w:anchor="P52">
        <w:r w:rsidRPr="00C83A29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C83A2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решение о возврате документов заявителю с указанием причин;</w:t>
      </w:r>
    </w:p>
    <w:p w14:paraId="240E520B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- в случаях, предусмотренных действующим законодательством, оформляет согласие на обработку персональных данных;</w:t>
      </w:r>
    </w:p>
    <w:p w14:paraId="546E2E69" w14:textId="77777777" w:rsidR="00E11B02" w:rsidRPr="00396D75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>- готовит предложения главе города Обнинска о возможности награждения гражданина юбилейной медалью.</w:t>
      </w:r>
    </w:p>
    <w:p w14:paraId="21F757C0" w14:textId="77777777" w:rsidR="00E11B02" w:rsidRPr="00396D75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 xml:space="preserve">Материально-техническое, документальное, правовое и информационное обеспечение </w:t>
      </w:r>
      <w:r w:rsidRPr="00396D75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комиссии осуществляет </w:t>
      </w:r>
      <w:r>
        <w:rPr>
          <w:rFonts w:ascii="Times New Roman" w:hAnsi="Times New Roman" w:cs="Times New Roman"/>
          <w:sz w:val="24"/>
          <w:szCs w:val="24"/>
        </w:rPr>
        <w:t>уполномоченный орган администрации города Обнинска</w:t>
      </w:r>
      <w:r w:rsidRPr="00396D75">
        <w:rPr>
          <w:rFonts w:ascii="Times New Roman" w:hAnsi="Times New Roman" w:cs="Times New Roman"/>
          <w:sz w:val="24"/>
          <w:szCs w:val="24"/>
        </w:rPr>
        <w:t>.</w:t>
      </w:r>
    </w:p>
    <w:p w14:paraId="28EE1FEB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>Заседание комиссии проводится по мере необходимости и считается правомочным, если</w:t>
      </w:r>
      <w:r w:rsidRPr="00C83A29">
        <w:rPr>
          <w:rFonts w:ascii="Times New Roman" w:hAnsi="Times New Roman" w:cs="Times New Roman"/>
          <w:sz w:val="24"/>
          <w:szCs w:val="24"/>
        </w:rPr>
        <w:t xml:space="preserve"> на нем присутствуют не менее трех членов комиссии.</w:t>
      </w:r>
    </w:p>
    <w:p w14:paraId="524B3291" w14:textId="77777777" w:rsidR="00E11B02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присутствующих на заседании путем открытого голосования.</w:t>
      </w:r>
    </w:p>
    <w:p w14:paraId="29DFC75C" w14:textId="77777777" w:rsidR="00E11B02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EFD05E" w14:textId="77777777" w:rsidR="00E11B02" w:rsidRPr="00396D75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>6. Награждение юбилейной медалью осуществляется на основании постановления главы города Обнинска.</w:t>
      </w:r>
    </w:p>
    <w:p w14:paraId="7319659C" w14:textId="77777777" w:rsidR="00E11B02" w:rsidRPr="00396D75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>7. Вручение юбилейной медали производится главой города Обнинска.</w:t>
      </w:r>
    </w:p>
    <w:p w14:paraId="305C0C1B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>8. По поручению главы города Обнинска и от его имени юбилейную медаль могут вручать иные лица.</w:t>
      </w:r>
    </w:p>
    <w:p w14:paraId="56493A27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9. Юбилейная медаль и удостоверение к ней вручаются в торжественной обстановке.</w:t>
      </w:r>
    </w:p>
    <w:p w14:paraId="5248DBE9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10. Юбилейная медаль вручается лично награжденному. При наличии уважительной причины, по которой невозможно личное присутствие награжденного, юбилейная медаль и удостоверение к ней могут быть переданы представителю награжденного.</w:t>
      </w:r>
    </w:p>
    <w:p w14:paraId="50294925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11. Выдача юбилейной медали взамен утраченной, дубликата удостоверения не предусмотрена.</w:t>
      </w:r>
    </w:p>
    <w:p w14:paraId="5AE7DF90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75">
        <w:rPr>
          <w:rFonts w:ascii="Times New Roman" w:hAnsi="Times New Roman" w:cs="Times New Roman"/>
          <w:sz w:val="24"/>
          <w:szCs w:val="24"/>
        </w:rPr>
        <w:t>12. Регистрацию награжден</w:t>
      </w:r>
      <w:r>
        <w:rPr>
          <w:rFonts w:ascii="Times New Roman" w:hAnsi="Times New Roman" w:cs="Times New Roman"/>
          <w:sz w:val="24"/>
          <w:szCs w:val="24"/>
        </w:rPr>
        <w:t>ных</w:t>
      </w:r>
      <w:r w:rsidRPr="00396D75">
        <w:rPr>
          <w:rFonts w:ascii="Times New Roman" w:hAnsi="Times New Roman" w:cs="Times New Roman"/>
          <w:sz w:val="24"/>
          <w:szCs w:val="24"/>
        </w:rPr>
        <w:t xml:space="preserve">, учет и хранение юбилейных медалей и удостоверений к ним осуществляет </w:t>
      </w:r>
      <w:r>
        <w:rPr>
          <w:rFonts w:ascii="Times New Roman" w:hAnsi="Times New Roman" w:cs="Times New Roman"/>
          <w:sz w:val="24"/>
          <w:szCs w:val="24"/>
        </w:rPr>
        <w:t>администрация города Обнинска</w:t>
      </w:r>
      <w:r w:rsidRPr="00396D75">
        <w:rPr>
          <w:rFonts w:ascii="Times New Roman" w:hAnsi="Times New Roman" w:cs="Times New Roman"/>
          <w:sz w:val="24"/>
          <w:szCs w:val="24"/>
        </w:rPr>
        <w:t>.</w:t>
      </w:r>
    </w:p>
    <w:p w14:paraId="0C789053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13. Гражданин, награжденный юбилейной медалью, носит ее на левой стороне груди. В случае присутствия государственных, региональных наград юбилейная медаль при ношении располагается ниже государственных и региональных наград, после медали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>За заслуги перед городом Обнинском</w:t>
      </w:r>
      <w:r>
        <w:rPr>
          <w:rFonts w:ascii="Times New Roman" w:hAnsi="Times New Roman" w:cs="Times New Roman"/>
          <w:sz w:val="24"/>
          <w:szCs w:val="24"/>
        </w:rPr>
        <w:t>», юбилейной медали «65 лет городу Обнинску»</w:t>
      </w:r>
      <w:r w:rsidRPr="00C83A29">
        <w:rPr>
          <w:rFonts w:ascii="Times New Roman" w:hAnsi="Times New Roman" w:cs="Times New Roman"/>
          <w:sz w:val="24"/>
          <w:szCs w:val="24"/>
        </w:rPr>
        <w:t>.</w:t>
      </w:r>
    </w:p>
    <w:p w14:paraId="0845810B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14. Юбилейная медаль может быть вручена лицам, возглавляющим официальные делегации, приглашенные на мероприятия, посвященные празднованию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C83A29">
        <w:rPr>
          <w:rFonts w:ascii="Times New Roman" w:hAnsi="Times New Roman" w:cs="Times New Roman"/>
          <w:sz w:val="24"/>
          <w:szCs w:val="24"/>
        </w:rPr>
        <w:t>-летия города Обнинска, организациям, осуществляющим деятельность на территории города Обнинска не менее 30 лет, гражданам (в том числе иностранным) за развитие побратимских связей, меценатство, укрепление имиджа города Обнинска.</w:t>
      </w:r>
    </w:p>
    <w:p w14:paraId="6D744202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Действие </w:t>
      </w:r>
      <w:hyperlink w:anchor="P52">
        <w:r w:rsidRPr="00C83A29">
          <w:rPr>
            <w:rFonts w:ascii="Times New Roman" w:hAnsi="Times New Roman" w:cs="Times New Roman"/>
            <w:sz w:val="24"/>
            <w:szCs w:val="24"/>
          </w:rPr>
          <w:t>пунктов 2</w:t>
        </w:r>
      </w:hyperlink>
      <w:r w:rsidRPr="00C83A2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4">
        <w:r w:rsidRPr="00C83A2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83A2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8">
        <w:r w:rsidRPr="00C83A29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C83A29">
        <w:rPr>
          <w:rFonts w:ascii="Times New Roman" w:hAnsi="Times New Roman" w:cs="Times New Roman"/>
          <w:sz w:val="24"/>
          <w:szCs w:val="24"/>
        </w:rPr>
        <w:t xml:space="preserve"> настоящего Положения на указанных лиц не распространяется.</w:t>
      </w:r>
    </w:p>
    <w:p w14:paraId="20153DB7" w14:textId="77777777" w:rsidR="00E11B02" w:rsidRDefault="00E11B02" w:rsidP="00E11B02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9ED5A0A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51A41330" w14:textId="77777777" w:rsidR="00E11B02" w:rsidRPr="00C83A29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4640">
        <w:rPr>
          <w:rFonts w:ascii="Times New Roman" w:hAnsi="Times New Roman" w:cs="Times New Roman"/>
          <w:sz w:val="20"/>
        </w:rPr>
        <w:t>Приложение №</w:t>
      </w:r>
      <w:r>
        <w:rPr>
          <w:rFonts w:ascii="Times New Roman" w:hAnsi="Times New Roman" w:cs="Times New Roman"/>
          <w:sz w:val="20"/>
        </w:rPr>
        <w:t xml:space="preserve"> 2 к р</w:t>
      </w:r>
      <w:r w:rsidRPr="002A4640">
        <w:rPr>
          <w:rFonts w:ascii="Times New Roman" w:hAnsi="Times New Roman" w:cs="Times New Roman"/>
          <w:sz w:val="20"/>
        </w:rPr>
        <w:t>ешению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Собрания города Обнинска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Pr="002A4640">
        <w:rPr>
          <w:rFonts w:ascii="Times New Roman" w:hAnsi="Times New Roman" w:cs="Times New Roman"/>
          <w:sz w:val="20"/>
        </w:rPr>
        <w:t>«Об учреждении награды - юбилейной медали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«70 лет городу Обнинску»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23.12.2025</w:t>
      </w:r>
      <w:r w:rsidRPr="002A464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 13-07</w:t>
      </w:r>
    </w:p>
    <w:p w14:paraId="1E810550" w14:textId="77777777" w:rsidR="00E11B02" w:rsidRPr="00C83A29" w:rsidRDefault="00E11B02" w:rsidP="00E11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B57E9D" w14:textId="77777777" w:rsidR="00E11B02" w:rsidRPr="00C83A29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8"/>
      <w:bookmarkEnd w:id="4"/>
      <w:r w:rsidRPr="00087A3B">
        <w:rPr>
          <w:rFonts w:ascii="Times New Roman" w:hAnsi="Times New Roman" w:cs="Times New Roman"/>
          <w:sz w:val="24"/>
          <w:szCs w:val="24"/>
        </w:rPr>
        <w:t>ОПИСАНИЕ</w:t>
      </w:r>
    </w:p>
    <w:p w14:paraId="0BC741DA" w14:textId="77777777" w:rsidR="00E11B02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ЮБИЛЕЙНОЙ МЕДАЛИ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636027D" w14:textId="77777777" w:rsidR="00E11B02" w:rsidRPr="00C83A29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10A5B64" w14:textId="77777777" w:rsidR="00E11B02" w:rsidRPr="00C83A29" w:rsidRDefault="00E11B02" w:rsidP="00E11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Юбилейная медаль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 изготовлена из нейзильбера, имеет форму круга диаметром 32 мм.</w:t>
      </w:r>
    </w:p>
    <w:p w14:paraId="5560C70C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На лицевой стороне в центре - рельефное изображение герба города Обнинска, ниже герба - рельефное изображение лавровой ветви с надписью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, выше герба - надпись рельефными буквами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>город ОБНИНСК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>.</w:t>
      </w:r>
    </w:p>
    <w:p w14:paraId="7CC0E847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На оборотной стороне - рельефная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>ПЕРВЫЙ НАУКОГРАД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>.</w:t>
      </w:r>
    </w:p>
    <w:p w14:paraId="0F9BF298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Медаль при помощи ушка и кольца соединяется с прямоугольной колодкой цвета флага </w:t>
      </w:r>
      <w:r w:rsidRPr="00C83A29">
        <w:rPr>
          <w:rFonts w:ascii="Times New Roman" w:hAnsi="Times New Roman" w:cs="Times New Roman"/>
          <w:sz w:val="24"/>
          <w:szCs w:val="24"/>
        </w:rPr>
        <w:lastRenderedPageBreak/>
        <w:t>города Обнинска.</w:t>
      </w:r>
    </w:p>
    <w:p w14:paraId="6CB65C00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Колодка имеет на оборотной стороне приспособление в виде булавки для прикрепления к одежде.</w:t>
      </w:r>
    </w:p>
    <w:p w14:paraId="2AF46157" w14:textId="77777777" w:rsidR="00E11B02" w:rsidRDefault="00E11B02" w:rsidP="00E11B02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7C470B76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4C8FAB4C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3EAB5F25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4F6DF4CB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4854EE3B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7D442924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3AEB56DE" w14:textId="77777777" w:rsidR="00E11B02" w:rsidRPr="00C83A29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4640">
        <w:rPr>
          <w:rFonts w:ascii="Times New Roman" w:hAnsi="Times New Roman" w:cs="Times New Roman"/>
          <w:sz w:val="20"/>
        </w:rPr>
        <w:t>Приложение №</w:t>
      </w:r>
      <w:r>
        <w:rPr>
          <w:rFonts w:ascii="Times New Roman" w:hAnsi="Times New Roman" w:cs="Times New Roman"/>
          <w:sz w:val="20"/>
        </w:rPr>
        <w:t xml:space="preserve"> 3 к р</w:t>
      </w:r>
      <w:r w:rsidRPr="002A4640">
        <w:rPr>
          <w:rFonts w:ascii="Times New Roman" w:hAnsi="Times New Roman" w:cs="Times New Roman"/>
          <w:sz w:val="20"/>
        </w:rPr>
        <w:t>ешению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Собрания города Обнинска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Pr="002A4640">
        <w:rPr>
          <w:rFonts w:ascii="Times New Roman" w:hAnsi="Times New Roman" w:cs="Times New Roman"/>
          <w:sz w:val="20"/>
        </w:rPr>
        <w:t>«Об учреждении награды - юбилейной медали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«70 лет городу Обнинску»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23.12.2025</w:t>
      </w:r>
      <w:r w:rsidRPr="002A464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 13-07</w:t>
      </w:r>
    </w:p>
    <w:p w14:paraId="7170682C" w14:textId="77777777" w:rsidR="00E11B02" w:rsidRPr="00C83A29" w:rsidRDefault="00E11B02" w:rsidP="00E11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5964E9" w14:textId="77777777" w:rsidR="00E11B02" w:rsidRPr="00C83A29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  <w:r w:rsidRPr="00C83A29">
        <w:rPr>
          <w:rFonts w:ascii="Times New Roman" w:hAnsi="Times New Roman" w:cs="Times New Roman"/>
          <w:sz w:val="24"/>
          <w:szCs w:val="24"/>
        </w:rPr>
        <w:t>ОПИСАНИЕ</w:t>
      </w:r>
    </w:p>
    <w:p w14:paraId="0080FB1E" w14:textId="77777777" w:rsidR="00E11B02" w:rsidRPr="00C83A29" w:rsidRDefault="00E11B02" w:rsidP="00E11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УДОСТОВЕРЕНИЯ К ЮБИЛЕЙНОЙ МЕДАЛИ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F2E516A" w14:textId="77777777" w:rsidR="00E11B02" w:rsidRPr="00C83A29" w:rsidRDefault="00E11B02" w:rsidP="00E11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F63B77" w14:textId="77777777" w:rsidR="00E11B02" w:rsidRPr="00C83A29" w:rsidRDefault="00E11B02" w:rsidP="00E11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Удостоверение к юбилейной медали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 представляет собой разворот размером 105 x 140 мм.</w:t>
      </w:r>
    </w:p>
    <w:p w14:paraId="27542F4E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Внешняя сторона удостоверения синего цвета, содержит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 xml:space="preserve">Удостоверение к юбилейной медали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>.</w:t>
      </w:r>
    </w:p>
    <w:p w14:paraId="63A78C77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На левой половине внутренней стороны удостоверения помещены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 xml:space="preserve">Медаль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 и цветное изображение медали.</w:t>
      </w:r>
    </w:p>
    <w:p w14:paraId="2DC495DC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На правой половине внутренней стороны удостоверения помещены надписи: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>Награжден(-а)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, три горизонтальные линии для написания фамилии, имени и отчества награжденного; ниже в две строки слова "юбилейной медалью </w:t>
      </w:r>
      <w:r>
        <w:rPr>
          <w:rFonts w:ascii="Times New Roman" w:hAnsi="Times New Roman" w:cs="Times New Roman"/>
          <w:sz w:val="24"/>
          <w:szCs w:val="24"/>
        </w:rPr>
        <w:t>«70</w:t>
      </w:r>
      <w:r w:rsidRPr="00C83A29">
        <w:rPr>
          <w:rFonts w:ascii="Times New Roman" w:hAnsi="Times New Roman" w:cs="Times New Roman"/>
          <w:sz w:val="24"/>
          <w:szCs w:val="24"/>
        </w:rPr>
        <w:t xml:space="preserve"> лет городу Обнинску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>.</w:t>
      </w:r>
    </w:p>
    <w:p w14:paraId="69B5F096" w14:textId="77777777" w:rsidR="00E11B02" w:rsidRPr="00C83A29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A3B">
        <w:rPr>
          <w:rFonts w:ascii="Times New Roman" w:hAnsi="Times New Roman" w:cs="Times New Roman"/>
          <w:sz w:val="24"/>
          <w:szCs w:val="24"/>
        </w:rPr>
        <w:t>Ниже текста слева располагаются слова «Глава города Обнинска» и горизонтальная линия для подписи, фамилия и инициалы. Удостоверяется печатью главы города Обнинска.</w:t>
      </w:r>
    </w:p>
    <w:p w14:paraId="03DB9844" w14:textId="77777777" w:rsidR="00E11B02" w:rsidRPr="00B027FD" w:rsidRDefault="00E11B02" w:rsidP="00E11B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В нижнем правом углу в три строки размещены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83A29">
        <w:rPr>
          <w:rFonts w:ascii="Times New Roman" w:hAnsi="Times New Roman" w:cs="Times New Roman"/>
          <w:sz w:val="24"/>
          <w:szCs w:val="24"/>
        </w:rPr>
        <w:t>лавы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A29">
        <w:rPr>
          <w:rFonts w:ascii="Times New Roman" w:hAnsi="Times New Roman" w:cs="Times New Roman"/>
          <w:sz w:val="24"/>
          <w:szCs w:val="24"/>
        </w:rPr>
        <w:t xml:space="preserve"> Обнинск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A29">
        <w:rPr>
          <w:rFonts w:ascii="Times New Roman" w:hAnsi="Times New Roman" w:cs="Times New Roman"/>
          <w:sz w:val="24"/>
          <w:szCs w:val="24"/>
        </w:rPr>
        <w:t xml:space="preserve"> от 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3A29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>.</w:t>
      </w:r>
    </w:p>
    <w:p w14:paraId="1A6D2027" w14:textId="77777777" w:rsidR="00E11B02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0"/>
        </w:rPr>
      </w:pPr>
    </w:p>
    <w:p w14:paraId="67773B87" w14:textId="77777777" w:rsidR="00E11B02" w:rsidRPr="00C83A29" w:rsidRDefault="00E11B02" w:rsidP="00E11B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4640">
        <w:rPr>
          <w:rFonts w:ascii="Times New Roman" w:hAnsi="Times New Roman" w:cs="Times New Roman"/>
          <w:sz w:val="20"/>
        </w:rPr>
        <w:t>Приложение №</w:t>
      </w:r>
      <w:r>
        <w:rPr>
          <w:rFonts w:ascii="Times New Roman" w:hAnsi="Times New Roman" w:cs="Times New Roman"/>
          <w:sz w:val="20"/>
        </w:rPr>
        <w:t xml:space="preserve"> 4 к р</w:t>
      </w:r>
      <w:r w:rsidRPr="002A4640">
        <w:rPr>
          <w:rFonts w:ascii="Times New Roman" w:hAnsi="Times New Roman" w:cs="Times New Roman"/>
          <w:sz w:val="20"/>
        </w:rPr>
        <w:t>ешению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Собрания города Обнинска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Pr="002A4640">
        <w:rPr>
          <w:rFonts w:ascii="Times New Roman" w:hAnsi="Times New Roman" w:cs="Times New Roman"/>
          <w:sz w:val="20"/>
        </w:rPr>
        <w:t>«Об учреждении награды - юбилейной медали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>«70 лет городу Обнинску»</w:t>
      </w:r>
      <w:r>
        <w:rPr>
          <w:rFonts w:ascii="Times New Roman" w:hAnsi="Times New Roman" w:cs="Times New Roman"/>
          <w:sz w:val="20"/>
        </w:rPr>
        <w:t xml:space="preserve"> </w:t>
      </w:r>
      <w:r w:rsidRPr="002A464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23.12.2025</w:t>
      </w:r>
      <w:r w:rsidRPr="002A464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 13-07</w:t>
      </w:r>
    </w:p>
    <w:p w14:paraId="64338F32" w14:textId="77777777" w:rsidR="00E11B02" w:rsidRPr="00C83A29" w:rsidRDefault="00E11B02" w:rsidP="00E11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9533F" w14:textId="77777777" w:rsidR="00E11B02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9"/>
      <w:bookmarkEnd w:id="6"/>
      <w:r w:rsidRPr="00C83A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83A29">
        <w:rPr>
          <w:rFonts w:ascii="Times New Roman" w:hAnsi="Times New Roman" w:cs="Times New Roman"/>
          <w:sz w:val="24"/>
          <w:szCs w:val="24"/>
        </w:rPr>
        <w:t>НАГРАДНОЙ ЛИСТ ГРАЖДАНИНА</w:t>
      </w:r>
    </w:p>
    <w:p w14:paraId="65CB68CF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80ADA2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3A29">
        <w:rPr>
          <w:rFonts w:ascii="Times New Roman" w:hAnsi="Times New Roman" w:cs="Times New Roman"/>
          <w:sz w:val="24"/>
          <w:szCs w:val="24"/>
        </w:rPr>
        <w:t>_____</w:t>
      </w:r>
    </w:p>
    <w:p w14:paraId="2E91F0ED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3A29">
        <w:rPr>
          <w:rFonts w:ascii="Times New Roman" w:hAnsi="Times New Roman" w:cs="Times New Roman"/>
          <w:sz w:val="24"/>
          <w:szCs w:val="24"/>
        </w:rPr>
        <w:t>_______</w:t>
      </w:r>
    </w:p>
    <w:p w14:paraId="2FD47C1B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организации)</w:t>
      </w:r>
    </w:p>
    <w:p w14:paraId="05A9E0A5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3. Пол ___________________ 4. Дата рождения 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3A29">
        <w:rPr>
          <w:rFonts w:ascii="Times New Roman" w:hAnsi="Times New Roman" w:cs="Times New Roman"/>
          <w:sz w:val="24"/>
          <w:szCs w:val="24"/>
        </w:rPr>
        <w:t>____</w:t>
      </w:r>
    </w:p>
    <w:p w14:paraId="611BBC55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                                                  (число, месяц, год)</w:t>
      </w:r>
    </w:p>
    <w:p w14:paraId="0014F109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Какими государственными, </w:t>
      </w:r>
      <w:r w:rsidRPr="00C83A29">
        <w:rPr>
          <w:rFonts w:ascii="Times New Roman" w:hAnsi="Times New Roman" w:cs="Times New Roman"/>
          <w:sz w:val="24"/>
          <w:szCs w:val="24"/>
        </w:rPr>
        <w:t>региональными,  ведомственными  наградами,</w:t>
      </w:r>
    </w:p>
    <w:p w14:paraId="3E6F85D1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наградами  органов местного самоуправления награжден(-а) и даты награждений</w:t>
      </w:r>
    </w:p>
    <w:p w14:paraId="576D6876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4D4D90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A546DB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Какие меры поощрения за труд применялись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29C2C95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670EB2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AB8FD7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5. Характеристика с указанием заслуг представляемого лица к награждению 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8BA1F65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533BF0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2F1C49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5CFBE8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6. Общий стаж работы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3A29">
        <w:rPr>
          <w:rFonts w:ascii="Times New Roman" w:hAnsi="Times New Roman" w:cs="Times New Roman"/>
          <w:sz w:val="24"/>
          <w:szCs w:val="24"/>
        </w:rPr>
        <w:t>____,</w:t>
      </w:r>
    </w:p>
    <w:p w14:paraId="4338AF86" w14:textId="77777777" w:rsidR="00E11B02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B28304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</w:t>
      </w:r>
      <w:r w:rsidRPr="00C83A29">
        <w:rPr>
          <w:rFonts w:ascii="Times New Roman" w:hAnsi="Times New Roman" w:cs="Times New Roman"/>
          <w:sz w:val="24"/>
          <w:szCs w:val="24"/>
        </w:rPr>
        <w:t xml:space="preserve"> числе в организациях города Обнинска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83A29">
        <w:rPr>
          <w:rFonts w:ascii="Times New Roman" w:hAnsi="Times New Roman" w:cs="Times New Roman"/>
          <w:sz w:val="24"/>
          <w:szCs w:val="24"/>
        </w:rPr>
        <w:t>_____________.</w:t>
      </w:r>
    </w:p>
    <w:p w14:paraId="0B591A68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56B543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7. Контакты награждаемого (адрес, телефон, электронная почта)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83A29">
        <w:rPr>
          <w:rFonts w:ascii="Times New Roman" w:hAnsi="Times New Roman" w:cs="Times New Roman"/>
          <w:sz w:val="24"/>
          <w:szCs w:val="24"/>
        </w:rPr>
        <w:t>____</w:t>
      </w:r>
    </w:p>
    <w:p w14:paraId="3D74AEFF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06A3697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>_______________________________                        ____________________</w:t>
      </w:r>
    </w:p>
    <w:p w14:paraId="45BD2369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A29">
        <w:rPr>
          <w:rFonts w:ascii="Times New Roman" w:hAnsi="Times New Roman" w:cs="Times New Roman"/>
          <w:sz w:val="24"/>
          <w:szCs w:val="24"/>
        </w:rPr>
        <w:t xml:space="preserve">    (должность, Ф.И.О.)                                      (подпись)</w:t>
      </w:r>
    </w:p>
    <w:p w14:paraId="040443D9" w14:textId="77777777" w:rsidR="00E11B02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83A2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3A29">
        <w:rPr>
          <w:rFonts w:ascii="Times New Roman" w:hAnsi="Times New Roman" w:cs="Times New Roman"/>
          <w:sz w:val="24"/>
          <w:szCs w:val="24"/>
        </w:rPr>
        <w:t xml:space="preserve"> _____________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3A2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AB80FF" w14:textId="77777777" w:rsidR="00E11B02" w:rsidRPr="00C83A29" w:rsidRDefault="00E11B02" w:rsidP="00E11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41676BBB" w14:textId="77777777" w:rsidR="00E11B02" w:rsidRDefault="00E11B02"/>
    <w:sectPr w:rsidR="00E11B02" w:rsidSect="00E11B02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02"/>
    <w:rsid w:val="00144DB3"/>
    <w:rsid w:val="00E1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27D9"/>
  <w15:chartTrackingRefBased/>
  <w15:docId w15:val="{4A456DCE-777C-43EE-BA91-992913AD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B0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11B0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11B0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11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11B0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1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11B0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1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B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B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1B0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E11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 w:bidi="ar-SA"/>
      <w14:ligatures w14:val="none"/>
    </w:rPr>
  </w:style>
  <w:style w:type="paragraph" w:customStyle="1" w:styleId="ConsPlusNonformat">
    <w:name w:val="ConsPlusNonformat"/>
    <w:rsid w:val="00E11B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 w:bidi="ar-SA"/>
      <w14:ligatures w14:val="none"/>
    </w:rPr>
  </w:style>
  <w:style w:type="paragraph" w:customStyle="1" w:styleId="ConsPlusTitle">
    <w:name w:val="ConsPlusTitle"/>
    <w:rsid w:val="00E11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2025-12-28T02:45:00Z</dcterms:created>
  <dcterms:modified xsi:type="dcterms:W3CDTF">2025-12-28T02:45:00Z</dcterms:modified>
</cp:coreProperties>
</file>