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BE2CEB">
        <w:rPr>
          <w:rFonts w:ascii="Times New Roman" w:hAnsi="Times New Roman" w:cs="Times New Roman"/>
        </w:rPr>
        <w:t>1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BE2CEB">
        <w:rPr>
          <w:rFonts w:ascii="Times New Roman" w:hAnsi="Times New Roman" w:cs="Times New Roman"/>
        </w:rPr>
        <w:t xml:space="preserve">постановлению </w:t>
      </w:r>
      <w:r w:rsidR="00231AAF">
        <w:rPr>
          <w:rFonts w:ascii="Times New Roman" w:hAnsi="Times New Roman" w:cs="Times New Roman"/>
        </w:rPr>
        <w:t>а</w:t>
      </w:r>
      <w:r w:rsidR="00BE2CEB">
        <w:rPr>
          <w:rFonts w:ascii="Times New Roman" w:hAnsi="Times New Roman" w:cs="Times New Roman"/>
        </w:rPr>
        <w:t>дминистрации города Обнинска</w:t>
      </w:r>
    </w:p>
    <w:p w:rsidR="00BE2CEB" w:rsidRPr="00752A80" w:rsidRDefault="00512CA1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="00745BB6">
        <w:rPr>
          <w:rFonts w:ascii="Times New Roman" w:hAnsi="Times New Roman" w:cs="Times New Roman"/>
          <w:u w:val="single"/>
        </w:rPr>
        <w:t xml:space="preserve">   </w:t>
      </w:r>
      <w:r w:rsidR="00BF798E">
        <w:rPr>
          <w:rFonts w:ascii="Times New Roman" w:hAnsi="Times New Roman" w:cs="Times New Roman"/>
          <w:u w:val="single"/>
        </w:rPr>
        <w:t>15.05.2026</w:t>
      </w:r>
      <w:r w:rsidR="00745BB6">
        <w:rPr>
          <w:rFonts w:ascii="Times New Roman" w:hAnsi="Times New Roman" w:cs="Times New Roman"/>
          <w:u w:val="single"/>
        </w:rPr>
        <w:t xml:space="preserve">        </w:t>
      </w:r>
      <w:r w:rsidR="00BE2CEB">
        <w:rPr>
          <w:rFonts w:ascii="Times New Roman" w:hAnsi="Times New Roman" w:cs="Times New Roman"/>
        </w:rPr>
        <w:t>№</w:t>
      </w:r>
      <w:r w:rsidR="00BE2CEB" w:rsidRPr="00512CA1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</w:t>
      </w:r>
      <w:r w:rsidR="006030E7">
        <w:rPr>
          <w:rFonts w:ascii="Times New Roman" w:hAnsi="Times New Roman" w:cs="Times New Roman"/>
          <w:u w:val="single"/>
        </w:rPr>
        <w:t xml:space="preserve">      </w:t>
      </w:r>
      <w:r w:rsidR="00745BB6">
        <w:rPr>
          <w:rFonts w:ascii="Times New Roman" w:hAnsi="Times New Roman" w:cs="Times New Roman"/>
          <w:u w:val="single"/>
        </w:rPr>
        <w:t xml:space="preserve">  </w:t>
      </w:r>
      <w:r w:rsidR="00BF798E">
        <w:rPr>
          <w:rFonts w:ascii="Times New Roman" w:hAnsi="Times New Roman" w:cs="Times New Roman"/>
          <w:u w:val="single"/>
        </w:rPr>
        <w:t>1012-п</w:t>
      </w:r>
      <w:r w:rsidR="00745BB6">
        <w:rPr>
          <w:rFonts w:ascii="Times New Roman" w:hAnsi="Times New Roman" w:cs="Times New Roman"/>
          <w:u w:val="single"/>
        </w:rPr>
        <w:t xml:space="preserve">              </w:t>
      </w:r>
      <w:r w:rsidR="00BA1E61">
        <w:rPr>
          <w:rFonts w:ascii="Times New Roman" w:hAnsi="Times New Roman" w:cs="Times New Roman"/>
          <w:u w:val="single"/>
        </w:rPr>
        <w:t xml:space="preserve">   </w:t>
      </w:r>
      <w:r w:rsidRPr="00512CA1">
        <w:rPr>
          <w:rFonts w:ascii="Times New Roman" w:hAnsi="Times New Roman" w:cs="Times New Roman"/>
          <w:u w:val="single"/>
        </w:rPr>
        <w:t xml:space="preserve">  </w:t>
      </w:r>
      <w:proofErr w:type="gramStart"/>
      <w:r w:rsidRPr="00512CA1">
        <w:rPr>
          <w:rFonts w:ascii="Times New Roman" w:hAnsi="Times New Roman" w:cs="Times New Roman"/>
          <w:u w:val="single"/>
        </w:rPr>
        <w:t xml:space="preserve">  </w:t>
      </w:r>
      <w:r w:rsidRPr="00512CA1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6575A3" w:rsidRDefault="006575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45BB6" w:rsidRDefault="006030E7" w:rsidP="0074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</w:t>
      </w:r>
      <w:r w:rsidR="00745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НЬ</w:t>
      </w:r>
      <w:r w:rsidR="00745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работ и услуг по управлению </w:t>
      </w:r>
      <w:r w:rsidR="00745BB6" w:rsidRPr="002077A1">
        <w:rPr>
          <w:rFonts w:ascii="Times New Roman" w:hAnsi="Times New Roman" w:cs="Times New Roman"/>
          <w:sz w:val="24"/>
          <w:szCs w:val="24"/>
        </w:rPr>
        <w:t>многоквартирными домами в жилом комплексе со встроенными помещениями торгово-делового назначения и подземной автостоянкой по адресу:</w:t>
      </w:r>
    </w:p>
    <w:p w:rsidR="006030E7" w:rsidRDefault="006030E7" w:rsidP="00745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Обнинск, ул. </w:t>
      </w:r>
      <w:proofErr w:type="spellStart"/>
      <w:r w:rsidR="00BA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0B3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A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лкинская</w:t>
      </w:r>
      <w:proofErr w:type="spellEnd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745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36, корпус 1</w:t>
      </w:r>
    </w:p>
    <w:p w:rsidR="00925B51" w:rsidRPr="006030E7" w:rsidRDefault="00925B51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125"/>
        <w:gridCol w:w="1767"/>
        <w:gridCol w:w="1531"/>
      </w:tblGrid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09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</w:t>
            </w:r>
            <w:r w:rsidR="000931A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-</w:t>
            </w: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ность</w:t>
            </w:r>
            <w:proofErr w:type="spellEnd"/>
            <w:proofErr w:type="gram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м2 - 6417,9</w:t>
            </w:r>
            <w:r w:rsidRPr="00745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8" w:type="dxa"/>
            <w:gridSpan w:val="2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Белкинская,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36,кор.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3 563,32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1 779,81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4 879,95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3 255,80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25 962,84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12 878,80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37 602,22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28 201,66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1 855,82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1 101,84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17 531,14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17 531,14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56 245,95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38 548,18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17 531,14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66 130,74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21 177,07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47 002,71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2 651,18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14 568,55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отопления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38 027,48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Рабочая проверка системы в целом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86 802,31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36 510,30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1 552,64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1 031,33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электросети, арматуры, электрооборудования на лестничных клетках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5 273,06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19 021,37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6 607,86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9 276,50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 в домах не оборудованных газовыми плитами, при сроке эксплуатации до 10 лет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37 674,93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3,452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265 892,31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7,662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590 117,16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без мусоропровода)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28 734,68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без мусоропровода)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1,237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95 247,40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доме с лифтами без мусоропровода)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10 318,12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3 743,18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23 590,22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пыли  с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подоконников в помещениях общего пользования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1 592,05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дверей  в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10 109,96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452,41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947,47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20 118,01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Влажная протирка перил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лестниц  (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моющим средством)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5 164,10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4 821,58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12 268,01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1 435,81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5 856,71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Уборка земельного участка, входящего в состав общего имущества </w:t>
            </w: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участка с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енствованным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211 104,28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7 815,67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2 894,69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сучьев,мусора</w:t>
            </w:r>
            <w:proofErr w:type="spellEnd"/>
            <w:proofErr w:type="gramEnd"/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13 213,96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газонов  от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случайного мусора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7 267,72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21 317,91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Стрижка  газонов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27 000,30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2 259,94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631,45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745,19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детских и спортивных площадок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891,92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5 935,44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30 808,12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 снегопаде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 придомовой территории с усовершенствованным покрытием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2,179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167 823,73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2 820,17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11 801,96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подвалов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2 307,13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дератизации (истребление грызунов)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5 884,69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систем диспетчеризации и автоматизированной системы коммерческого учета (АСКУЭ) без учета обслуживания серверов </w:t>
            </w: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(3 АРМ</w:t>
            </w: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55 198,64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системы теплоснабжения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0,705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54 265,44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 охранно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-пожарной сигнализации, системы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, внутреннего противопожарного водопровода и автоматической установки пожаротушения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41 872,35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Аварийно-техническое обслуживание лифтов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5,449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419 647,60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(лифтов), по договору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1 306,04</w:t>
            </w:r>
          </w:p>
        </w:tc>
      </w:tr>
      <w:tr w:rsidR="00A26C2F" w:rsidRPr="00745BB6" w:rsidTr="000931A6">
        <w:trPr>
          <w:trHeight w:val="170"/>
        </w:trPr>
        <w:tc>
          <w:tcPr>
            <w:tcW w:w="7216" w:type="dxa"/>
            <w:gridSpan w:val="3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без НДС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36,66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2 823 680,82</w:t>
            </w:r>
          </w:p>
        </w:tc>
      </w:tr>
      <w:tr w:rsidR="00A26C2F" w:rsidRPr="00745BB6" w:rsidTr="000931A6">
        <w:trPr>
          <w:trHeight w:val="170"/>
        </w:trPr>
        <w:tc>
          <w:tcPr>
            <w:tcW w:w="7216" w:type="dxa"/>
            <w:gridSpan w:val="3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564 736,16</w:t>
            </w:r>
          </w:p>
        </w:tc>
      </w:tr>
      <w:tr w:rsidR="00A26C2F" w:rsidRPr="00745BB6" w:rsidTr="000931A6">
        <w:trPr>
          <w:trHeight w:val="170"/>
        </w:trPr>
        <w:tc>
          <w:tcPr>
            <w:tcW w:w="7216" w:type="dxa"/>
            <w:gridSpan w:val="3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44,73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3 444 890,61</w:t>
            </w:r>
          </w:p>
        </w:tc>
      </w:tr>
    </w:tbl>
    <w:p w:rsidR="00745BB6" w:rsidRDefault="00745BB6" w:rsidP="00745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BB6" w:rsidRDefault="00745BB6" w:rsidP="00745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Обнинск, 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Белкинская</w:t>
      </w:r>
      <w:proofErr w:type="spellEnd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36, корпус </w:t>
      </w:r>
      <w:r w:rsidR="00A26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A26C2F" w:rsidRDefault="00A26C2F" w:rsidP="00745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158"/>
        <w:gridCol w:w="1800"/>
        <w:gridCol w:w="1720"/>
      </w:tblGrid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09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</w:t>
            </w:r>
            <w:r w:rsidR="000931A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-</w:t>
            </w: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ность</w:t>
            </w:r>
            <w:proofErr w:type="spellEnd"/>
            <w:proofErr w:type="gram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745BB6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м2 - 6239,3</w:t>
            </w:r>
            <w:r w:rsidRPr="00745B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Белкинская,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36,кор.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3 563,32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1 779,81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4 879,95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3 165,20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25 240,34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12 520,40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36 555,81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27 416,86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1 855,82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1 101,84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17 043,27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17 043,27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58 443,06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38 548,18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17 043,27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66 130,74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21 177,07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45 694,70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2 651,18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14 568,55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отопления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38 027,48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Рабочая проверка системы в целом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86 802,31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36 510,30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1 552,64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1 031,33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электросети, арматуры, электрооборудования на лестничных клетках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5 273,06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19 021,37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6 568,84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9 276,50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 в домах не оборудованных газовыми плитами, при сроке эксплуатации до 10 лет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36 626,50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shd w:val="clear" w:color="FFE994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shd w:val="clear" w:color="FFE994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3,570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267 310,55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7,924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593 304,39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без мусоропровода)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28 887,95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площадок и маршей  выше третьего этажа (в доме с лифтами без мусоропровода)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1,279</w:t>
            </w:r>
          </w:p>
        </w:tc>
        <w:tc>
          <w:tcPr>
            <w:tcW w:w="1720" w:type="dxa"/>
            <w:shd w:val="clear" w:color="FFE994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95 761,83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доме с лифтами без мусоропровода)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10 103,64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3 639,02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9 984,10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пыли  с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подоконников в помещениях общего пользования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1 592,05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дверей  в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10 109,96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452,41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983,66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20 079,87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Влажная протирка перил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лестниц  (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моющим средством)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5 164,10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4 827,02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12 450,81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1 563,04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5 856,71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shd w:val="clear" w:color="FFE994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участка с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енствованным</w:t>
            </w:r>
            <w:proofErr w:type="spell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205 229,58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7 598,17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87" w:type="dxa"/>
            <w:shd w:val="clear" w:color="000000" w:fill="B8CCE4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2 814,14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сучьев,мусора</w:t>
            </w:r>
            <w:proofErr w:type="spellEnd"/>
            <w:proofErr w:type="gramEnd"/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12 846,23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газонов  от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случайного мусора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7 065,47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20 724,67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Стрижка  газонов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26 248,92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2 197,05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613,88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724,45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детских и спортивных площадок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867,10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5 935,44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29 950,78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 снегопаде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 придомовой территории с усовершенствованным покрытием 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2,179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163 153,46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2 741,69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11 473,53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подвалов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2 242,93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дератизации (истребление грызунов) 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5 720,93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систем диспетчеризации и автоматизированной системы коммерческого учета (АСКУЭ) без учета обслуживания серверов </w:t>
            </w: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(3 АРМ</w:t>
            </w: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53 662,55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системы теплоснабжения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52 755,32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</w:t>
            </w:r>
            <w:proofErr w:type="gramStart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 охранно</w:t>
            </w:r>
            <w:proofErr w:type="gramEnd"/>
            <w:r w:rsidRPr="00745B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-пожарной сигнализации.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40 707,11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Аварийно-техническое обслуживание лифтов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5,449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407 969,47</w:t>
            </w:r>
          </w:p>
        </w:tc>
      </w:tr>
      <w:tr w:rsidR="00A26C2F" w:rsidRPr="00745BB6" w:rsidTr="000931A6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(лифтов), по договору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1 269,70</w:t>
            </w:r>
          </w:p>
        </w:tc>
      </w:tr>
      <w:tr w:rsidR="00745BB6" w:rsidRPr="00745BB6" w:rsidTr="000931A6">
        <w:trPr>
          <w:trHeight w:val="170"/>
        </w:trPr>
        <w:tc>
          <w:tcPr>
            <w:tcW w:w="7107" w:type="dxa"/>
            <w:gridSpan w:val="3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без НДС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37,31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2 793 696,61</w:t>
            </w:r>
          </w:p>
        </w:tc>
      </w:tr>
      <w:tr w:rsidR="00745BB6" w:rsidRPr="00745BB6" w:rsidTr="000931A6">
        <w:trPr>
          <w:trHeight w:val="170"/>
        </w:trPr>
        <w:tc>
          <w:tcPr>
            <w:tcW w:w="7107" w:type="dxa"/>
            <w:gridSpan w:val="3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7,46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558 739,32</w:t>
            </w:r>
          </w:p>
        </w:tc>
      </w:tr>
      <w:tr w:rsidR="00745BB6" w:rsidRPr="00745BB6" w:rsidTr="000931A6">
        <w:trPr>
          <w:trHeight w:val="170"/>
        </w:trPr>
        <w:tc>
          <w:tcPr>
            <w:tcW w:w="7107" w:type="dxa"/>
            <w:gridSpan w:val="3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45,52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45BB6" w:rsidRPr="00745BB6" w:rsidRDefault="00745BB6" w:rsidP="0074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3 352 435,93</w:t>
            </w:r>
          </w:p>
        </w:tc>
      </w:tr>
    </w:tbl>
    <w:p w:rsidR="00A26C2F" w:rsidRDefault="00A26C2F" w:rsidP="00A26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6C2F" w:rsidRDefault="00A26C2F" w:rsidP="00A26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Обнинск, 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Белкинская</w:t>
      </w:r>
      <w:proofErr w:type="spellEnd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36, корпус 3</w:t>
      </w:r>
    </w:p>
    <w:p w:rsidR="00A26C2F" w:rsidRDefault="00A26C2F" w:rsidP="00A26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71"/>
        <w:gridCol w:w="1134"/>
        <w:gridCol w:w="1842"/>
        <w:gridCol w:w="1711"/>
      </w:tblGrid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09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</w:t>
            </w:r>
            <w:r w:rsidR="000931A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-</w:t>
            </w: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ность</w:t>
            </w:r>
            <w:proofErr w:type="spellEnd"/>
            <w:proofErr w:type="gramEnd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м2 - 2084,8</w:t>
            </w:r>
            <w:r w:rsidRPr="00A26C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Белкинская,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36,кор.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1 738,20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444,95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813,32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1 057,62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8 433,81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4 183,57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12 214,76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9 161,07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3 756,75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1 101,84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5 694,84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5 694,84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12 303,80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11 787,46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5 694,84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40 880,82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21 177,07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15 268,43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5 366,81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4 370,57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отопления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17 782,64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Рабочая проверка системы в целом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16 643,51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7 000,50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1 552,64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1 031,33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электросети, арматуры, электрооборудования на лестничных клетках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1 054,61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18 881,51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3 967,32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5 194,84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 в домах не оборудованных газовыми плитами, при сроке эксплуатации до 10 лет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12 238,38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6,116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153 001,23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площадок и маршей нижних трех этажей (в доме с лифтами без мусоропровода)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3,966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99 208,02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доме с лифтами без мусоропровода)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8 457,07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3 336,09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пыли  с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подоконников в помещениях общего пользования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1 991,92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дверей  в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2 821,38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293,42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207,26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6 890,18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Влажная протирка перил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лестниц  (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моющим средством)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2 065,10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1 616,18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14 291,22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5 543,32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5 856,71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участка с 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</w:t>
            </w:r>
            <w:proofErr w:type="spell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енствованным</w:t>
            </w:r>
            <w:proofErr w:type="spell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68 575,42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1 269,43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940,32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сучьев,мусора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4 292,44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газонов  от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случайного мусора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2 360,86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6 924,94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Стрижка  газонов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8 770,82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734,12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452,98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242,07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детских и спортивных площадок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289,73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6 007,59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10 007,76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 снегопаде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 придомовой территории с усовершенствованным покрытием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2,179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54 516,10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916,11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3 833,77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подвалов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749,45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дератизации (истребление грызунов)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1 911,59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систем диспетчеризации и автоматизированной системы коммерческого учета (АСКУЭ) без учета обслуживания серверов </w:t>
            </w: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(3 АРМ</w:t>
            </w: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17 930,81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системы теплоснабжения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17 627,66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</w:t>
            </w:r>
            <w:proofErr w:type="gramStart"/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 охранно</w:t>
            </w:r>
            <w:proofErr w:type="gramEnd"/>
            <w:r w:rsidRPr="00A26C2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-пожарной сигнализации.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13 601,87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Аварийно-техническое обслуживание лифтов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136 318,94</w:t>
            </w:r>
          </w:p>
        </w:tc>
      </w:tr>
      <w:tr w:rsidR="00A26C2F" w:rsidRPr="00A26C2F" w:rsidTr="00A26C2F">
        <w:trPr>
          <w:trHeight w:val="170"/>
        </w:trPr>
        <w:tc>
          <w:tcPr>
            <w:tcW w:w="56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(лифтов), по договору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424,26</w:t>
            </w:r>
          </w:p>
        </w:tc>
      </w:tr>
      <w:tr w:rsidR="00A26C2F" w:rsidRPr="00A26C2F" w:rsidTr="00A26C2F">
        <w:trPr>
          <w:trHeight w:val="170"/>
        </w:trPr>
        <w:tc>
          <w:tcPr>
            <w:tcW w:w="7067" w:type="dxa"/>
            <w:gridSpan w:val="3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без НДС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36,80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920 770,76</w:t>
            </w:r>
          </w:p>
        </w:tc>
      </w:tr>
      <w:tr w:rsidR="00A26C2F" w:rsidRPr="00A26C2F" w:rsidTr="00A26C2F">
        <w:trPr>
          <w:trHeight w:val="170"/>
        </w:trPr>
        <w:tc>
          <w:tcPr>
            <w:tcW w:w="7067" w:type="dxa"/>
            <w:gridSpan w:val="3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184 154,15</w:t>
            </w:r>
          </w:p>
        </w:tc>
      </w:tr>
      <w:tr w:rsidR="00A26C2F" w:rsidRPr="00A26C2F" w:rsidTr="00A26C2F">
        <w:trPr>
          <w:trHeight w:val="170"/>
        </w:trPr>
        <w:tc>
          <w:tcPr>
            <w:tcW w:w="7067" w:type="dxa"/>
            <w:gridSpan w:val="3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44,90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A26C2F" w:rsidRPr="00A26C2F" w:rsidRDefault="00A26C2F" w:rsidP="00A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C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1 123 340,33</w:t>
            </w:r>
          </w:p>
        </w:tc>
      </w:tr>
    </w:tbl>
    <w:p w:rsidR="006030E7" w:rsidRPr="00283B7D" w:rsidRDefault="006030E7" w:rsidP="000931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6030E7" w:rsidRPr="00283B7D" w:rsidSect="000B3935">
      <w:pgSz w:w="11906" w:h="16838"/>
      <w:pgMar w:top="709" w:right="425" w:bottom="284" w:left="99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200CE"/>
    <w:rsid w:val="000931A6"/>
    <w:rsid w:val="000B3935"/>
    <w:rsid w:val="00103C33"/>
    <w:rsid w:val="00143D55"/>
    <w:rsid w:val="00150BE3"/>
    <w:rsid w:val="001F5BE8"/>
    <w:rsid w:val="00231AAF"/>
    <w:rsid w:val="0026754F"/>
    <w:rsid w:val="00283B7D"/>
    <w:rsid w:val="002B0F9A"/>
    <w:rsid w:val="002D443D"/>
    <w:rsid w:val="00383B85"/>
    <w:rsid w:val="003849C7"/>
    <w:rsid w:val="003A7BDD"/>
    <w:rsid w:val="00407199"/>
    <w:rsid w:val="0045024B"/>
    <w:rsid w:val="004A57B7"/>
    <w:rsid w:val="00512CA1"/>
    <w:rsid w:val="00585601"/>
    <w:rsid w:val="006030E7"/>
    <w:rsid w:val="006575A3"/>
    <w:rsid w:val="00733496"/>
    <w:rsid w:val="00745BB6"/>
    <w:rsid w:val="00752A80"/>
    <w:rsid w:val="007B03E6"/>
    <w:rsid w:val="007B3009"/>
    <w:rsid w:val="00803183"/>
    <w:rsid w:val="008B74B0"/>
    <w:rsid w:val="008D30AD"/>
    <w:rsid w:val="009217D9"/>
    <w:rsid w:val="00925B51"/>
    <w:rsid w:val="009E5523"/>
    <w:rsid w:val="00A26C2F"/>
    <w:rsid w:val="00A41321"/>
    <w:rsid w:val="00AF1037"/>
    <w:rsid w:val="00B068C9"/>
    <w:rsid w:val="00B13B7A"/>
    <w:rsid w:val="00B3192D"/>
    <w:rsid w:val="00B44DD9"/>
    <w:rsid w:val="00B47B81"/>
    <w:rsid w:val="00BA1E61"/>
    <w:rsid w:val="00BE2CEB"/>
    <w:rsid w:val="00BF798E"/>
    <w:rsid w:val="00C25EB3"/>
    <w:rsid w:val="00CE38C2"/>
    <w:rsid w:val="00CF4342"/>
    <w:rsid w:val="00D51B34"/>
    <w:rsid w:val="00D5353E"/>
    <w:rsid w:val="00DA6112"/>
    <w:rsid w:val="00DE4A98"/>
    <w:rsid w:val="00E21CCC"/>
    <w:rsid w:val="00E61622"/>
    <w:rsid w:val="00EB17D5"/>
    <w:rsid w:val="00F03152"/>
    <w:rsid w:val="00F10FBB"/>
    <w:rsid w:val="00F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2C6C-67CA-4C31-B002-ADB7176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45BB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45BB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45BB6"/>
    <w:rPr>
      <w:color w:val="00000A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5BB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5BB6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E89A-0BC1-46D3-9196-6802C4DA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76</cp:revision>
  <cp:lastPrinted>2026-05-15T11:16:00Z</cp:lastPrinted>
  <dcterms:created xsi:type="dcterms:W3CDTF">2017-03-15T12:28:00Z</dcterms:created>
  <dcterms:modified xsi:type="dcterms:W3CDTF">2026-05-15T11:26:00Z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