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3CCD" w14:textId="77777777" w:rsidR="00F73F7D" w:rsidRPr="00CA148D" w:rsidRDefault="00F73F7D" w:rsidP="00F73F7D">
      <w:pPr>
        <w:jc w:val="right"/>
        <w:rPr>
          <w:color w:val="000000"/>
          <w:sz w:val="20"/>
          <w:szCs w:val="20"/>
        </w:rPr>
      </w:pPr>
      <w:r w:rsidRPr="00CA148D">
        <w:rPr>
          <w:color w:val="000000"/>
          <w:sz w:val="20"/>
          <w:szCs w:val="20"/>
        </w:rPr>
        <w:t>Приложение № 1</w:t>
      </w:r>
    </w:p>
    <w:p w14:paraId="6D6349DB" w14:textId="77777777" w:rsidR="00F73F7D" w:rsidRPr="0031024A" w:rsidRDefault="00F73F7D" w:rsidP="00F73F7D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к Постановлению</w:t>
      </w:r>
    </w:p>
    <w:p w14:paraId="15154F0C" w14:textId="77777777" w:rsidR="00F73F7D" w:rsidRPr="0031024A" w:rsidRDefault="00F73F7D" w:rsidP="00F73F7D">
      <w:pPr>
        <w:pStyle w:val="ConsPlusNormal"/>
        <w:ind w:left="5245" w:right="-1"/>
        <w:jc w:val="right"/>
        <w:rPr>
          <w:color w:val="000000"/>
        </w:rPr>
      </w:pPr>
      <w:r w:rsidRPr="0031024A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6D8635D4" w14:textId="77777777" w:rsidR="00F73F7D" w:rsidRPr="0070155C" w:rsidRDefault="00F73F7D" w:rsidP="00F73F7D">
      <w:pPr>
        <w:numPr>
          <w:ilvl w:val="0"/>
          <w:numId w:val="1"/>
        </w:numPr>
        <w:ind w:right="-1"/>
        <w:jc w:val="right"/>
        <w:rPr>
          <w:b/>
          <w:color w:val="000000"/>
          <w:sz w:val="20"/>
          <w:szCs w:val="20"/>
        </w:rPr>
      </w:pPr>
      <w:r w:rsidRPr="0031024A">
        <w:rPr>
          <w:color w:val="000000"/>
          <w:sz w:val="20"/>
          <w:szCs w:val="20"/>
        </w:rPr>
        <w:t xml:space="preserve">от  </w:t>
      </w:r>
      <w:r w:rsidRPr="0070155C">
        <w:rPr>
          <w:b/>
          <w:color w:val="000000"/>
          <w:sz w:val="20"/>
          <w:szCs w:val="20"/>
          <w:u w:val="single"/>
        </w:rPr>
        <w:t>19.04.2024</w:t>
      </w:r>
      <w:r w:rsidRPr="0070155C">
        <w:rPr>
          <w:b/>
          <w:color w:val="000000"/>
          <w:sz w:val="20"/>
          <w:szCs w:val="20"/>
        </w:rPr>
        <w:t xml:space="preserve">  № </w:t>
      </w:r>
      <w:r w:rsidRPr="0070155C">
        <w:rPr>
          <w:b/>
          <w:color w:val="000000"/>
          <w:sz w:val="20"/>
          <w:szCs w:val="20"/>
          <w:u w:val="single"/>
        </w:rPr>
        <w:t>1111-п</w:t>
      </w:r>
    </w:p>
    <w:p w14:paraId="50CC083E" w14:textId="77777777" w:rsidR="00F73F7D" w:rsidRPr="0031024A" w:rsidRDefault="00F73F7D" w:rsidP="00F73F7D">
      <w:pPr>
        <w:ind w:right="-1" w:firstLine="851"/>
        <w:jc w:val="right"/>
        <w:rPr>
          <w:color w:val="000000"/>
        </w:rPr>
      </w:pPr>
      <w:r w:rsidRPr="0031024A">
        <w:rPr>
          <w:color w:val="000000"/>
          <w:sz w:val="20"/>
          <w:szCs w:val="20"/>
        </w:rPr>
        <w:t xml:space="preserve"> </w:t>
      </w:r>
    </w:p>
    <w:p w14:paraId="3E6500AD" w14:textId="77777777" w:rsidR="00F73F7D" w:rsidRPr="0031024A" w:rsidRDefault="00F73F7D" w:rsidP="00F73F7D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43D7B1A2" w14:textId="77777777" w:rsidR="00F73F7D" w:rsidRPr="0031024A" w:rsidRDefault="00F73F7D" w:rsidP="00F73F7D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44C663F3" w14:textId="77777777" w:rsidR="00F73F7D" w:rsidRPr="0031024A" w:rsidRDefault="00F73F7D" w:rsidP="00F73F7D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09F541CA" w14:textId="77777777" w:rsidR="00F73F7D" w:rsidRPr="0031024A" w:rsidRDefault="00F73F7D" w:rsidP="00F73F7D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Изменения,</w:t>
      </w:r>
    </w:p>
    <w:p w14:paraId="20E99410" w14:textId="77777777" w:rsidR="00F73F7D" w:rsidRPr="0031024A" w:rsidRDefault="00F73F7D" w:rsidP="00F73F7D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31024A">
        <w:rPr>
          <w:b/>
          <w:color w:val="000000"/>
          <w:lang w:eastAsia="ru-RU"/>
        </w:rPr>
        <w:t>которые вносятся в приложение к постановлению</w:t>
      </w:r>
    </w:p>
    <w:p w14:paraId="3BE1EDB3" w14:textId="77777777" w:rsidR="00F73F7D" w:rsidRPr="0031024A" w:rsidRDefault="00F73F7D" w:rsidP="00F73F7D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Администрации города Обнинска</w:t>
      </w:r>
    </w:p>
    <w:p w14:paraId="6568B53B" w14:textId="77777777" w:rsidR="00F73F7D" w:rsidRPr="0031024A" w:rsidRDefault="00F73F7D" w:rsidP="00F73F7D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31024A">
        <w:rPr>
          <w:b/>
          <w:color w:val="000000"/>
          <w:lang w:eastAsia="en-US"/>
        </w:rPr>
        <w:t>от 24.10.2014 № 1996-п</w:t>
      </w:r>
    </w:p>
    <w:p w14:paraId="7CFD8407" w14:textId="77777777" w:rsidR="00F73F7D" w:rsidRPr="0031024A" w:rsidRDefault="00F73F7D" w:rsidP="00F73F7D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24BEFA74" w14:textId="77777777" w:rsidR="00F73F7D" w:rsidRPr="0031024A" w:rsidRDefault="00F73F7D" w:rsidP="00F73F7D">
      <w:pPr>
        <w:numPr>
          <w:ilvl w:val="0"/>
          <w:numId w:val="13"/>
        </w:numPr>
        <w:ind w:left="0" w:firstLine="851"/>
        <w:jc w:val="both"/>
        <w:rPr>
          <w:color w:val="000000"/>
          <w:lang w:val="en-US"/>
        </w:rPr>
      </w:pPr>
      <w:r w:rsidRPr="0031024A">
        <w:rPr>
          <w:color w:val="000000"/>
        </w:rPr>
        <w:t>В паспорте муниципальной программы  «Социальная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4D9AFBFF" w14:textId="77777777" w:rsidR="00F73F7D" w:rsidRPr="0031024A" w:rsidRDefault="00F73F7D" w:rsidP="00F73F7D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F73F7D" w:rsidRPr="0031024A" w14:paraId="2F7668D7" w14:textId="77777777" w:rsidTr="00CF1DAA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246E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val="en-US" w:eastAsia="ru-RU"/>
              </w:rPr>
              <w:t>9</w:t>
            </w:r>
            <w:r w:rsidRPr="0031024A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3126903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69F3D540" w14:textId="77777777" w:rsidTr="00CF1DAA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CD0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6FE780D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1F4630D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62CC6A4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57159B7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72F9886E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F73F7D" w:rsidRPr="0031024A" w14:paraId="5CB80623" w14:textId="77777777" w:rsidTr="00CF1DAA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8EAA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A5F639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87D2811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2477108F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06C30582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02B7119D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442B6F2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51541112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211FD195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5F3FFAB8" w14:textId="77777777" w:rsidTr="00CF1DAA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051B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4DBD3FD" w14:textId="77777777" w:rsidR="00F73F7D" w:rsidRPr="0031024A" w:rsidRDefault="00F73F7D" w:rsidP="00CF1DAA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6A13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3A96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649C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7F86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2320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6E9A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B3AE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F73F7D" w:rsidRPr="0031024A" w14:paraId="7618ACB6" w14:textId="77777777" w:rsidTr="00CF1DAA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23CE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0366945B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09E7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A827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3B6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3B43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53A2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C9C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4D57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F73F7D" w:rsidRPr="0031024A" w14:paraId="62A00737" w14:textId="77777777" w:rsidTr="00CF1DAA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6C57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F2501B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E888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A99B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9759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E483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2B64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5ED6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D5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F73F7D" w:rsidRPr="0031024A" w14:paraId="086068CF" w14:textId="77777777" w:rsidTr="00CF1DAA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1C10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65968FD7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1FB1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BB6B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3D9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3CB7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FF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EA5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1B06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F73F7D" w:rsidRPr="0031024A" w14:paraId="7AE3275C" w14:textId="77777777" w:rsidTr="00CF1DAA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867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AF9490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F73F7D" w:rsidRPr="0031024A" w14:paraId="719F5F76" w14:textId="77777777" w:rsidTr="00CF1DAA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E67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34BB286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0B0950F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7F74800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3616EE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3BE786D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3C2C4BB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0A62212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4322A92B" w14:textId="77777777" w:rsidTr="00CF1DAA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E20D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40DE8C0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4AEE40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46EA13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132B3EB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7D12428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40902B6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5DD3AB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797EC546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0A81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0FC7F0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E3C4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1043088,9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C733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9FB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766138,9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B4B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726158,6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E127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3523177,6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69B4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7609225,6</w:t>
            </w:r>
          </w:p>
        </w:tc>
      </w:tr>
      <w:tr w:rsidR="00F73F7D" w:rsidRPr="0031024A" w14:paraId="2F559E3F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3190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7C4BCB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E29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74BB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FFA8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240691,9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872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170892,2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5BD9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1302377,6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1AFA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2644425,6</w:t>
            </w:r>
          </w:p>
        </w:tc>
      </w:tr>
      <w:tr w:rsidR="00F73F7D" w:rsidRPr="0031024A" w14:paraId="0132E452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49DE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004B21B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CE5B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7356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849A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470989,8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0A6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496103,8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9A7A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1994841,4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494E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4389386,2</w:t>
            </w:r>
          </w:p>
        </w:tc>
      </w:tr>
      <w:tr w:rsidR="00F73F7D" w:rsidRPr="0031024A" w14:paraId="413DC384" w14:textId="77777777" w:rsidTr="00CF1DAA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186DCCF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475E223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A0A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9C54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19C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54457,2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F0A1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59162,6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2B3B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225958,6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28A3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575413,8</w:t>
            </w:r>
          </w:p>
        </w:tc>
      </w:tr>
    </w:tbl>
    <w:p w14:paraId="798288AC" w14:textId="77777777" w:rsidR="00F73F7D" w:rsidRPr="0031024A" w:rsidRDefault="00F73F7D" w:rsidP="00F73F7D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1FC23A01" w14:textId="77777777" w:rsidR="00F73F7D" w:rsidRPr="0031024A" w:rsidRDefault="00F73F7D" w:rsidP="00F73F7D">
      <w:pPr>
        <w:pStyle w:val="ConsPlusNonformat"/>
        <w:widowControl/>
        <w:ind w:firstLine="851"/>
        <w:jc w:val="both"/>
        <w:rPr>
          <w:color w:val="000000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пункт  «Объёмы финансирования подпрограммы» изложить в следующей редакции</w:t>
      </w:r>
      <w:r w:rsidRPr="0031024A">
        <w:rPr>
          <w:color w:val="000000"/>
        </w:rPr>
        <w:t>:</w:t>
      </w:r>
    </w:p>
    <w:p w14:paraId="7937F43A" w14:textId="77777777" w:rsidR="00F73F7D" w:rsidRPr="0031024A" w:rsidRDefault="00F73F7D" w:rsidP="00F73F7D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F73F7D" w:rsidRPr="0031024A" w14:paraId="4C22A553" w14:textId="77777777" w:rsidTr="00CF1DAA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15A4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3311C79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0458843B" w14:textId="77777777" w:rsidTr="00CF1DAA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D473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2C117ED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363CD07C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5616E39C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4726CB36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364EB3E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F73F7D" w:rsidRPr="0031024A" w14:paraId="4AAE7043" w14:textId="77777777" w:rsidTr="00CF1DAA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580B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63B77F3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11982432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14B14305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F64DAC6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0B29D478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5EC8C0DB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569B736A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24A78BE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6D6867C0" w14:textId="77777777" w:rsidTr="00CF1DAA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58A4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2670B74" w14:textId="77777777" w:rsidR="00F73F7D" w:rsidRPr="0031024A" w:rsidRDefault="00F73F7D" w:rsidP="00CF1DAA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16C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B5BB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BD8B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6C03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AC39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C738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83D" w14:textId="77777777" w:rsidR="00F73F7D" w:rsidRPr="0031024A" w:rsidRDefault="00F73F7D" w:rsidP="00CF1DAA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F73F7D" w:rsidRPr="0031024A" w14:paraId="17375F72" w14:textId="77777777" w:rsidTr="00CF1DAA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19E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D2A7A37" w14:textId="77777777" w:rsidR="00F73F7D" w:rsidRPr="0031024A" w:rsidRDefault="00F73F7D" w:rsidP="00CF1DAA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9F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BBF4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6432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2DC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C3C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FF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26F5" w14:textId="77777777" w:rsidR="00F73F7D" w:rsidRPr="0031024A" w:rsidRDefault="00F73F7D" w:rsidP="00CF1DAA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F73F7D" w:rsidRPr="0031024A" w14:paraId="2BA14463" w14:textId="77777777" w:rsidTr="00CF1DAA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5551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ECB97" w14:textId="77777777" w:rsidR="00F73F7D" w:rsidRPr="0031024A" w:rsidRDefault="00F73F7D" w:rsidP="00CF1DAA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5770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5FF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7A4D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AC72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6E67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8DB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F51" w14:textId="77777777" w:rsidR="00F73F7D" w:rsidRPr="0031024A" w:rsidRDefault="00F73F7D" w:rsidP="00CF1DAA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F73F7D" w:rsidRPr="0031024A" w14:paraId="7075BBF4" w14:textId="77777777" w:rsidTr="00CF1DAA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95B4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BBEF641" w14:textId="77777777" w:rsidR="00F73F7D" w:rsidRPr="0031024A" w:rsidRDefault="00F73F7D" w:rsidP="00CF1DAA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D816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678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C3D0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D761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95C1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EE2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E3E7" w14:textId="77777777" w:rsidR="00F73F7D" w:rsidRPr="0031024A" w:rsidRDefault="00F73F7D" w:rsidP="00CF1DAA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F73F7D" w:rsidRPr="0031024A" w14:paraId="50CC0BFD" w14:textId="77777777" w:rsidTr="00CF1DAA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871D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3CB54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F73F7D" w:rsidRPr="0031024A" w14:paraId="7F1DE59A" w14:textId="77777777" w:rsidTr="00CF1DAA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C4C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4F2DADE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67660A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26677ED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6B79446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26424F3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58E6513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16C783F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218D05F8" w14:textId="77777777" w:rsidTr="00CF1DAA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E4D7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0EEEA64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746D8F5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2A1FDFA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23D30F2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72F9726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66A6E9C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C645E9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76D919DD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C96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67CFA6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7C5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DD0B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BFF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707660,0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AA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662238,3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36BC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3259252,2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5FD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6953405,1</w:t>
            </w:r>
          </w:p>
        </w:tc>
      </w:tr>
      <w:tr w:rsidR="00F73F7D" w:rsidRPr="0031024A" w14:paraId="02B2D16C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2343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25AD2D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5CC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475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 w:rsidRPr="0031024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87F6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D4F0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239391,3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DCAB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169939,0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D720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1294825,9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2B3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2606228,9</w:t>
            </w:r>
          </w:p>
        </w:tc>
      </w:tr>
      <w:tr w:rsidR="00F73F7D" w:rsidRPr="0031024A" w14:paraId="617DE85E" w14:textId="77777777" w:rsidTr="00CF1DAA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DA3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5177B8A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0077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CED6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073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444859,4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8D8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468796,7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2F6D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1875944,4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7F0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4107569,3</w:t>
            </w:r>
          </w:p>
        </w:tc>
      </w:tr>
      <w:tr w:rsidR="00F73F7D" w:rsidRPr="0031024A" w14:paraId="239D205A" w14:textId="77777777" w:rsidTr="00CF1DAA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3648456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D9B3F7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55F3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FD7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64C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23409,3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5E7C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3502</w:t>
            </w:r>
            <w:r w:rsidRPr="0031024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B9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8481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C16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</w:t>
            </w:r>
            <w:r>
              <w:rPr>
                <w:b/>
                <w:bCs/>
                <w:color w:val="000000"/>
                <w:sz w:val="18"/>
                <w:szCs w:val="18"/>
              </w:rPr>
              <w:t>9606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</w:tbl>
    <w:p w14:paraId="5DEEDC4F" w14:textId="77777777" w:rsidR="00F73F7D" w:rsidRPr="0031024A" w:rsidRDefault="00F73F7D" w:rsidP="00F73F7D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2F86A4B5" w14:textId="77777777" w:rsidR="00F73F7D" w:rsidRPr="0031024A" w:rsidRDefault="00F73F7D" w:rsidP="00F73F7D">
      <w:pPr>
        <w:tabs>
          <w:tab w:val="left" w:pos="993"/>
        </w:tabs>
        <w:ind w:right="-1" w:firstLine="709"/>
        <w:jc w:val="right"/>
        <w:rPr>
          <w:color w:val="000000"/>
          <w:lang w:eastAsia="en-US"/>
        </w:rPr>
      </w:pPr>
    </w:p>
    <w:p w14:paraId="5B697DB5" w14:textId="77777777" w:rsidR="00F73F7D" w:rsidRPr="0031024A" w:rsidRDefault="00F73F7D" w:rsidP="00F73F7D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31024A">
        <w:rPr>
          <w:color w:val="000000"/>
        </w:rPr>
        <w:t>3. В подразделе 4.2.1. раздела 4 Программы в паспорте подпрограммы «Доступная среда в городе Обнинске» пункт «Объёмы финансирования подпрограммы» изложить в следующей редакции:</w:t>
      </w:r>
    </w:p>
    <w:p w14:paraId="79086D4E" w14:textId="77777777" w:rsidR="00F73F7D" w:rsidRPr="0031024A" w:rsidRDefault="00F73F7D" w:rsidP="00F73F7D">
      <w:pPr>
        <w:pStyle w:val="ConsPlusNormal"/>
        <w:ind w:right="-1"/>
        <w:jc w:val="center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F73F7D" w:rsidRPr="0031024A" w14:paraId="7B49956F" w14:textId="77777777" w:rsidTr="00CF1DAA">
        <w:trPr>
          <w:trHeight w:val="459"/>
        </w:trPr>
        <w:tc>
          <w:tcPr>
            <w:tcW w:w="1985" w:type="dxa"/>
            <w:vMerge w:val="restart"/>
          </w:tcPr>
          <w:p w14:paraId="5356406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2EF154A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5DA24DA7" w14:textId="77777777" w:rsidTr="00CF1DAA">
        <w:trPr>
          <w:trHeight w:val="415"/>
        </w:trPr>
        <w:tc>
          <w:tcPr>
            <w:tcW w:w="1985" w:type="dxa"/>
            <w:vMerge/>
          </w:tcPr>
          <w:p w14:paraId="50F6AC7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22428BA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6DF3366A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267B70AD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689E738A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21C3550B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F73F7D" w:rsidRPr="0031024A" w14:paraId="2F519B56" w14:textId="77777777" w:rsidTr="00CF1DAA">
        <w:trPr>
          <w:trHeight w:val="156"/>
        </w:trPr>
        <w:tc>
          <w:tcPr>
            <w:tcW w:w="1985" w:type="dxa"/>
            <w:vMerge/>
          </w:tcPr>
          <w:p w14:paraId="3689E48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310AEE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12121BE0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5BC418F2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0CFDDB1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01CA359B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45773CA5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0A5E6EC6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63CC4A7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36E96A60" w14:textId="77777777" w:rsidTr="00CF1DAA">
        <w:trPr>
          <w:cantSplit/>
          <w:trHeight w:val="957"/>
        </w:trPr>
        <w:tc>
          <w:tcPr>
            <w:tcW w:w="1985" w:type="dxa"/>
            <w:vMerge/>
          </w:tcPr>
          <w:p w14:paraId="68C0FF7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4F166907" w14:textId="77777777" w:rsidR="00F73F7D" w:rsidRPr="0031024A" w:rsidRDefault="00F73F7D" w:rsidP="00CF1DAA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0CBB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8438,3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DF1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5466,2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48D9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7566,5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A83E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0C4A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8200,1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4D0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01D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40721,1</w:t>
            </w:r>
          </w:p>
        </w:tc>
      </w:tr>
      <w:tr w:rsidR="00F73F7D" w:rsidRPr="0031024A" w14:paraId="7D254CCB" w14:textId="77777777" w:rsidTr="00CF1DAA">
        <w:trPr>
          <w:cantSplit/>
          <w:trHeight w:val="1397"/>
        </w:trPr>
        <w:tc>
          <w:tcPr>
            <w:tcW w:w="1985" w:type="dxa"/>
            <w:vMerge/>
          </w:tcPr>
          <w:p w14:paraId="33A2B37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03CC178E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59F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3490,6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EEC2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850,1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71C0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1215,9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B47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C0F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F8F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7D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6163,9</w:t>
            </w:r>
          </w:p>
        </w:tc>
      </w:tr>
      <w:tr w:rsidR="00F73F7D" w:rsidRPr="0031024A" w14:paraId="7842DE14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1AFFF1D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67EDCD19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2BEC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CF89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628,5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33B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1317,3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B9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D169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8D0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DE4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2482,8</w:t>
            </w:r>
          </w:p>
        </w:tc>
      </w:tr>
      <w:tr w:rsidR="00F73F7D" w:rsidRPr="0031024A" w14:paraId="27AA8DBA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384EA5B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3C375E07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0D82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4683,5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FB5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D42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5033,3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BC8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773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7320,0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656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986F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32074,4</w:t>
            </w:r>
          </w:p>
        </w:tc>
      </w:tr>
      <w:tr w:rsidR="00F73F7D" w:rsidRPr="0031024A" w14:paraId="53F4D866" w14:textId="77777777" w:rsidTr="00CF1DAA">
        <w:trPr>
          <w:cantSplit/>
          <w:trHeight w:val="353"/>
        </w:trPr>
        <w:tc>
          <w:tcPr>
            <w:tcW w:w="1985" w:type="dxa"/>
            <w:vMerge/>
          </w:tcPr>
          <w:p w14:paraId="550BE34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441AD1F1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II этап</w:t>
            </w:r>
          </w:p>
        </w:tc>
      </w:tr>
      <w:tr w:rsidR="00F73F7D" w:rsidRPr="0031024A" w14:paraId="4DB47080" w14:textId="77777777" w:rsidTr="00CF1DAA">
        <w:trPr>
          <w:trHeight w:val="45"/>
        </w:trPr>
        <w:tc>
          <w:tcPr>
            <w:tcW w:w="1985" w:type="dxa"/>
            <w:vMerge/>
          </w:tcPr>
          <w:p w14:paraId="731EB6B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C5384E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B1DB13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2D23453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D244E5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34DD376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25A2D97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37E41E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76D4D4B0" w14:textId="77777777" w:rsidTr="00CF1DAA">
        <w:trPr>
          <w:trHeight w:val="22"/>
        </w:trPr>
        <w:tc>
          <w:tcPr>
            <w:tcW w:w="1985" w:type="dxa"/>
            <w:vMerge/>
          </w:tcPr>
          <w:p w14:paraId="1E4CAFF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7F06C1C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144306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7002B6A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3326754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656DA5E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3A82F7A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4D63558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31BCA688" w14:textId="77777777" w:rsidTr="00CF1DAA">
        <w:trPr>
          <w:trHeight w:val="795"/>
        </w:trPr>
        <w:tc>
          <w:tcPr>
            <w:tcW w:w="1985" w:type="dxa"/>
            <w:vMerge/>
          </w:tcPr>
          <w:p w14:paraId="5DF04A1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665637D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AF10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8711,6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3A2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17E3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FE43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4760,0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F1CEB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23962,8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3AC7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64683,9</w:t>
            </w:r>
          </w:p>
        </w:tc>
      </w:tr>
      <w:tr w:rsidR="00F73F7D" w:rsidRPr="0031024A" w14:paraId="3A6CFE0A" w14:textId="77777777" w:rsidTr="00CF1DAA">
        <w:trPr>
          <w:trHeight w:val="1134"/>
        </w:trPr>
        <w:tc>
          <w:tcPr>
            <w:tcW w:w="1985" w:type="dxa"/>
            <w:vMerge/>
          </w:tcPr>
          <w:p w14:paraId="2D4D78C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01EA40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D266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353A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9EF4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DFE8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099B4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0BC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7213,9</w:t>
            </w:r>
          </w:p>
        </w:tc>
      </w:tr>
      <w:tr w:rsidR="00F73F7D" w:rsidRPr="0031024A" w14:paraId="2EDA3AF1" w14:textId="77777777" w:rsidTr="00CF1DAA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025A952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18087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02F7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BBFD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EEE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3F3D" w14:textId="77777777" w:rsidR="00F73F7D" w:rsidRPr="0031024A" w:rsidRDefault="00F73F7D" w:rsidP="00CF1DAA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6EDE3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F881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2932,8</w:t>
            </w:r>
          </w:p>
        </w:tc>
      </w:tr>
      <w:tr w:rsidR="00F73F7D" w:rsidRPr="0031024A" w14:paraId="5CDF02AA" w14:textId="77777777" w:rsidTr="00CF1DAA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D5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886035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D47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7211,6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5EB8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917B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1751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4760,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D0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2246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CDC7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54537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72761683" w14:textId="77777777" w:rsidR="00F73F7D" w:rsidRPr="0031024A" w:rsidRDefault="00F73F7D" w:rsidP="00F73F7D">
      <w:pPr>
        <w:ind w:left="1070" w:right="-1"/>
        <w:jc w:val="right"/>
        <w:rPr>
          <w:color w:val="000000"/>
        </w:rPr>
      </w:pPr>
    </w:p>
    <w:p w14:paraId="374A88DD" w14:textId="77777777" w:rsidR="00F73F7D" w:rsidRPr="0031024A" w:rsidRDefault="00F73F7D" w:rsidP="00F73F7D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31024A">
        <w:rPr>
          <w:color w:val="000000"/>
        </w:rPr>
        <w:t>4. В подразделе 4.3.1. раздела 4 Программы в паспорте подпрограммы «Жилье в кредит» пункт «Объёмы финансирования подпрограммы» изложить в следующей редакции:</w:t>
      </w:r>
    </w:p>
    <w:p w14:paraId="41716811" w14:textId="77777777" w:rsidR="00F73F7D" w:rsidRPr="0031024A" w:rsidRDefault="00F73F7D" w:rsidP="00F73F7D">
      <w:pPr>
        <w:tabs>
          <w:tab w:val="left" w:pos="426"/>
          <w:tab w:val="left" w:pos="993"/>
        </w:tabs>
        <w:ind w:right="-1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F73F7D" w:rsidRPr="0031024A" w14:paraId="487651B8" w14:textId="77777777" w:rsidTr="00CF1DAA">
        <w:trPr>
          <w:trHeight w:val="459"/>
        </w:trPr>
        <w:tc>
          <w:tcPr>
            <w:tcW w:w="1985" w:type="dxa"/>
            <w:vMerge w:val="restart"/>
          </w:tcPr>
          <w:p w14:paraId="36B22F9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6CD87E6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609D0346" w14:textId="77777777" w:rsidTr="00CF1DAA">
        <w:trPr>
          <w:trHeight w:val="415"/>
        </w:trPr>
        <w:tc>
          <w:tcPr>
            <w:tcW w:w="1985" w:type="dxa"/>
            <w:vMerge/>
          </w:tcPr>
          <w:p w14:paraId="7E29D61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2606E67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71C3CFAC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0002EA08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0AD8E1CB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3D5AD4A8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F73F7D" w:rsidRPr="0031024A" w14:paraId="264CDB66" w14:textId="77777777" w:rsidTr="00CF1DAA">
        <w:trPr>
          <w:trHeight w:val="156"/>
        </w:trPr>
        <w:tc>
          <w:tcPr>
            <w:tcW w:w="1985" w:type="dxa"/>
            <w:vMerge/>
          </w:tcPr>
          <w:p w14:paraId="029377C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E672E5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07689A2C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52EF2BC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3C6F480F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142C4E5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02C5AF0E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4D96AF3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53E8D554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27D6CDE9" w14:textId="77777777" w:rsidTr="00CF1DAA">
        <w:trPr>
          <w:cantSplit/>
          <w:trHeight w:val="957"/>
        </w:trPr>
        <w:tc>
          <w:tcPr>
            <w:tcW w:w="1985" w:type="dxa"/>
            <w:vMerge/>
          </w:tcPr>
          <w:p w14:paraId="6D89906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517589AC" w14:textId="77777777" w:rsidR="00F73F7D" w:rsidRPr="0031024A" w:rsidRDefault="00F73F7D" w:rsidP="00CF1DAA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65A0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724F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99A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F09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C9F0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945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279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5DF9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F73F7D" w:rsidRPr="0031024A" w14:paraId="1AFC5E10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76A61CD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5DAC481A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070E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765B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6BD6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9E00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34C1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13</w:t>
            </w:r>
            <w:r w:rsidRPr="0031024A">
              <w:rPr>
                <w:color w:val="000000"/>
                <w:sz w:val="18"/>
                <w:szCs w:val="18"/>
                <w:lang w:val="en-US"/>
              </w:rPr>
              <w:t>945</w:t>
            </w:r>
            <w:r w:rsidRPr="0031024A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8B62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FC14" w14:textId="77777777" w:rsidR="00F73F7D" w:rsidRPr="0031024A" w:rsidRDefault="00F73F7D" w:rsidP="00CF1DAA">
            <w:pPr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31024A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31024A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F73F7D" w:rsidRPr="0031024A" w14:paraId="6F53DA11" w14:textId="77777777" w:rsidTr="00CF1DAA">
        <w:trPr>
          <w:cantSplit/>
          <w:trHeight w:val="353"/>
        </w:trPr>
        <w:tc>
          <w:tcPr>
            <w:tcW w:w="1985" w:type="dxa"/>
            <w:vMerge/>
          </w:tcPr>
          <w:p w14:paraId="5EB15AA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54EEFC5A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  II этап</w:t>
            </w:r>
          </w:p>
        </w:tc>
      </w:tr>
      <w:tr w:rsidR="00F73F7D" w:rsidRPr="0031024A" w14:paraId="6E5774ED" w14:textId="77777777" w:rsidTr="00CF1DAA">
        <w:trPr>
          <w:trHeight w:val="45"/>
        </w:trPr>
        <w:tc>
          <w:tcPr>
            <w:tcW w:w="1985" w:type="dxa"/>
            <w:vMerge/>
          </w:tcPr>
          <w:p w14:paraId="7EE1A20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3112D1D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3A0A294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32DF989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46EE7B8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4604CDB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4155CF9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140A687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79549D13" w14:textId="77777777" w:rsidTr="00CF1DAA">
        <w:trPr>
          <w:trHeight w:val="22"/>
        </w:trPr>
        <w:tc>
          <w:tcPr>
            <w:tcW w:w="1985" w:type="dxa"/>
            <w:vMerge/>
          </w:tcPr>
          <w:p w14:paraId="2C2D890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9EFB9B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2CB4CDA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2F42DC5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330B801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5B3E030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75078D2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3DBF921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6BA2FE96" w14:textId="77777777" w:rsidTr="00CF1DAA">
        <w:trPr>
          <w:trHeight w:val="795"/>
        </w:trPr>
        <w:tc>
          <w:tcPr>
            <w:tcW w:w="1985" w:type="dxa"/>
            <w:vMerge/>
          </w:tcPr>
          <w:p w14:paraId="3E1AD37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63070B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5A6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697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B6C9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253E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1AED6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37745,5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368F" w14:textId="77777777" w:rsidR="00F73F7D" w:rsidRPr="0031024A" w:rsidRDefault="00F73F7D" w:rsidP="00CF1DAA">
            <w:pPr>
              <w:widowControl w:val="0"/>
              <w:autoSpaceDE w:val="0"/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114872,4</w:t>
            </w:r>
          </w:p>
        </w:tc>
      </w:tr>
      <w:tr w:rsidR="00F73F7D" w:rsidRPr="0031024A" w14:paraId="7F415242" w14:textId="77777777" w:rsidTr="00CF1DAA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D6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527C41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EF50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00C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89FC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6948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5BC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37745,5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F18B" w14:textId="77777777" w:rsidR="00F73F7D" w:rsidRPr="0031024A" w:rsidRDefault="00F73F7D" w:rsidP="00CF1DAA">
            <w:pPr>
              <w:widowControl w:val="0"/>
              <w:autoSpaceDE w:val="0"/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  <w:sz w:val="18"/>
                <w:szCs w:val="18"/>
              </w:rPr>
              <w:t>114872,4</w:t>
            </w:r>
          </w:p>
        </w:tc>
      </w:tr>
    </w:tbl>
    <w:p w14:paraId="07FDBC6B" w14:textId="77777777" w:rsidR="00F73F7D" w:rsidRPr="0031024A" w:rsidRDefault="00F73F7D" w:rsidP="00F73F7D">
      <w:pPr>
        <w:tabs>
          <w:tab w:val="left" w:pos="426"/>
          <w:tab w:val="left" w:pos="993"/>
        </w:tabs>
        <w:ind w:right="-1"/>
        <w:rPr>
          <w:color w:val="000000"/>
        </w:rPr>
      </w:pPr>
    </w:p>
    <w:p w14:paraId="2C3213E3" w14:textId="77777777" w:rsidR="00F73F7D" w:rsidRPr="0031024A" w:rsidRDefault="00F73F7D" w:rsidP="00F73F7D">
      <w:pPr>
        <w:tabs>
          <w:tab w:val="left" w:pos="426"/>
          <w:tab w:val="left" w:pos="993"/>
        </w:tabs>
        <w:ind w:right="-1"/>
        <w:rPr>
          <w:color w:val="000000"/>
        </w:rPr>
      </w:pPr>
    </w:p>
    <w:p w14:paraId="1831BC17" w14:textId="77777777" w:rsidR="00F73F7D" w:rsidRPr="0031024A" w:rsidRDefault="00F73F7D" w:rsidP="00F73F7D">
      <w:pPr>
        <w:tabs>
          <w:tab w:val="left" w:pos="426"/>
          <w:tab w:val="left" w:pos="993"/>
        </w:tabs>
        <w:ind w:right="-1" w:firstLine="851"/>
        <w:jc w:val="both"/>
        <w:rPr>
          <w:color w:val="000000"/>
        </w:rPr>
      </w:pPr>
      <w:r>
        <w:rPr>
          <w:color w:val="000000"/>
        </w:rPr>
        <w:t>5</w:t>
      </w:r>
      <w:r w:rsidRPr="0031024A">
        <w:rPr>
          <w:color w:val="000000"/>
        </w:rPr>
        <w:t>. В подразделе 4.4.1. раздела 4 Программы в паспорте подпрограммы «Обеспечение жильем молодых семей» пункт «Объемы финансирования муниципальной подпрограммы, в том числе по годам реализации» изложить в следующей редакции:</w:t>
      </w:r>
    </w:p>
    <w:p w14:paraId="470982EA" w14:textId="77777777" w:rsidR="00F73F7D" w:rsidRPr="0031024A" w:rsidRDefault="00F73F7D" w:rsidP="00F73F7D">
      <w:pPr>
        <w:pStyle w:val="ConsPlusTitle"/>
        <w:ind w:right="-1"/>
        <w:jc w:val="center"/>
        <w:outlineLvl w:val="3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141"/>
        <w:gridCol w:w="851"/>
        <w:gridCol w:w="1276"/>
      </w:tblGrid>
      <w:tr w:rsidR="00F73F7D" w:rsidRPr="0031024A" w14:paraId="58D14AFD" w14:textId="77777777" w:rsidTr="00CF1DAA">
        <w:trPr>
          <w:trHeight w:val="303"/>
        </w:trPr>
        <w:tc>
          <w:tcPr>
            <w:tcW w:w="1985" w:type="dxa"/>
            <w:vMerge w:val="restart"/>
          </w:tcPr>
          <w:p w14:paraId="52F02C9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62EA7D2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4A572E49" w14:textId="77777777" w:rsidTr="00CF1DAA">
        <w:trPr>
          <w:trHeight w:val="415"/>
        </w:trPr>
        <w:tc>
          <w:tcPr>
            <w:tcW w:w="1985" w:type="dxa"/>
            <w:vMerge/>
          </w:tcPr>
          <w:p w14:paraId="7036C0B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F8C59D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4660596A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79530129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006070F1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0ED98886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 1 этап, (тыс.руб.)</w:t>
            </w:r>
          </w:p>
        </w:tc>
      </w:tr>
      <w:tr w:rsidR="00F73F7D" w:rsidRPr="0031024A" w14:paraId="3AD1F3D9" w14:textId="77777777" w:rsidTr="00CF1DAA">
        <w:trPr>
          <w:trHeight w:val="156"/>
        </w:trPr>
        <w:tc>
          <w:tcPr>
            <w:tcW w:w="1985" w:type="dxa"/>
            <w:vMerge/>
          </w:tcPr>
          <w:p w14:paraId="0D9771C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05F5BC3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F431FD1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0D285C7C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070C66E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61794B71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055013F5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6C1A52AD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48E2AB49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48594556" w14:textId="77777777" w:rsidTr="00CF1DAA">
        <w:trPr>
          <w:cantSplit/>
          <w:trHeight w:val="1128"/>
        </w:trPr>
        <w:tc>
          <w:tcPr>
            <w:tcW w:w="1985" w:type="dxa"/>
            <w:vMerge/>
          </w:tcPr>
          <w:p w14:paraId="2384ADF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34139ACD" w14:textId="77777777" w:rsidR="00F73F7D" w:rsidRPr="0031024A" w:rsidRDefault="00F73F7D" w:rsidP="00CF1DAA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6C8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18396,1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9E78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30638,8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2628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14049,0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87B9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14543,0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B114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11599,7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32F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19508,6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08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108735,2</w:t>
            </w:r>
          </w:p>
        </w:tc>
      </w:tr>
      <w:tr w:rsidR="00F73F7D" w:rsidRPr="0031024A" w14:paraId="692540D6" w14:textId="77777777" w:rsidTr="00CF1DAA">
        <w:trPr>
          <w:cantSplit/>
          <w:trHeight w:val="1349"/>
        </w:trPr>
        <w:tc>
          <w:tcPr>
            <w:tcW w:w="1985" w:type="dxa"/>
            <w:vMerge/>
          </w:tcPr>
          <w:p w14:paraId="23C5DA3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78517859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DEA6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6535,5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6AEE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6653,1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A7D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4016,4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B54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2874,9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144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1881,8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A8D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2519,4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631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24481,1</w:t>
            </w:r>
          </w:p>
        </w:tc>
      </w:tr>
      <w:tr w:rsidR="00F73F7D" w:rsidRPr="0031024A" w14:paraId="5434F17A" w14:textId="77777777" w:rsidTr="00CF1DAA">
        <w:trPr>
          <w:cantSplit/>
          <w:trHeight w:val="1060"/>
        </w:trPr>
        <w:tc>
          <w:tcPr>
            <w:tcW w:w="1985" w:type="dxa"/>
            <w:vMerge/>
          </w:tcPr>
          <w:p w14:paraId="5535462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  <w:vAlign w:val="center"/>
          </w:tcPr>
          <w:p w14:paraId="77D236E3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9D0C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5860,6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B57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19075,2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7E5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6032,6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1BC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7172,2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D0B4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5780,9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673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F940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57009,0</w:t>
            </w:r>
          </w:p>
        </w:tc>
      </w:tr>
      <w:tr w:rsidR="00F73F7D" w:rsidRPr="0031024A" w14:paraId="3A489B1C" w14:textId="77777777" w:rsidTr="00CF1DAA">
        <w:trPr>
          <w:cantSplit/>
          <w:trHeight w:val="1064"/>
        </w:trPr>
        <w:tc>
          <w:tcPr>
            <w:tcW w:w="1985" w:type="dxa"/>
            <w:vMerge/>
          </w:tcPr>
          <w:p w14:paraId="0E20BE6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9340F51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50DE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4891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4910,5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626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27D7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4495,9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C7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25D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3901,7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958A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27245,1</w:t>
            </w:r>
          </w:p>
        </w:tc>
      </w:tr>
      <w:tr w:rsidR="00F73F7D" w:rsidRPr="0031024A" w14:paraId="4CB01AF4" w14:textId="77777777" w:rsidTr="00CF1DAA">
        <w:trPr>
          <w:cantSplit/>
          <w:trHeight w:val="353"/>
        </w:trPr>
        <w:tc>
          <w:tcPr>
            <w:tcW w:w="1985" w:type="dxa"/>
            <w:vMerge/>
          </w:tcPr>
          <w:p w14:paraId="0E73620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7B85879A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 II этап</w:t>
            </w:r>
          </w:p>
        </w:tc>
      </w:tr>
      <w:tr w:rsidR="00F73F7D" w:rsidRPr="0031024A" w14:paraId="646C9F50" w14:textId="77777777" w:rsidTr="00CF1DAA">
        <w:trPr>
          <w:trHeight w:val="45"/>
        </w:trPr>
        <w:tc>
          <w:tcPr>
            <w:tcW w:w="1985" w:type="dxa"/>
            <w:vMerge/>
          </w:tcPr>
          <w:p w14:paraId="1B06CDC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6F11C5B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17DA65E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083" w:type="dxa"/>
            <w:gridSpan w:val="2"/>
            <w:vMerge w:val="restart"/>
          </w:tcPr>
          <w:p w14:paraId="30833A5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3561C7A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0335971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7" w:type="dxa"/>
            <w:gridSpan w:val="2"/>
            <w:vMerge w:val="restart"/>
          </w:tcPr>
          <w:p w14:paraId="39F2B23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2EAAAAF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4CCA5C10" w14:textId="77777777" w:rsidTr="00CF1DAA">
        <w:trPr>
          <w:trHeight w:val="22"/>
        </w:trPr>
        <w:tc>
          <w:tcPr>
            <w:tcW w:w="1985" w:type="dxa"/>
            <w:vMerge/>
          </w:tcPr>
          <w:p w14:paraId="3628B00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51F4FE7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ED1F3F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178A20E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291E132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01D12D4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83" w:type="dxa"/>
            <w:gridSpan w:val="2"/>
            <w:vMerge/>
          </w:tcPr>
          <w:p w14:paraId="50C22D5E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44535AA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463E64BF" w14:textId="77777777" w:rsidTr="00CF1DAA">
        <w:trPr>
          <w:trHeight w:val="1188"/>
        </w:trPr>
        <w:tc>
          <w:tcPr>
            <w:tcW w:w="1985" w:type="dxa"/>
            <w:vMerge/>
          </w:tcPr>
          <w:p w14:paraId="0A3ABB0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0A253CD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6995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16269,7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476E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14761,9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9AE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8213,4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166D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6514,7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65B38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45759,7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447D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154494,9</w:t>
            </w:r>
          </w:p>
        </w:tc>
      </w:tr>
      <w:tr w:rsidR="00F73F7D" w:rsidRPr="0031024A" w14:paraId="2D0049E8" w14:textId="77777777" w:rsidTr="00CF1DAA">
        <w:trPr>
          <w:trHeight w:val="1122"/>
        </w:trPr>
        <w:tc>
          <w:tcPr>
            <w:tcW w:w="1985" w:type="dxa"/>
            <w:vMerge/>
          </w:tcPr>
          <w:p w14:paraId="62ABDE9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7687DDBC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780C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2234,1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3CD9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2013,8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3E88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1300,6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97E3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953,2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5A6F2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6501,7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76B1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30982,8</w:t>
            </w:r>
          </w:p>
        </w:tc>
      </w:tr>
      <w:tr w:rsidR="00F73F7D" w:rsidRPr="0031024A" w14:paraId="0AA3F335" w14:textId="77777777" w:rsidTr="00CF1DAA">
        <w:trPr>
          <w:trHeight w:val="942"/>
        </w:trPr>
        <w:tc>
          <w:tcPr>
            <w:tcW w:w="1985" w:type="dxa"/>
            <w:vMerge/>
            <w:tcBorders>
              <w:bottom w:val="nil"/>
            </w:tcBorders>
          </w:tcPr>
          <w:p w14:paraId="7F20087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0AF0DBF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C249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10456,3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AC3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9500,5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C86D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D26B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3561,5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11E07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28377,7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AD23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85386,7</w:t>
            </w:r>
          </w:p>
        </w:tc>
      </w:tr>
      <w:tr w:rsidR="00F73F7D" w:rsidRPr="0031024A" w14:paraId="76152978" w14:textId="77777777" w:rsidTr="00CF1DAA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4EB5E36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2E224F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7D6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3579,3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27BF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3247,6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9D69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2053,4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8283" w14:textId="77777777" w:rsidR="00F73F7D" w:rsidRPr="0031024A" w:rsidRDefault="00F73F7D" w:rsidP="00CF1D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AC5D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10880,3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3E48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38125,4</w:t>
            </w:r>
          </w:p>
        </w:tc>
      </w:tr>
    </w:tbl>
    <w:p w14:paraId="24E4CE37" w14:textId="77777777" w:rsidR="00F73F7D" w:rsidRPr="0031024A" w:rsidRDefault="00F73F7D" w:rsidP="00F73F7D">
      <w:pPr>
        <w:tabs>
          <w:tab w:val="left" w:pos="993"/>
        </w:tabs>
        <w:ind w:left="709" w:right="-1"/>
        <w:jc w:val="both"/>
        <w:rPr>
          <w:color w:val="000000"/>
        </w:rPr>
      </w:pPr>
    </w:p>
    <w:p w14:paraId="78C7E3ED" w14:textId="77777777" w:rsidR="00F73F7D" w:rsidRPr="0031024A" w:rsidRDefault="00F73F7D" w:rsidP="00F73F7D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>6. В подразделе 4.5.1. раздела 4 Программы в паспорте подпрограммы «Организация деятельности по руководству и управлению в системе социальной защиты города Обнинска» пункт «Объемы финансирования муниципальной подпрограммы»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992"/>
        <w:gridCol w:w="1276"/>
      </w:tblGrid>
      <w:tr w:rsidR="00F73F7D" w:rsidRPr="0031024A" w14:paraId="0CA355AE" w14:textId="77777777" w:rsidTr="00CF1DAA">
        <w:trPr>
          <w:trHeight w:val="459"/>
        </w:trPr>
        <w:tc>
          <w:tcPr>
            <w:tcW w:w="1985" w:type="dxa"/>
            <w:vMerge w:val="restart"/>
          </w:tcPr>
          <w:p w14:paraId="277FF40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31024A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8"/>
          </w:tcPr>
          <w:p w14:paraId="72C1B75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31024A">
              <w:rPr>
                <w:b/>
                <w:color w:val="000000"/>
              </w:rPr>
              <w:t>I этап</w:t>
            </w:r>
          </w:p>
        </w:tc>
      </w:tr>
      <w:tr w:rsidR="00F73F7D" w:rsidRPr="0031024A" w14:paraId="7DBD41CD" w14:textId="77777777" w:rsidTr="00CF1DAA">
        <w:trPr>
          <w:trHeight w:val="415"/>
        </w:trPr>
        <w:tc>
          <w:tcPr>
            <w:tcW w:w="1985" w:type="dxa"/>
            <w:vMerge/>
          </w:tcPr>
          <w:p w14:paraId="711ABC5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29B938EB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6"/>
          </w:tcPr>
          <w:p w14:paraId="41C95009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631039BE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00840B03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64A73586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   1 этап, (тыс.руб.)</w:t>
            </w:r>
          </w:p>
        </w:tc>
      </w:tr>
      <w:tr w:rsidR="00F73F7D" w:rsidRPr="0031024A" w14:paraId="0D89AB14" w14:textId="77777777" w:rsidTr="00CF1DAA">
        <w:trPr>
          <w:trHeight w:val="156"/>
        </w:trPr>
        <w:tc>
          <w:tcPr>
            <w:tcW w:w="1985" w:type="dxa"/>
            <w:vMerge/>
          </w:tcPr>
          <w:p w14:paraId="60923EE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6583C6E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0B72ABD2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49363C3A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40B16BF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7187B5F9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E5D0A1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14:paraId="5258FF47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3B46286D" w14:textId="77777777" w:rsidR="00F73F7D" w:rsidRPr="0031024A" w:rsidRDefault="00F73F7D" w:rsidP="00CF1DAA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4FD5103F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7574CAB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1C9103DB" w14:textId="77777777" w:rsidR="00F73F7D" w:rsidRPr="0031024A" w:rsidRDefault="00F73F7D" w:rsidP="00CF1DAA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9F5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23572,6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13F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23892,6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E821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24453,1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2FB4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29019,6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CDA7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30770,3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6187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33603,7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3410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165311,9</w:t>
            </w:r>
          </w:p>
        </w:tc>
      </w:tr>
      <w:tr w:rsidR="00F73F7D" w:rsidRPr="0031024A" w14:paraId="4F1B62D1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3BDD10D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2ADBB451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4158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B678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9D8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15953,1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B8D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17459,6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B005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18827,3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9AD0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20402,9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61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103428,1</w:t>
            </w:r>
          </w:p>
        </w:tc>
      </w:tr>
      <w:tr w:rsidR="00F73F7D" w:rsidRPr="0031024A" w14:paraId="6904454C" w14:textId="77777777" w:rsidTr="00CF1DAA">
        <w:trPr>
          <w:cantSplit/>
          <w:trHeight w:val="1134"/>
        </w:trPr>
        <w:tc>
          <w:tcPr>
            <w:tcW w:w="1985" w:type="dxa"/>
            <w:vMerge/>
          </w:tcPr>
          <w:p w14:paraId="68AACA2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7B1B5A3E" w14:textId="77777777" w:rsidR="00F73F7D" w:rsidRPr="0031024A" w:rsidRDefault="00F73F7D" w:rsidP="00CF1DAA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EF50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8180,0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B464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427C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66F1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11560,0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E17F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11943,0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BCF3" w14:textId="77777777" w:rsidR="00F73F7D" w:rsidRPr="0031024A" w:rsidRDefault="00F73F7D" w:rsidP="00CF1DAA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13200,8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AD5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61883,8</w:t>
            </w:r>
          </w:p>
        </w:tc>
      </w:tr>
      <w:tr w:rsidR="00F73F7D" w:rsidRPr="0031024A" w14:paraId="216EF02E" w14:textId="77777777" w:rsidTr="00CF1DAA">
        <w:trPr>
          <w:cantSplit/>
          <w:trHeight w:val="353"/>
        </w:trPr>
        <w:tc>
          <w:tcPr>
            <w:tcW w:w="1985" w:type="dxa"/>
            <w:vMerge/>
          </w:tcPr>
          <w:p w14:paraId="63E361A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</w:tcPr>
          <w:p w14:paraId="25254258" w14:textId="77777777" w:rsidR="00F73F7D" w:rsidRPr="0031024A" w:rsidRDefault="00F73F7D" w:rsidP="00CF1DAA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color w:val="000000"/>
              </w:rPr>
              <w:t xml:space="preserve">    II этап</w:t>
            </w:r>
          </w:p>
        </w:tc>
      </w:tr>
      <w:tr w:rsidR="00F73F7D" w:rsidRPr="0031024A" w14:paraId="14F6A294" w14:textId="77777777" w:rsidTr="00CF1DAA">
        <w:trPr>
          <w:trHeight w:val="45"/>
        </w:trPr>
        <w:tc>
          <w:tcPr>
            <w:tcW w:w="1985" w:type="dxa"/>
            <w:vMerge/>
          </w:tcPr>
          <w:p w14:paraId="3800CFC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22EFE0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FD4F18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942" w:type="dxa"/>
            <w:vMerge w:val="restart"/>
          </w:tcPr>
          <w:p w14:paraId="1742490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Целевое значение 2 этап  </w:t>
            </w:r>
          </w:p>
          <w:p w14:paraId="64F80627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268" w:type="dxa"/>
            <w:gridSpan w:val="2"/>
            <w:vMerge w:val="restart"/>
          </w:tcPr>
          <w:p w14:paraId="1A10EEFF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16AD6489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F73F7D" w:rsidRPr="0031024A" w14:paraId="1108C119" w14:textId="77777777" w:rsidTr="00CF1DAA">
        <w:trPr>
          <w:trHeight w:val="22"/>
        </w:trPr>
        <w:tc>
          <w:tcPr>
            <w:tcW w:w="1985" w:type="dxa"/>
            <w:vMerge/>
          </w:tcPr>
          <w:p w14:paraId="54C7D43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11244022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6BD1425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0EBAA75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29B24431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36EEDD4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42" w:type="dxa"/>
            <w:vMerge/>
          </w:tcPr>
          <w:p w14:paraId="04AAA4BD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17E9AE3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F73F7D" w:rsidRPr="0031024A" w14:paraId="57A93641" w14:textId="77777777" w:rsidTr="00CF1DAA">
        <w:trPr>
          <w:trHeight w:val="1134"/>
        </w:trPr>
        <w:tc>
          <w:tcPr>
            <w:tcW w:w="1985" w:type="dxa"/>
            <w:vMerge/>
          </w:tcPr>
          <w:p w14:paraId="17E48C44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35E5B850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3F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35300,0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878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39190,8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73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38321,0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6082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43645,6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3366B" w14:textId="77777777" w:rsidR="00F73F7D" w:rsidRPr="0031024A" w:rsidRDefault="00F73F7D" w:rsidP="00CF1D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156457,4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C86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321769,3</w:t>
            </w:r>
          </w:p>
        </w:tc>
      </w:tr>
      <w:tr w:rsidR="00F73F7D" w:rsidRPr="0031024A" w14:paraId="2917C0E4" w14:textId="77777777" w:rsidTr="00CF1DAA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1193309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56BB9D38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460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22414,3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9A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22638,4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EF7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21271,0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459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23745,6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7206C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90069,3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41F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193497,4</w:t>
            </w:r>
          </w:p>
        </w:tc>
      </w:tr>
      <w:tr w:rsidR="00F73F7D" w:rsidRPr="0031024A" w14:paraId="4764588D" w14:textId="77777777" w:rsidTr="00CF1DAA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666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DAF5A0A" w14:textId="77777777" w:rsidR="00F73F7D" w:rsidRPr="0031024A" w:rsidRDefault="00F73F7D" w:rsidP="00CF1DAA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024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1A4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12885,7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1919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16552,4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AA1A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17050,0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F00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31024A">
              <w:rPr>
                <w:bCs/>
                <w:color w:val="000000"/>
                <w:sz w:val="18"/>
                <w:szCs w:val="18"/>
              </w:rPr>
              <w:t>19900,0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3EC0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66388,1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6DF" w14:textId="77777777" w:rsidR="00F73F7D" w:rsidRPr="0031024A" w:rsidRDefault="00F73F7D" w:rsidP="00CF1DAA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24A">
              <w:rPr>
                <w:b/>
                <w:bCs/>
                <w:color w:val="000000"/>
                <w:sz w:val="18"/>
                <w:szCs w:val="18"/>
              </w:rPr>
              <w:t>128271,9</w:t>
            </w:r>
          </w:p>
        </w:tc>
      </w:tr>
    </w:tbl>
    <w:p w14:paraId="6FA5F442" w14:textId="77777777" w:rsidR="00F73F7D" w:rsidRPr="0031024A" w:rsidRDefault="00F73F7D" w:rsidP="00F73F7D">
      <w:pPr>
        <w:tabs>
          <w:tab w:val="left" w:pos="993"/>
        </w:tabs>
        <w:ind w:right="-1"/>
        <w:jc w:val="both"/>
        <w:rPr>
          <w:strike/>
          <w:color w:val="000000"/>
        </w:rPr>
      </w:pPr>
    </w:p>
    <w:p w14:paraId="4C987C6A" w14:textId="77777777" w:rsidR="00F73F7D" w:rsidRPr="0031024A" w:rsidRDefault="00F73F7D" w:rsidP="00F73F7D">
      <w:pPr>
        <w:tabs>
          <w:tab w:val="left" w:pos="993"/>
        </w:tabs>
        <w:ind w:right="-1"/>
        <w:jc w:val="both"/>
        <w:rPr>
          <w:strike/>
          <w:color w:val="000000"/>
        </w:rPr>
      </w:pPr>
    </w:p>
    <w:p w14:paraId="10E9D2D7" w14:textId="77777777" w:rsidR="00F73F7D" w:rsidRPr="0031024A" w:rsidRDefault="00F73F7D" w:rsidP="00F73F7D">
      <w:pPr>
        <w:tabs>
          <w:tab w:val="left" w:pos="993"/>
        </w:tabs>
        <w:ind w:firstLine="851"/>
        <w:jc w:val="both"/>
        <w:rPr>
          <w:strike/>
          <w:color w:val="000000"/>
        </w:rPr>
      </w:pPr>
      <w:r>
        <w:rPr>
          <w:color w:val="000000"/>
        </w:rPr>
        <w:t>7</w:t>
      </w:r>
      <w:r w:rsidRPr="0031024A">
        <w:rPr>
          <w:color w:val="000000"/>
        </w:rPr>
        <w:t>. Подраздел 5.2 раздела 5  Программы изложить в следующей редакции:</w:t>
      </w:r>
    </w:p>
    <w:p w14:paraId="754A3DE5" w14:textId="77777777" w:rsidR="00F73F7D" w:rsidRPr="0031024A" w:rsidRDefault="00F73F7D" w:rsidP="00F73F7D">
      <w:pPr>
        <w:tabs>
          <w:tab w:val="left" w:pos="993"/>
        </w:tabs>
        <w:jc w:val="both"/>
        <w:rPr>
          <w:strike/>
          <w:color w:val="000000"/>
        </w:rPr>
        <w:sectPr w:rsidR="00F73F7D" w:rsidRPr="0031024A" w:rsidSect="0086559C">
          <w:headerReference w:type="default" r:id="rId5"/>
          <w:pgSz w:w="11906" w:h="16838"/>
          <w:pgMar w:top="1134" w:right="567" w:bottom="1021" w:left="1134" w:header="720" w:footer="567" w:gutter="0"/>
          <w:pgNumType w:start="1"/>
          <w:cols w:space="720"/>
          <w:titlePg/>
          <w:docGrid w:linePitch="360"/>
        </w:sectPr>
      </w:pPr>
    </w:p>
    <w:p w14:paraId="3C357872" w14:textId="77777777" w:rsidR="00F73F7D" w:rsidRPr="0031024A" w:rsidRDefault="00F73F7D" w:rsidP="00F73F7D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31024A">
        <w:rPr>
          <w:b/>
          <w:color w:val="000000"/>
        </w:rPr>
        <w:lastRenderedPageBreak/>
        <w:t xml:space="preserve">« 5.2.  </w:t>
      </w:r>
      <w:r w:rsidRPr="0031024A">
        <w:rPr>
          <w:b/>
          <w:color w:val="000000"/>
          <w:lang w:val="en-US"/>
        </w:rPr>
        <w:t>II</w:t>
      </w:r>
      <w:r w:rsidRPr="0031024A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724"/>
        <w:gridCol w:w="1272"/>
        <w:gridCol w:w="1353"/>
        <w:gridCol w:w="1353"/>
        <w:gridCol w:w="1353"/>
        <w:gridCol w:w="1353"/>
        <w:gridCol w:w="2105"/>
      </w:tblGrid>
      <w:tr w:rsidR="00F73F7D" w:rsidRPr="0031024A" w14:paraId="4A91FC29" w14:textId="77777777" w:rsidTr="00CF1DAA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A89CC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№ п/п</w:t>
            </w:r>
          </w:p>
          <w:p w14:paraId="2E6555E4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CCC32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24EC4" w14:textId="77777777" w:rsidR="00F73F7D" w:rsidRPr="0031024A" w:rsidRDefault="00F73F7D" w:rsidP="00CF1DAA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Вес. коэф.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47C4F" w14:textId="77777777" w:rsidR="00F73F7D" w:rsidRPr="0031024A" w:rsidRDefault="00F73F7D" w:rsidP="00CF1DAA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5B41D680" w14:textId="77777777" w:rsidR="00F73F7D" w:rsidRPr="0031024A" w:rsidRDefault="00F73F7D" w:rsidP="00CF1DAA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ECEF6" w14:textId="77777777" w:rsidR="00F73F7D" w:rsidRPr="0031024A" w:rsidRDefault="00F73F7D" w:rsidP="00CF1DAA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65A68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7139C" w14:textId="77777777" w:rsidR="00F73F7D" w:rsidRPr="0031024A" w:rsidRDefault="00F73F7D" w:rsidP="00CF1DAA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281A9F" w14:textId="77777777" w:rsidR="00F73F7D" w:rsidRPr="0031024A" w:rsidRDefault="00F73F7D" w:rsidP="00CF1DAA">
            <w:pPr>
              <w:jc w:val="right"/>
              <w:rPr>
                <w:color w:val="000000"/>
                <w:sz w:val="18"/>
                <w:szCs w:val="18"/>
              </w:rPr>
            </w:pPr>
            <w:r w:rsidRPr="0031024A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31024A">
              <w:rPr>
                <w:color w:val="000000"/>
                <w:sz w:val="18"/>
                <w:szCs w:val="18"/>
                <w:lang w:val="en-US"/>
              </w:rPr>
              <w:t>II</w:t>
            </w:r>
            <w:r w:rsidRPr="0031024A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F73F7D" w:rsidRPr="0031024A" w14:paraId="7BB69D94" w14:textId="77777777" w:rsidTr="00CF1DAA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385C9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06882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5F9B4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923E4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2AFD5" w14:textId="77777777" w:rsidR="00F73F7D" w:rsidRPr="0031024A" w:rsidRDefault="00F73F7D" w:rsidP="00CF1DAA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03539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6CA6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FFDE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C660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1FB1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AAB38B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73F7D" w:rsidRPr="0031024A" w14:paraId="3B7131D5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83EEA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24C2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66CF85D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FADD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C747D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D840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FB9BF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E591C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569E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707660,0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BFBF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662238,3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E5B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3259252,2</w:t>
            </w:r>
          </w:p>
        </w:tc>
      </w:tr>
      <w:tr w:rsidR="00F73F7D" w:rsidRPr="0031024A" w14:paraId="14353EAF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1884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4F137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6AF63" w14:textId="77777777" w:rsidR="00F73F7D" w:rsidRPr="0031024A" w:rsidRDefault="00F73F7D" w:rsidP="00CF1DA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33732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91E8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5F99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3F5A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420E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239391,3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EDC7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169939,0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857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1294825,9</w:t>
            </w:r>
          </w:p>
        </w:tc>
      </w:tr>
      <w:tr w:rsidR="00F73F7D" w:rsidRPr="0031024A" w14:paraId="033F444A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27200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C4D35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AB09D" w14:textId="77777777" w:rsidR="00F73F7D" w:rsidRPr="0031024A" w:rsidRDefault="00F73F7D" w:rsidP="00CF1DA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64004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2B02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C5B5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9525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92BA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444859,4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B664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468796,7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7543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1875944,4</w:t>
            </w:r>
          </w:p>
        </w:tc>
      </w:tr>
      <w:tr w:rsidR="00F73F7D" w:rsidRPr="0031024A" w14:paraId="72B0BBD5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B8029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05DFD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2B37C" w14:textId="77777777" w:rsidR="00F73F7D" w:rsidRPr="0031024A" w:rsidRDefault="00F73F7D" w:rsidP="00CF1DA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C908F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2A918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DF45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3290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A150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23409,3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5E12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23502,6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315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88481,9</w:t>
            </w:r>
          </w:p>
        </w:tc>
      </w:tr>
      <w:tr w:rsidR="00F73F7D" w:rsidRPr="0031024A" w14:paraId="23E0154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2C36F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01FE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51C6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EF924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89CE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897B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252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528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85530,1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0784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87107,4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DD4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369271,1</w:t>
            </w:r>
          </w:p>
          <w:p w14:paraId="2B101AC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73F7D" w:rsidRPr="0031024A" w14:paraId="5E3FCCAA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D9F48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4807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</w:t>
            </w: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ЖКУ,  в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16A5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950EB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1FB85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B075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56F4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A7BA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6FB2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EE60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98D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F73F7D" w:rsidRPr="0031024A" w14:paraId="25E73FFF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B72D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0B82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</w:t>
            </w: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 денежную компенсацию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5B68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7B3A7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3F55F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8FFF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0D1B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A46A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5411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F1A0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7164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208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7164</w:t>
            </w:r>
          </w:p>
        </w:tc>
      </w:tr>
      <w:tr w:rsidR="00F73F7D" w:rsidRPr="0031024A" w14:paraId="1C0D171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EDD86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526E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197B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58193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8AC2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2615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8834,0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E01E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BE1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7D16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9617,9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89F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37191,4</w:t>
            </w:r>
          </w:p>
        </w:tc>
      </w:tr>
      <w:tr w:rsidR="00F73F7D" w:rsidRPr="0031024A" w14:paraId="2CC0F616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B2B90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3103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23D8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FA10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0CDA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F3AA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A7D4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4C76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1FC7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EBFA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A83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73F7D" w:rsidRPr="0031024A" w14:paraId="4AE5C66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D7526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3ED6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73D8B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0E606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53692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B2FF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C080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C9A3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22116,9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5B14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18090,8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0DE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96219,5</w:t>
            </w:r>
          </w:p>
        </w:tc>
      </w:tr>
      <w:tr w:rsidR="00F73F7D" w:rsidRPr="0031024A" w14:paraId="3F712FF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F8B1E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CD16D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граждан, получивших субсидию по оплате ЖКУ,  в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F2647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04F6B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79508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14000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52A97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3D3E8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093E5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C91B9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34677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79,0</w:t>
            </w:r>
          </w:p>
        </w:tc>
      </w:tr>
      <w:tr w:rsidR="00F73F7D" w:rsidRPr="0031024A" w14:paraId="0063771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4B0A39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D41C9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граждан, получивших субсидию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59149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77889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C021B6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DA0B9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FAD2A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7133C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DB451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F62BE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FEADE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921</w:t>
            </w:r>
          </w:p>
        </w:tc>
      </w:tr>
      <w:tr w:rsidR="00F73F7D" w:rsidRPr="0031024A" w14:paraId="691650E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F83C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ED19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741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A0DA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B20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659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3550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AFD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69757,9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34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56154,9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912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277103,3</w:t>
            </w:r>
          </w:p>
        </w:tc>
      </w:tr>
      <w:tr w:rsidR="00F73F7D" w:rsidRPr="0031024A" w14:paraId="021123D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B39B7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1DC0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1C085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383F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A3F71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0D26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499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2529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6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6292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61BB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B45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73F7D" w:rsidRPr="0031024A" w14:paraId="6EDB4051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795BD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84FD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B2C2B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A314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A171D2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856E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A14E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01AD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1746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B814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ACC4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F73F7D" w:rsidRPr="0031024A" w14:paraId="084E399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F47AD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DB98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419E1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CDC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FA9F4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7AFA2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CA5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377E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C3AD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9A34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4AA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2360</w:t>
            </w:r>
          </w:p>
        </w:tc>
      </w:tr>
      <w:tr w:rsidR="00F73F7D" w:rsidRPr="0031024A" w14:paraId="68445F7D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5132D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D88B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235A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261A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A014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04CC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D259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6C78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2359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3161,2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41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13642,7</w:t>
            </w:r>
          </w:p>
        </w:tc>
      </w:tr>
      <w:tr w:rsidR="00F73F7D" w:rsidRPr="0031024A" w14:paraId="50375038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02D4E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6DC94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9126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3BDD4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641A2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0D8F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051E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2BA3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019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714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2633,2</w:t>
            </w:r>
          </w:p>
        </w:tc>
      </w:tr>
      <w:tr w:rsidR="00F73F7D" w:rsidRPr="0031024A" w14:paraId="72AC6FFF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D457D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FC1C0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8A79C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2E2BD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1490C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C29C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B77A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A42F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8F7B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2727,0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1C5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11009,5</w:t>
            </w:r>
          </w:p>
        </w:tc>
      </w:tr>
      <w:tr w:rsidR="00F73F7D" w:rsidRPr="0031024A" w14:paraId="2C291DA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16D4A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AA03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0A91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35B53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3711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77061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F02F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1B3B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95D1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4DF65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0DB1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F73F7D" w:rsidRPr="0031024A" w14:paraId="1E472F97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2C3FE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5AF9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DA57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1CB3A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E59CC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7A5E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44AA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0203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09F0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14FC5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00F2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F73F7D" w:rsidRPr="0031024A" w14:paraId="487DD5C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96815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AB84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B928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0CA4A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D47C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7A7C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1BB11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5A39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281049,9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272D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328030,6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3D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1141455,7</w:t>
            </w:r>
          </w:p>
        </w:tc>
      </w:tr>
      <w:tr w:rsidR="00F73F7D" w:rsidRPr="0031024A" w14:paraId="7859710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E6ED0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DE2A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социальные выплаты  в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DDAC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E7BD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139B3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F5F0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D183C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79255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5AD3B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38EEB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A915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F73F7D" w:rsidRPr="0031024A" w14:paraId="62444D8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30B8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E84DF" w14:textId="77777777" w:rsidR="00F73F7D" w:rsidRPr="0031024A" w:rsidRDefault="00F73F7D" w:rsidP="00CF1DAA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1: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денежную компенсацию по оплате ЖКУ за счет средств регионального бюджета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C53C1" w14:textId="77777777" w:rsidR="00F73F7D" w:rsidRPr="0031024A" w:rsidRDefault="00F73F7D" w:rsidP="00CF1DAA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5C697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06087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3F470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5148D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230FB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DB2CD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11CFE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1C4B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13382</w:t>
            </w:r>
          </w:p>
        </w:tc>
      </w:tr>
      <w:tr w:rsidR="00F73F7D" w:rsidRPr="0031024A" w14:paraId="18B19D4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E02D6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FB5B1" w14:textId="77777777" w:rsidR="00F73F7D" w:rsidRPr="0031024A" w:rsidRDefault="00F73F7D" w:rsidP="00CF1DAA">
            <w:pPr>
              <w:rPr>
                <w:i/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 xml:space="preserve">Индикатор 2: </w:t>
            </w:r>
            <w:r w:rsidRPr="0031024A">
              <w:rPr>
                <w:color w:val="000000"/>
                <w:sz w:val="20"/>
                <w:szCs w:val="20"/>
              </w:rPr>
              <w:t>Количество граждан, получивших ежемесячные денежные выплаты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1B26" w14:textId="77777777" w:rsidR="00F73F7D" w:rsidRPr="0031024A" w:rsidRDefault="00F73F7D" w:rsidP="00CF1DAA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03E1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B0EE3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6F129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E6B70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C94B6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1C89B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9CEE1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6F39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10728</w:t>
            </w:r>
          </w:p>
        </w:tc>
      </w:tr>
      <w:tr w:rsidR="00F73F7D" w:rsidRPr="0031024A" w14:paraId="0F58231C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A54EC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8D62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получивших, единовременные денежные выплаты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D3A4F" w14:textId="77777777" w:rsidR="00F73F7D" w:rsidRPr="0031024A" w:rsidRDefault="00F73F7D" w:rsidP="00CF1DAA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2F139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CC963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69EDA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8DA66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F66A6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1E836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64DC4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0C20" w14:textId="77777777" w:rsidR="00F73F7D" w:rsidRPr="0031024A" w:rsidRDefault="00F73F7D" w:rsidP="00CF1DAA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F73F7D" w:rsidRPr="0031024A" w14:paraId="0E942DF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A9D6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B473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7E5F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E1E88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60D2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3E23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A4FA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E23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4553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F57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149,8</w:t>
            </w:r>
          </w:p>
        </w:tc>
      </w:tr>
      <w:tr w:rsidR="00F73F7D" w:rsidRPr="0031024A" w14:paraId="579A202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39AF1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4BFD5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42109A" w14:textId="77777777" w:rsidR="00F73F7D" w:rsidRPr="0031024A" w:rsidRDefault="00F73F7D" w:rsidP="00CF1DAA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3A74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6407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4DD7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1FBB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1BC1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9DC2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FB2B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E0C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F73F7D" w:rsidRPr="0031024A" w14:paraId="5108B906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FC37E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8B9E6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7AE6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A83FA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5F0A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E008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7D89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D21F9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D36BB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85A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F73F7D" w:rsidRPr="0031024A" w14:paraId="42BA3006" w14:textId="77777777" w:rsidTr="00CF1DAA">
        <w:trPr>
          <w:trHeight w:val="16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EE9D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E513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по-собие на ребенка военнослужащего, прохо-дящего военную службу по призыву, в общем количестве обратившихся за указанными пособиями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EC94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D87C1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DEFD4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63D0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02B6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E1AE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B263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640C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1DF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73F7D" w:rsidRPr="0031024A" w14:paraId="536B1A48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11EDB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9BF1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38E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53523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4482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18C4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EBCB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B3C5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6600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77264,4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832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387043,6</w:t>
            </w:r>
          </w:p>
        </w:tc>
      </w:tr>
      <w:tr w:rsidR="00F73F7D" w:rsidRPr="0031024A" w14:paraId="5B152319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C1A3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5A210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73EF7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76D03" w14:textId="77777777" w:rsidR="00F73F7D" w:rsidRPr="0031024A" w:rsidRDefault="00F73F7D" w:rsidP="00CF1DAA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DD96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AA2B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1B70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6578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9091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48605,0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C8B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252082,4</w:t>
            </w:r>
          </w:p>
        </w:tc>
      </w:tr>
      <w:tr w:rsidR="00F73F7D" w:rsidRPr="0031024A" w14:paraId="30E65F9D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05C8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9CCAE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E06CE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7CD46" w14:textId="77777777" w:rsidR="00F73F7D" w:rsidRPr="0031024A" w:rsidRDefault="00F73F7D" w:rsidP="00CF1DAA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AD85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B2AC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4B03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A0AD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EF5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28659,4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AAD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134961,2</w:t>
            </w:r>
          </w:p>
        </w:tc>
      </w:tr>
      <w:tr w:rsidR="00F73F7D" w:rsidRPr="0031024A" w14:paraId="014D66ED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ECB87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02A41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6948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CDD13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A0DA7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A7AEF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B16A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14A8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5F86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7B14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E88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73F7D" w:rsidRPr="0031024A" w14:paraId="20514FDF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24A7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EC1A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8A2B0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608C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AFDF9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E3131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208A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3D9F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EDC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E99B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A42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73F7D" w:rsidRPr="0031024A" w14:paraId="197DC4E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1E39E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61AC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</w:t>
            </w:r>
            <w:r w:rsidRPr="0031024A">
              <w:rPr>
                <w:color w:val="000000"/>
                <w:sz w:val="20"/>
                <w:szCs w:val="20"/>
              </w:rPr>
              <w:lastRenderedPageBreak/>
              <w:t>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E6A8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ACC1C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53832" w14:textId="77777777" w:rsidR="00F73F7D" w:rsidRPr="0031024A" w:rsidRDefault="00F73F7D" w:rsidP="00CF1DAA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9B0E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466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C715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5360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7EF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F73F7D" w:rsidRPr="0031024A" w14:paraId="31DD8F41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6EA1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E717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362D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34A3D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C3DD3A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AD67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21EE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9041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F0E0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AA97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228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73F7D" w:rsidRPr="0031024A" w14:paraId="4F07F1F3" w14:textId="77777777" w:rsidTr="00CF1DAA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CD6DFB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0106F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74B78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B082D1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97532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5F01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EDA92E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41A62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8F9C3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684AB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73F7D" w:rsidRPr="0031024A" w14:paraId="630F25F8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9E771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0D70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дополнительного единовре-менного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626D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D1D9D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5CE2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277E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E823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5E1F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A180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277,8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45F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1852,8</w:t>
            </w:r>
          </w:p>
        </w:tc>
      </w:tr>
      <w:tr w:rsidR="00F73F7D" w:rsidRPr="0031024A" w14:paraId="7F86566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08F3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3B91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0FF2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93371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73956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F766E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F277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8C6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351E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8B52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442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73F7D" w:rsidRPr="0031024A" w14:paraId="43F1F6A2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C8D85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E0FD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293DC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F1000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5A8D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C107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0411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E892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100B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B73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F73F7D" w:rsidRPr="0031024A" w14:paraId="497EE1A8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F7D0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CE0D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 награжденных</w:t>
            </w:r>
            <w:r w:rsidRPr="0031024A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1024A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9994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918AB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451F4" w14:textId="77777777" w:rsidR="00F73F7D" w:rsidRPr="0031024A" w:rsidRDefault="00F73F7D" w:rsidP="00CF1DAA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8E4D2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F046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90BD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8B6F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0C70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229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F73F7D" w:rsidRPr="0031024A" w14:paraId="30192B2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3CBF7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485B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AA628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51CDB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0CC9C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6485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269B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E037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7EDB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0DC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2888,0</w:t>
            </w:r>
          </w:p>
        </w:tc>
      </w:tr>
      <w:tr w:rsidR="00F73F7D" w:rsidRPr="0031024A" w14:paraId="18EF5C3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9E537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B4B9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FCD2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F11B7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74F35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660CD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C42F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18A7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9F2C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3F70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20C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73F7D" w:rsidRPr="0031024A" w14:paraId="0B145945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0D071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9569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AD88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0D948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C61C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F886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095F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6B1B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CE37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381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15712,0</w:t>
            </w:r>
          </w:p>
        </w:tc>
      </w:tr>
      <w:tr w:rsidR="00F73F7D" w:rsidRPr="0031024A" w14:paraId="7BDB8328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1652A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BF7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отдельной категории граждан, получивших социальную </w:t>
            </w:r>
            <w:r w:rsidRPr="0031024A">
              <w:rPr>
                <w:color w:val="000000"/>
                <w:sz w:val="20"/>
                <w:szCs w:val="20"/>
              </w:rPr>
              <w:lastRenderedPageBreak/>
              <w:t>поддержку по оплате за жилое помещение и 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835C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5308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354E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DF68A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8024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CE23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04D0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8AE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3F7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73F7D" w:rsidRPr="0031024A" w14:paraId="2425BC7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387F3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336D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BAD78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ACCDA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1B59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F448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3F7F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D405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9E92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42B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1084,2</w:t>
            </w:r>
          </w:p>
        </w:tc>
      </w:tr>
      <w:tr w:rsidR="00F73F7D" w:rsidRPr="0031024A" w14:paraId="539219ED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B3F13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F97B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Доля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B285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7263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1BD95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2E06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7E97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48BD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4A7F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D97A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06D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73F7D" w:rsidRPr="0031024A" w14:paraId="6686BC9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97410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650E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B2FA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0AD55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6532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1944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2C02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24B3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B8B6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471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49667,0</w:t>
            </w:r>
          </w:p>
        </w:tc>
      </w:tr>
      <w:tr w:rsidR="00F73F7D" w:rsidRPr="0031024A" w14:paraId="026CF09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E673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9975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EFA6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9A3F6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F2C69" w14:textId="77777777" w:rsidR="00F73F7D" w:rsidRPr="0031024A" w:rsidRDefault="00F73F7D" w:rsidP="00CF1DAA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7716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5DA7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B494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7AD5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0EBF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5AD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</w:t>
            </w:r>
          </w:p>
        </w:tc>
      </w:tr>
      <w:tr w:rsidR="00F73F7D" w:rsidRPr="0031024A" w14:paraId="1F9A3865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565BB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C913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C23D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75A0E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67CF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5CEB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797B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36C5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130C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526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F73F7D" w:rsidRPr="0031024A" w14:paraId="4860A2A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23668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E2B1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70B9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530BE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BD78B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8C643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ADF3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229F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061D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633A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91AA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73F7D" w:rsidRPr="0031024A" w14:paraId="56714387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DCC98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EC5D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80AF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A75DB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84C9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01F3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973D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CEAA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3A8D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309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F73F7D" w:rsidRPr="0031024A" w14:paraId="2C6101DA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880DC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46A9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 Доля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8ECB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D9FCA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7DF86" w14:textId="77777777" w:rsidR="00F73F7D" w:rsidRPr="0031024A" w:rsidRDefault="00F73F7D" w:rsidP="00CF1DAA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6FB09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95C9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0E76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AA4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6D72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6A4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73F7D" w:rsidRPr="0031024A" w14:paraId="78FA7B40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0D18D" w14:textId="77777777" w:rsidR="00F73F7D" w:rsidRPr="0031024A" w:rsidRDefault="00F73F7D" w:rsidP="00CF1DAA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3E16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AAAF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EC13F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841C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19DA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B033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80BA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322D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558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8306,1</w:t>
            </w:r>
          </w:p>
        </w:tc>
      </w:tr>
      <w:tr w:rsidR="00F73F7D" w:rsidRPr="0031024A" w14:paraId="7F0E5E9F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74A93" w14:textId="77777777" w:rsidR="00F73F7D" w:rsidRPr="0031024A" w:rsidRDefault="00F73F7D" w:rsidP="00CF1DA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4BAD9" w14:textId="77777777" w:rsidR="00F73F7D" w:rsidRPr="0031024A" w:rsidRDefault="00F73F7D" w:rsidP="00CF1D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101AE" w14:textId="77777777" w:rsidR="00F73F7D" w:rsidRPr="0031024A" w:rsidRDefault="00F73F7D" w:rsidP="00CF1D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A4AF3" w14:textId="77777777" w:rsidR="00F73F7D" w:rsidRPr="0031024A" w:rsidRDefault="00F73F7D" w:rsidP="00CF1DAA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A24D7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440C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5984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016B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531E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1447,5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D55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5668,8</w:t>
            </w:r>
          </w:p>
        </w:tc>
      </w:tr>
      <w:tr w:rsidR="00F73F7D" w:rsidRPr="0031024A" w14:paraId="3C22E8A9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0F40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F349E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27D71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3558F" w14:textId="77777777" w:rsidR="00F73F7D" w:rsidRPr="0031024A" w:rsidRDefault="00F73F7D" w:rsidP="00CF1DAA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60C0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D0B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EDF7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F89B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1D3E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681,2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B3F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2637,3</w:t>
            </w:r>
          </w:p>
        </w:tc>
      </w:tr>
      <w:tr w:rsidR="00F73F7D" w:rsidRPr="0031024A" w14:paraId="24DC8108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4798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6291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378BF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4155" w14:textId="77777777" w:rsidR="00F73F7D" w:rsidRPr="0031024A" w:rsidRDefault="00F73F7D" w:rsidP="00CF1DA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31CCB" w14:textId="77777777" w:rsidR="00F73F7D" w:rsidRPr="0031024A" w:rsidRDefault="00F73F7D" w:rsidP="00CF1DAA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45316" w14:textId="77777777" w:rsidR="00F73F7D" w:rsidRPr="0031024A" w:rsidRDefault="00F73F7D" w:rsidP="00CF1DAA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46DCD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52026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F2101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1FCFB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E5F4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F73F7D" w:rsidRPr="0031024A" w14:paraId="4440090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4EDD02" w14:textId="77777777" w:rsidR="00F73F7D" w:rsidRPr="0031024A" w:rsidRDefault="00F73F7D" w:rsidP="00CF1DAA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816C0A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1AC56D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14C1F0" w14:textId="77777777" w:rsidR="00F73F7D" w:rsidRPr="0031024A" w:rsidRDefault="00F73F7D" w:rsidP="00CF1DAA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60D7C7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429AA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32C1D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434D8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196D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03D64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F73F7D" w:rsidRPr="0031024A" w14:paraId="34A96E9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83ED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EC4D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37CE5" w14:textId="77777777" w:rsidR="00F73F7D" w:rsidRPr="0031024A" w:rsidRDefault="00F73F7D" w:rsidP="00CF1DAA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B4DE3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7B821" w14:textId="77777777" w:rsidR="00F73F7D" w:rsidRPr="0031024A" w:rsidRDefault="00F73F7D" w:rsidP="00CF1DAA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FFD2CF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471CC1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26CB84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5A51A8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FB778B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25DD59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F73F7D" w:rsidRPr="0031024A" w14:paraId="36A4D366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0510E4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65D9D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>: Количество семей получаю-щих ежемесячную выплату в связи с рожде-нием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262CCDE" w14:textId="77777777" w:rsidR="00F73F7D" w:rsidRPr="0031024A" w:rsidRDefault="00F73F7D" w:rsidP="00CF1DAA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5A5098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D298EE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41C7C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973D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3FE879B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A50021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02BC05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F3D0FA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F73F7D" w:rsidRPr="0031024A" w14:paraId="2A41CD9F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BBF4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D7FE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1330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CF5C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CB0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A6D6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432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0C47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EFF0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B511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483266,3</w:t>
            </w:r>
          </w:p>
        </w:tc>
      </w:tr>
      <w:tr w:rsidR="00F73F7D" w:rsidRPr="0031024A" w14:paraId="0C5B87D3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1B70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66E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EC1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B9E66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86E71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1D88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21B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04C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F648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0F3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330234,6</w:t>
            </w:r>
          </w:p>
        </w:tc>
      </w:tr>
      <w:tr w:rsidR="00F73F7D" w:rsidRPr="0031024A" w14:paraId="141E4EBB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5543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1BA3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9A4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4EFF5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47E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0F76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204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133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ED6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987E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153031,7</w:t>
            </w:r>
          </w:p>
        </w:tc>
      </w:tr>
      <w:tr w:rsidR="00F73F7D" w:rsidRPr="0031024A" w14:paraId="2DFA72A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F11CE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FCA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граждан, получивших  ежемесячную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C67D1" w14:textId="77777777" w:rsidR="00F73F7D" w:rsidRPr="0031024A" w:rsidRDefault="00F73F7D" w:rsidP="00CF1DAA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9724" w14:textId="77777777" w:rsidR="00F73F7D" w:rsidRPr="0031024A" w:rsidRDefault="00F73F7D" w:rsidP="00CF1DA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E0E3B" w14:textId="77777777" w:rsidR="00F73F7D" w:rsidRPr="0031024A" w:rsidRDefault="00F73F7D" w:rsidP="00CF1DAA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B23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DE7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3758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C6F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C228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4681A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F73F7D" w:rsidRPr="0031024A" w14:paraId="7FCE24D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E50C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CEA4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3C06A" w14:textId="77777777" w:rsidR="00F73F7D" w:rsidRPr="0031024A" w:rsidRDefault="00F73F7D" w:rsidP="00CF1DAA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98590" w14:textId="77777777" w:rsidR="00F73F7D" w:rsidRPr="0031024A" w:rsidRDefault="00F73F7D" w:rsidP="00CF1DAA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5C418" w14:textId="77777777" w:rsidR="00F73F7D" w:rsidRPr="0031024A" w:rsidRDefault="00F73F7D" w:rsidP="00CF1DAA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B70C44D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27BA4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F221CD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AB874C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16439F9" w14:textId="77777777" w:rsidR="00F73F7D" w:rsidRPr="0031024A" w:rsidRDefault="00F73F7D" w:rsidP="00CF1DAA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10FD32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F73F7D" w:rsidRPr="0031024A" w14:paraId="77EBD492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67C5AA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16CCE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C03C1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CF488E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71F518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871E4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A258A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2FA8A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24567,8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64F78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34060,6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7934C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159979,4</w:t>
            </w:r>
          </w:p>
        </w:tc>
      </w:tr>
      <w:tr w:rsidR="00F73F7D" w:rsidRPr="0031024A" w14:paraId="1351F60A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D46CA0B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0FC1DC2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272A3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88C6C35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20055E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7AD85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CB533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F44EA6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16706,1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E167C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23161,2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58236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109109,9</w:t>
            </w:r>
          </w:p>
        </w:tc>
      </w:tr>
      <w:tr w:rsidR="00F73F7D" w:rsidRPr="0031024A" w14:paraId="4FD384BA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8A125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AD52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0AC7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24FC8A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9138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EC9E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950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465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7861,7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9FB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10899,4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006D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50869,5</w:t>
            </w:r>
          </w:p>
        </w:tc>
      </w:tr>
      <w:tr w:rsidR="00F73F7D" w:rsidRPr="0031024A" w14:paraId="672B94C7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7C1DE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F5238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60257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8A397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B985E" w14:textId="77777777" w:rsidR="00F73F7D" w:rsidRPr="0031024A" w:rsidRDefault="00F73F7D" w:rsidP="00CF1DAA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0A13DF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4D220B0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3CED8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87256E7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57C8821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7F13E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F73F7D" w:rsidRPr="0031024A" w14:paraId="70D5BE2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78CE8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5685C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Единовременное социальное пособие на детей участников специальной военной операции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1879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</w:t>
            </w: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B4A33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BFA760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8E8271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02F271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BFB1808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1248,4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AD5EF14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41BBF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1248,4</w:t>
            </w:r>
          </w:p>
        </w:tc>
      </w:tr>
      <w:tr w:rsidR="00F73F7D" w:rsidRPr="0031024A" w14:paraId="04CBD54C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C2DC3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48527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Организация и проведение социально значимых мероприятий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9517E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3315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7CAF1" w14:textId="77777777" w:rsidR="00F73F7D" w:rsidRPr="0031024A" w:rsidRDefault="00F73F7D" w:rsidP="00CF1DAA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141433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FBC4948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55420C2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7795E8A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62C801D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3BCA4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73F7D" w:rsidRPr="0031024A" w14:paraId="0BD2945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26D5F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EAA82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социально значимых мероприятий, проведенных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1EDC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BF70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50E4E5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769E9C0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5394C4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231393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56C7D3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0DAF4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0B1FD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</w:t>
            </w:r>
          </w:p>
        </w:tc>
      </w:tr>
      <w:tr w:rsidR="00F73F7D" w:rsidRPr="0031024A" w14:paraId="04F67FC9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2926C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7FC8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Возмещение расходов на установку внутридомового газового оборудования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F6F588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30CB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B25F0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95B4C2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E84E6C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95669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D8E491C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6979A3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481D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475,0</w:t>
            </w:r>
          </w:p>
        </w:tc>
      </w:tr>
      <w:tr w:rsidR="00F73F7D" w:rsidRPr="0031024A" w14:paraId="285F52A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90F198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618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1:</w:t>
            </w:r>
            <w:r w:rsidRPr="0031024A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31024A">
              <w:rPr>
                <w:rFonts w:ascii="Times New Roman" w:hAnsi="Times New Roman" w:cs="Times New Roman"/>
                <w:color w:val="000000"/>
              </w:rPr>
              <w:t>Количество граждан, получивших возмещение расходов, связанных с газификацией домовладения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78E6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FFB45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B6C8D8" w14:textId="77777777" w:rsidR="00F73F7D" w:rsidRPr="0031024A" w:rsidRDefault="00F73F7D" w:rsidP="00CF1DAA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43F2BD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C428A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579EDF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76D0E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397D3F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6A470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F73F7D" w:rsidRPr="0031024A" w14:paraId="0AB82B31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19A37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B624D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Улучшение жилищных условий многодетных семей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B14047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B9F4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A95E7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CF5855A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099DA4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5F19584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001A2D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9D22E8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4F27D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</w:tr>
      <w:tr w:rsidR="00F73F7D" w:rsidRPr="0031024A" w14:paraId="1F2C64A2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DA03C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D908C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31024A">
              <w:rPr>
                <w:rFonts w:ascii="Times New Roman" w:hAnsi="Times New Roman" w:cs="Times New Roman"/>
                <w:color w:val="000000"/>
              </w:rPr>
              <w:t>: 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1333C4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C0BD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7E2837" w14:textId="77777777" w:rsidR="00F73F7D" w:rsidRPr="0031024A" w:rsidRDefault="00F73F7D" w:rsidP="00CF1DAA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8D9C2C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51200AB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EB078C3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315A61C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924EC6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E4CA2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F73F7D" w:rsidRPr="0031024A" w14:paraId="0AE63F91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1D5753" w14:textId="77777777" w:rsidR="00F73F7D" w:rsidRPr="0031024A" w:rsidRDefault="00F73F7D" w:rsidP="00CF1DAA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1ABAEA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4258B3B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F2FB92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AA018F" w14:textId="77777777" w:rsidR="00F73F7D" w:rsidRPr="0031024A" w:rsidRDefault="00F73F7D" w:rsidP="00CF1DAA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0A858C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EB200FC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DC951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4F9EF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934CB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F3E00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23962,8</w:t>
            </w:r>
          </w:p>
        </w:tc>
      </w:tr>
      <w:tr w:rsidR="00F73F7D" w:rsidRPr="0031024A" w14:paraId="0AD038DA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215B0B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AE85C5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4EA910" w14:textId="77777777" w:rsidR="00F73F7D" w:rsidRPr="0031024A" w:rsidRDefault="00F73F7D" w:rsidP="00CF1DA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B8A420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7D4D40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0939D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FC9951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927259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398379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7579D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F73F7D" w:rsidRPr="0031024A" w14:paraId="275A4A3A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21AD74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082610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A91572" w14:textId="77777777" w:rsidR="00F73F7D" w:rsidRPr="0031024A" w:rsidRDefault="00F73F7D" w:rsidP="00CF1DA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A883E3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D894A0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CA8D0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7910348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37D4C6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EA6DE6" w14:textId="77777777" w:rsidR="00F73F7D" w:rsidRPr="0031024A" w:rsidRDefault="00F73F7D" w:rsidP="00CF1DAA">
            <w:pPr>
              <w:jc w:val="right"/>
              <w:rPr>
                <w:color w:val="00000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86CC5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F73F7D" w:rsidRPr="0031024A" w14:paraId="3CCA015A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E4905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41643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6F330" w14:textId="77777777" w:rsidR="00F73F7D" w:rsidRPr="0031024A" w:rsidRDefault="00F73F7D" w:rsidP="00CF1DA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DC5307" w14:textId="77777777" w:rsidR="00F73F7D" w:rsidRPr="0031024A" w:rsidRDefault="00F73F7D" w:rsidP="00CF1D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9FE2C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48B48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427103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F6755B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00E1E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4760,0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229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22462,8</w:t>
            </w:r>
          </w:p>
        </w:tc>
      </w:tr>
      <w:tr w:rsidR="00F73F7D" w:rsidRPr="0031024A" w14:paraId="29BEF83F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A2B542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07D7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A2BE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3F9F2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85A0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2C9A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0242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8B7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524,0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2EAE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B58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8444,6</w:t>
            </w:r>
          </w:p>
        </w:tc>
      </w:tr>
      <w:tr w:rsidR="00F73F7D" w:rsidRPr="0031024A" w14:paraId="02B54A8A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64F52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DCCB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4413B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754B8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9D9FB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C426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D646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1B99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94DC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1A5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F73F7D" w:rsidRPr="0031024A" w14:paraId="63C92289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9410F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1CDB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ED52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41EEC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310D7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9B80F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6FA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75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3650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  <w:lang w:val="en-US"/>
              </w:rPr>
              <w:t>7</w:t>
            </w:r>
            <w:r w:rsidRPr="0031024A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693F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7DC0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C15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F73F7D" w:rsidRPr="0031024A" w14:paraId="6C2754F7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ECC3E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E44A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BDA1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A52AA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200F9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C39A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CBCC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2AA2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5A8C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A12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F73F7D" w:rsidRPr="0031024A" w14:paraId="5BC59227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369BD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C419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 </w:t>
            </w: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E089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C598D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4681C" w14:textId="77777777" w:rsidR="00F73F7D" w:rsidRPr="0031024A" w:rsidRDefault="00F73F7D" w:rsidP="00CF1DAA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AFDF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8E006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2BCE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4931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8C08F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AE3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F73F7D" w:rsidRPr="0031024A" w14:paraId="5AC1E355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4CD17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CCCE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DF38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3E5DE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66A7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F118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027A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E3A1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83B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D7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73F7D" w:rsidRPr="0031024A" w14:paraId="2A426F9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B2937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90E0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CF83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3A9B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44A6A" w14:textId="77777777" w:rsidR="00F73F7D" w:rsidRPr="0031024A" w:rsidRDefault="00F73F7D" w:rsidP="00CF1DAA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792E3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AC1C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94C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7EC5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1ACE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03B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</w:tr>
      <w:tr w:rsidR="00F73F7D" w:rsidRPr="0031024A" w14:paraId="7AFD9EF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044E8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0499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 работы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38FA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BC2AE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8571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1EAF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EF47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48B8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9E39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8D2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F73F7D" w:rsidRPr="0031024A" w14:paraId="0F7D3B4E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906C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518D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клубных формирований  для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5E9C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59D8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92D04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0DEA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A6B3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0A9F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592B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B626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126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</w:t>
            </w:r>
          </w:p>
        </w:tc>
      </w:tr>
      <w:tr w:rsidR="00F73F7D" w:rsidRPr="0031024A" w14:paraId="3ACCF278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8E2EC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064B6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8890A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233543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BEFAD8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AA10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45FFC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71E2E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1BD7C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317E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F73F7D" w:rsidRPr="0031024A" w14:paraId="07DB401F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7EC6A0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1196CA9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0E6838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650C43D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8504BE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13C9CA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30F8E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C9FB2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3B4095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D80F98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F73F7D" w:rsidRPr="0031024A" w14:paraId="704A5F50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378928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4A95773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0BF90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5CC094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54DB76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7414B6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44B519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8863F5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39920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A3D5B5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F73F7D" w:rsidRPr="0031024A" w14:paraId="3DBC0887" w14:textId="77777777" w:rsidTr="00CF1DAA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762BE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3F56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A5D4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9B6CD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6A4EC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1D26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12C4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D8E5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A8FE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0355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F73F7D" w:rsidRPr="0031024A" w14:paraId="7CB28313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9FF17D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004F6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Доля инвалидов, в отношении которых осуществлялись мероприятия по реабилитации и (или) абилитации, в общей численности инвалидов городского округа города Обнинска, имеющих такие рекомендации в индивидуальной программе реабилитации или абилитации (дети)</w:t>
            </w:r>
          </w:p>
          <w:p w14:paraId="46F4151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D9DCF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DA4E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BF0DB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3F19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7837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A8D9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6F09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97C3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56B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F73F7D" w:rsidRPr="0031024A" w14:paraId="160645B0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B57C0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257A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2A29D25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78603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CE73A" w14:textId="77777777" w:rsidR="00F73F7D" w:rsidRPr="0031024A" w:rsidRDefault="00F73F7D" w:rsidP="00CF1DAA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F502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27E8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BB863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D772B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19837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6FE3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37745,5</w:t>
            </w:r>
          </w:p>
        </w:tc>
      </w:tr>
      <w:tr w:rsidR="00F73F7D" w:rsidRPr="0031024A" w14:paraId="36E38DAF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C2BD6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A5B6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05946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DC5BF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7F8C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F62E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105E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BBF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DF92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FF7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37745,5</w:t>
            </w:r>
          </w:p>
        </w:tc>
      </w:tr>
      <w:tr w:rsidR="00F73F7D" w:rsidRPr="0031024A" w14:paraId="3500895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F4153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9E35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>: Количество получателей компенсации  на приобретение жилья</w:t>
            </w:r>
          </w:p>
          <w:p w14:paraId="5DD2964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  <w:p w14:paraId="72DC2BA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3D4A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0DD0E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D679C" w14:textId="77777777" w:rsidR="00F73F7D" w:rsidRPr="0031024A" w:rsidRDefault="00F73F7D" w:rsidP="00CF1DAA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C9985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4A78F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F093A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1AEB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8889B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9241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F73F7D" w:rsidRPr="0031024A" w14:paraId="4F95C6DC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A11A74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80C42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39F221A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01C588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03BF48" w14:textId="77777777" w:rsidR="00F73F7D" w:rsidRPr="0031024A" w:rsidRDefault="00F73F7D" w:rsidP="00CF1DAA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E14E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5DE54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F1DA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0462F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168B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6514,7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270C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45759,7</w:t>
            </w:r>
          </w:p>
        </w:tc>
      </w:tr>
      <w:tr w:rsidR="00F73F7D" w:rsidRPr="0031024A" w14:paraId="74B01317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FAB50C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006002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6FED9C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FB856A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A043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030C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C461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9CD9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1605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953,2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C9D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6501,7</w:t>
            </w:r>
          </w:p>
        </w:tc>
      </w:tr>
      <w:tr w:rsidR="00F73F7D" w:rsidRPr="0031024A" w14:paraId="0EC6FAFF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D95417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7BBE37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3CFEE1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0AA85F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A2BE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37CF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DB1C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8D80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591F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3561,5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746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28377,7</w:t>
            </w:r>
          </w:p>
        </w:tc>
      </w:tr>
      <w:tr w:rsidR="00F73F7D" w:rsidRPr="0031024A" w14:paraId="4FDE1D82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97B3E0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DC4470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3A28AC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3730DD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5A7B28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338487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6FDE1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A8419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EA30C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5D143C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10880,3</w:t>
            </w:r>
          </w:p>
        </w:tc>
      </w:tr>
      <w:tr w:rsidR="00F73F7D" w:rsidRPr="0031024A" w14:paraId="5FE0EBD7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EAA8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EE2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F2DB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C7BFF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DC792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EF0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A1D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91EE2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9327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953,2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0AD9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6501,7</w:t>
            </w:r>
          </w:p>
        </w:tc>
      </w:tr>
      <w:tr w:rsidR="00F73F7D" w:rsidRPr="0031024A" w14:paraId="24FE2216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2C47C1C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6DA1251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6FD869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7212E8A" w14:textId="77777777" w:rsidR="00F73F7D" w:rsidRPr="0031024A" w:rsidRDefault="00F73F7D" w:rsidP="00CF1DAA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33C3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B2E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486E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7C4CD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5BC7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3561,5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2DAE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28377,7</w:t>
            </w:r>
          </w:p>
        </w:tc>
      </w:tr>
      <w:tr w:rsidR="00F73F7D" w:rsidRPr="0031024A" w14:paraId="0B2DB024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6E7079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DD9A90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7F608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A6E932" w14:textId="77777777" w:rsidR="00F73F7D" w:rsidRPr="0031024A" w:rsidRDefault="00F73F7D" w:rsidP="00CF1DAA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4CE7F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6B256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85B46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6602A4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80551F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4E76BC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10880,3</w:t>
            </w:r>
          </w:p>
        </w:tc>
      </w:tr>
      <w:tr w:rsidR="00F73F7D" w:rsidRPr="0031024A" w14:paraId="2B2058FB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AFE23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4733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31024A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59BA4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0AA23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BC61A" w14:textId="77777777" w:rsidR="00F73F7D" w:rsidRPr="0031024A" w:rsidRDefault="00F73F7D" w:rsidP="00CF1DAA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B8E90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9103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FE90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B32E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C3927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95B0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F73F7D" w:rsidRPr="0031024A" w14:paraId="5B1CE22A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25912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FD0B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31024A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7F49F" w14:textId="77777777" w:rsidR="00F73F7D" w:rsidRPr="0031024A" w:rsidRDefault="00F73F7D" w:rsidP="00CF1DAA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04B4F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5DD7A" w14:textId="77777777" w:rsidR="00F73F7D" w:rsidRPr="0031024A" w:rsidRDefault="00F73F7D" w:rsidP="00CF1DAA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E91F8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2D2A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8184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90E5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76383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7EDE" w14:textId="77777777" w:rsidR="00F73F7D" w:rsidRPr="0031024A" w:rsidRDefault="00F73F7D" w:rsidP="00CF1DAA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</w:t>
            </w:r>
          </w:p>
        </w:tc>
      </w:tr>
      <w:tr w:rsidR="00F73F7D" w:rsidRPr="0031024A" w14:paraId="50898781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D4516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0696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7908A3E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4CF0D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20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b/>
                <w:color w:val="000000"/>
                <w:sz w:val="20"/>
                <w:szCs w:val="20"/>
              </w:rPr>
              <w:t>-202</w:t>
            </w:r>
            <w:r w:rsidRPr="0031024A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80290" w14:textId="77777777" w:rsidR="00F73F7D" w:rsidRPr="0031024A" w:rsidRDefault="00F73F7D" w:rsidP="00CF1DAA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703C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A109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A419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369E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38321,0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22B7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43645,6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A53B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156457,4</w:t>
            </w:r>
          </w:p>
        </w:tc>
      </w:tr>
      <w:tr w:rsidR="00F73F7D" w:rsidRPr="0031024A" w14:paraId="16A970DE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0452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8DC4E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86398" w14:textId="77777777" w:rsidR="00F73F7D" w:rsidRPr="0031024A" w:rsidRDefault="00F73F7D" w:rsidP="00CF1DAA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18E17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4FA52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4003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840EC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F97DF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1FC55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3D2A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F73F7D" w:rsidRPr="0031024A" w14:paraId="5B9A1CE2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BAAD1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520A4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21236" w14:textId="77777777" w:rsidR="00F73F7D" w:rsidRPr="0031024A" w:rsidRDefault="00F73F7D" w:rsidP="00CF1DA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18B43" w14:textId="77777777" w:rsidR="00F73F7D" w:rsidRPr="0031024A" w:rsidRDefault="00F73F7D" w:rsidP="00CF1DAA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88E0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DE37B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CDB51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6B95F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5098" w14:textId="77777777" w:rsidR="00F73F7D" w:rsidRPr="0031024A" w:rsidRDefault="00F73F7D" w:rsidP="00CF1DA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C45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F73F7D" w:rsidRPr="0031024A" w14:paraId="68918A32" w14:textId="77777777" w:rsidTr="00CF1DAA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2F2A0" w14:textId="77777777" w:rsidR="00F73F7D" w:rsidRPr="0031024A" w:rsidRDefault="00F73F7D" w:rsidP="00CF1DAA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2CCE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Организация предоставления населению мер социальной поддержки с соответствии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A84A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21</w:t>
            </w:r>
            <w:r w:rsidRPr="0031024A">
              <w:rPr>
                <w:color w:val="000000"/>
                <w:sz w:val="20"/>
                <w:szCs w:val="20"/>
              </w:rPr>
              <w:t>-202</w:t>
            </w:r>
            <w:r w:rsidRPr="0031024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05F0E" w14:textId="77777777" w:rsidR="00F73F7D" w:rsidRPr="0031024A" w:rsidRDefault="00F73F7D" w:rsidP="00CF1DAA">
            <w:pPr>
              <w:ind w:right="-124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B58C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9A91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835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8D25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4AADB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62AD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F73F7D" w:rsidRPr="0031024A" w14:paraId="0FD41CCB" w14:textId="77777777" w:rsidTr="00CF1DAA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F8A0A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F6E5B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99942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97116" w14:textId="77777777" w:rsidR="00F73F7D" w:rsidRPr="0031024A" w:rsidRDefault="00F73F7D" w:rsidP="00CF1DA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4396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BDBA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71D7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3339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F8A1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19900,0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6FF7" w14:textId="77777777" w:rsidR="00F73F7D" w:rsidRPr="0031024A" w:rsidRDefault="00F73F7D" w:rsidP="00CF1DA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1024A">
              <w:rPr>
                <w:bCs/>
                <w:color w:val="000000"/>
                <w:sz w:val="20"/>
                <w:szCs w:val="20"/>
              </w:rPr>
              <w:t>66388,1</w:t>
            </w:r>
          </w:p>
        </w:tc>
      </w:tr>
      <w:tr w:rsidR="00F73F7D" w:rsidRPr="0031024A" w14:paraId="727FFD7D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144DA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B465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788E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C9A7B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F24DE" w14:textId="77777777" w:rsidR="00F73F7D" w:rsidRPr="0031024A" w:rsidRDefault="00F73F7D" w:rsidP="00CF1DAA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63DBA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AE3A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859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BDE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2031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B2C4" w14:textId="77777777" w:rsidR="00F73F7D" w:rsidRPr="0031024A" w:rsidRDefault="00F73F7D" w:rsidP="00CF1DAA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F73F7D" w:rsidRPr="0031024A" w14:paraId="2BAE8ED2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CA104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9F2F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BBA43" w14:textId="77777777" w:rsidR="00F73F7D" w:rsidRPr="0031024A" w:rsidRDefault="00F73F7D" w:rsidP="00CF1DAA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057AD4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5CC5D" w14:textId="77777777" w:rsidR="00F73F7D" w:rsidRPr="0031024A" w:rsidRDefault="00F73F7D" w:rsidP="00CF1DAA">
            <w:pPr>
              <w:ind w:right="-10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DF236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1E71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A752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C59C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D7C5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7940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F269" w14:textId="77777777" w:rsidR="00F73F7D" w:rsidRPr="0031024A" w:rsidRDefault="00F73F7D" w:rsidP="00CF1DAA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16940</w:t>
            </w:r>
          </w:p>
        </w:tc>
      </w:tr>
      <w:tr w:rsidR="00F73F7D" w:rsidRPr="0031024A" w14:paraId="10E26414" w14:textId="77777777" w:rsidTr="00CF1DAA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9DEAF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0DBF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31024A">
              <w:rPr>
                <w:color w:val="000000"/>
                <w:sz w:val="20"/>
                <w:szCs w:val="20"/>
              </w:rPr>
              <w:t xml:space="preserve">  Количество выплат, произведенных Управлением социальной защиты населения города Обнинска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30D8F" w14:textId="77777777" w:rsidR="00F73F7D" w:rsidRPr="0031024A" w:rsidRDefault="00F73F7D" w:rsidP="00CF1DAA">
            <w:pPr>
              <w:ind w:right="-98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C12B2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6182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92959" w14:textId="77777777" w:rsidR="00F73F7D" w:rsidRPr="0031024A" w:rsidRDefault="00F73F7D" w:rsidP="00CF1DA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3F00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4B4AC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18D0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C881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C6F9A" w14:textId="77777777" w:rsidR="00F73F7D" w:rsidRPr="0031024A" w:rsidRDefault="00F73F7D" w:rsidP="00CF1DAA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822300</w:t>
            </w:r>
          </w:p>
        </w:tc>
      </w:tr>
      <w:tr w:rsidR="00F73F7D" w:rsidRPr="0031024A" w14:paraId="7F26E84B" w14:textId="77777777" w:rsidTr="00CF1DAA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613ED" w14:textId="77777777" w:rsidR="00F73F7D" w:rsidRPr="0031024A" w:rsidRDefault="00F73F7D" w:rsidP="00CF1DAA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761E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4EAD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0F0FF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A52C1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BA8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766138,9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10BE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726158,6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894C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3523177,6</w:t>
            </w:r>
          </w:p>
        </w:tc>
      </w:tr>
      <w:tr w:rsidR="00F73F7D" w:rsidRPr="0031024A" w14:paraId="6239B9D5" w14:textId="77777777" w:rsidTr="00CF1DAA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A9496" w14:textId="77777777" w:rsidR="00F73F7D" w:rsidRPr="0031024A" w:rsidRDefault="00F73F7D" w:rsidP="00CF1DAA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30467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CA8F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A61B2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2C753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596F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240691,9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C629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170892,2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CF7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1302377,6</w:t>
            </w:r>
          </w:p>
        </w:tc>
      </w:tr>
      <w:tr w:rsidR="00F73F7D" w:rsidRPr="0031024A" w14:paraId="10D27C2C" w14:textId="77777777" w:rsidTr="00CF1DAA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B03A8" w14:textId="77777777" w:rsidR="00F73F7D" w:rsidRPr="0031024A" w:rsidRDefault="00F73F7D" w:rsidP="00CF1DAA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837B8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E7911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7583E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11EE9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BA90F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470989,8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18B2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496103,8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1850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1994841,4</w:t>
            </w:r>
          </w:p>
        </w:tc>
      </w:tr>
      <w:tr w:rsidR="00F73F7D" w:rsidRPr="0031024A" w14:paraId="68C997AD" w14:textId="77777777" w:rsidTr="00CF1DAA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265EB" w14:textId="77777777" w:rsidR="00F73F7D" w:rsidRPr="0031024A" w:rsidRDefault="00F73F7D" w:rsidP="00CF1DAA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CE294" w14:textId="77777777" w:rsidR="00F73F7D" w:rsidRPr="0031024A" w:rsidRDefault="00F73F7D" w:rsidP="00CF1DAA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D2B8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A77FD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9D804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0C048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54457,2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D7826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59162,6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3C85" w14:textId="77777777" w:rsidR="00F73F7D" w:rsidRPr="0031024A" w:rsidRDefault="00F73F7D" w:rsidP="00CF1D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024A">
              <w:rPr>
                <w:b/>
                <w:bCs/>
                <w:color w:val="000000"/>
                <w:sz w:val="20"/>
                <w:szCs w:val="20"/>
              </w:rPr>
              <w:t>225958,6</w:t>
            </w:r>
          </w:p>
        </w:tc>
      </w:tr>
    </w:tbl>
    <w:p w14:paraId="18CCAE21" w14:textId="77777777" w:rsidR="00F73F7D" w:rsidRPr="0031024A" w:rsidRDefault="00F73F7D" w:rsidP="00F73F7D">
      <w:pPr>
        <w:pStyle w:val="ConsPlusTitle"/>
        <w:ind w:firstLine="709"/>
        <w:rPr>
          <w:b w:val="0"/>
          <w:color w:val="000000"/>
        </w:rPr>
      </w:pPr>
    </w:p>
    <w:p w14:paraId="7F40D923" w14:textId="77777777" w:rsidR="00F73F7D" w:rsidRPr="0031024A" w:rsidRDefault="00F73F7D" w:rsidP="00F73F7D">
      <w:pPr>
        <w:pStyle w:val="ConsPlusTitle"/>
        <w:ind w:firstLine="709"/>
        <w:rPr>
          <w:b w:val="0"/>
          <w:color w:val="000000"/>
        </w:rPr>
      </w:pPr>
      <w:r w:rsidRPr="0031024A">
        <w:rPr>
          <w:b w:val="0"/>
          <w:color w:val="000000"/>
        </w:rPr>
        <w:br w:type="page"/>
      </w:r>
      <w:r w:rsidRPr="0031024A">
        <w:rPr>
          <w:b w:val="0"/>
          <w:color w:val="000000"/>
        </w:rPr>
        <w:lastRenderedPageBreak/>
        <w:t xml:space="preserve">8. Подраздел 5.3 раздела 5  Программы изложить в следующей редакции: </w:t>
      </w:r>
    </w:p>
    <w:p w14:paraId="75D719E9" w14:textId="77777777" w:rsidR="00F73F7D" w:rsidRPr="0031024A" w:rsidRDefault="00F73F7D" w:rsidP="00F73F7D">
      <w:pPr>
        <w:pStyle w:val="ConsPlusTitle"/>
        <w:jc w:val="center"/>
        <w:rPr>
          <w:color w:val="000000"/>
        </w:rPr>
      </w:pPr>
    </w:p>
    <w:p w14:paraId="5809E5C5" w14:textId="77777777" w:rsidR="00F73F7D" w:rsidRPr="0031024A" w:rsidRDefault="00F73F7D" w:rsidP="00F73F7D">
      <w:pPr>
        <w:pStyle w:val="ConsPlusTitle"/>
        <w:jc w:val="center"/>
        <w:rPr>
          <w:color w:val="000000"/>
        </w:rPr>
      </w:pPr>
      <w:r w:rsidRPr="0031024A">
        <w:rPr>
          <w:color w:val="000000"/>
        </w:rPr>
        <w:t>«5.3 ИНФОРМАЦИЯ О РЕАЛИЗАЦИИ НАЦИОНАЛЬНЫХ ПРОЕКТОВ В РАМКАХ МУНИЦИПАЛЬНОЙ</w:t>
      </w:r>
    </w:p>
    <w:p w14:paraId="0EC0A696" w14:textId="77777777" w:rsidR="00F73F7D" w:rsidRPr="0031024A" w:rsidRDefault="00F73F7D" w:rsidP="00F73F7D">
      <w:pPr>
        <w:pStyle w:val="ConsPlusTitle"/>
        <w:jc w:val="center"/>
        <w:rPr>
          <w:color w:val="000000"/>
        </w:rPr>
      </w:pPr>
      <w:r w:rsidRPr="0031024A">
        <w:rPr>
          <w:color w:val="000000"/>
        </w:rPr>
        <w:t xml:space="preserve">ПРОГРАММЫ МУНИЦИПАЛЬНОГО ОБРАЗОВАНИЯ «ГОРОД ОБНИНСК» </w:t>
      </w:r>
    </w:p>
    <w:p w14:paraId="0FC3912D" w14:textId="77777777" w:rsidR="00F73F7D" w:rsidRPr="0031024A" w:rsidRDefault="00F73F7D" w:rsidP="00F73F7D">
      <w:pPr>
        <w:pStyle w:val="ConsPlusTitle"/>
        <w:jc w:val="center"/>
        <w:rPr>
          <w:color w:val="000000"/>
        </w:rPr>
      </w:pPr>
      <w:r w:rsidRPr="0031024A">
        <w:rPr>
          <w:color w:val="000000"/>
        </w:rPr>
        <w:t xml:space="preserve">«СОЦИАЛЬНАЯ </w:t>
      </w:r>
      <w:r w:rsidRPr="0031024A">
        <w:rPr>
          <w:rFonts w:ascii="0" w:hAnsi="0" w:cs="0"/>
          <w:color w:val="000000"/>
        </w:rPr>
        <w:t xml:space="preserve"> </w:t>
      </w:r>
      <w:r w:rsidRPr="0031024A">
        <w:rPr>
          <w:color w:val="000000"/>
        </w:rPr>
        <w:t>ПОДДЕРЖКА НАСЕЛЕНИЯ ГОРОДА ОБНИНСКА»</w:t>
      </w:r>
    </w:p>
    <w:p w14:paraId="5CA5262A" w14:textId="77777777" w:rsidR="00F73F7D" w:rsidRPr="0031024A" w:rsidRDefault="00F73F7D" w:rsidP="00F73F7D">
      <w:pPr>
        <w:pStyle w:val="ConsPlusNormal"/>
        <w:jc w:val="both"/>
        <w:rPr>
          <w:color w:val="00000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1276"/>
        <w:gridCol w:w="2976"/>
        <w:gridCol w:w="709"/>
        <w:gridCol w:w="709"/>
        <w:gridCol w:w="709"/>
        <w:gridCol w:w="1275"/>
        <w:gridCol w:w="921"/>
        <w:gridCol w:w="922"/>
        <w:gridCol w:w="921"/>
        <w:gridCol w:w="922"/>
        <w:gridCol w:w="921"/>
        <w:gridCol w:w="922"/>
        <w:gridCol w:w="992"/>
      </w:tblGrid>
      <w:tr w:rsidR="00F73F7D" w:rsidRPr="0031024A" w14:paraId="603C61F0" w14:textId="77777777" w:rsidTr="00CF1DAA">
        <w:trPr>
          <w:trHeight w:val="453"/>
        </w:trPr>
        <w:tc>
          <w:tcPr>
            <w:tcW w:w="488" w:type="dxa"/>
            <w:vMerge w:val="restart"/>
          </w:tcPr>
          <w:p w14:paraId="46B609A6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425" w:type="dxa"/>
            <w:vMerge w:val="restart"/>
          </w:tcPr>
          <w:p w14:paraId="509D10D3" w14:textId="77777777" w:rsidR="00F73F7D" w:rsidRPr="0031024A" w:rsidRDefault="00F73F7D" w:rsidP="00CF1DA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НП, ФП</w:t>
            </w:r>
          </w:p>
        </w:tc>
        <w:tc>
          <w:tcPr>
            <w:tcW w:w="1276" w:type="dxa"/>
            <w:vMerge w:val="restart"/>
          </w:tcPr>
          <w:p w14:paraId="349B6198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проекта</w:t>
            </w:r>
          </w:p>
        </w:tc>
        <w:tc>
          <w:tcPr>
            <w:tcW w:w="2976" w:type="dxa"/>
            <w:vMerge w:val="restart"/>
          </w:tcPr>
          <w:p w14:paraId="47FBD01F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муниципальной программы</w:t>
            </w:r>
          </w:p>
        </w:tc>
        <w:tc>
          <w:tcPr>
            <w:tcW w:w="709" w:type="dxa"/>
            <w:vMerge w:val="restart"/>
          </w:tcPr>
          <w:p w14:paraId="226C0F2E" w14:textId="77777777" w:rsidR="00F73F7D" w:rsidRPr="0031024A" w:rsidRDefault="00F73F7D" w:rsidP="00CF1DA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709" w:type="dxa"/>
            <w:vMerge w:val="restart"/>
          </w:tcPr>
          <w:p w14:paraId="268F09FD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709" w:type="dxa"/>
            <w:vMerge w:val="restart"/>
          </w:tcPr>
          <w:p w14:paraId="587F042D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14:paraId="1BD02750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9" w:type="dxa"/>
            <w:gridSpan w:val="6"/>
          </w:tcPr>
          <w:p w14:paraId="1B80F04C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992" w:type="dxa"/>
            <w:vMerge w:val="restart"/>
          </w:tcPr>
          <w:p w14:paraId="3C8F4AFB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Итоговое значение показателя</w:t>
            </w:r>
          </w:p>
        </w:tc>
      </w:tr>
      <w:tr w:rsidR="00F73F7D" w:rsidRPr="0031024A" w14:paraId="076D34E9" w14:textId="77777777" w:rsidTr="00CF1DAA">
        <w:trPr>
          <w:trHeight w:val="601"/>
        </w:trPr>
        <w:tc>
          <w:tcPr>
            <w:tcW w:w="488" w:type="dxa"/>
            <w:vMerge/>
          </w:tcPr>
          <w:p w14:paraId="07861D77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F251993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52F0DA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1EE8382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37E16C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8CFEC36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BA5B6BF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60A323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195F692F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2" w:type="dxa"/>
          </w:tcPr>
          <w:p w14:paraId="7C52E006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21" w:type="dxa"/>
          </w:tcPr>
          <w:p w14:paraId="12694FFA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2" w:type="dxa"/>
          </w:tcPr>
          <w:p w14:paraId="6D2DDECB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1" w:type="dxa"/>
          </w:tcPr>
          <w:p w14:paraId="13C8FBB3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2" w:type="dxa"/>
          </w:tcPr>
          <w:p w14:paraId="206CAF83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02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14:paraId="0495F1E3" w14:textId="77777777" w:rsidR="00F73F7D" w:rsidRPr="0031024A" w:rsidRDefault="00F73F7D" w:rsidP="00CF1DAA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</w:tr>
      <w:tr w:rsidR="00F73F7D" w:rsidRPr="0031024A" w14:paraId="4EDF7708" w14:textId="77777777" w:rsidTr="00CF1DAA">
        <w:trPr>
          <w:trHeight w:val="284"/>
        </w:trPr>
        <w:tc>
          <w:tcPr>
            <w:tcW w:w="488" w:type="dxa"/>
            <w:vMerge w:val="restart"/>
          </w:tcPr>
          <w:p w14:paraId="03937EE7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vMerge w:val="restart"/>
          </w:tcPr>
          <w:p w14:paraId="4C78167E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1024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vMerge w:val="restart"/>
          </w:tcPr>
          <w:p w14:paraId="3603D0E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Демография</w:t>
            </w:r>
          </w:p>
        </w:tc>
        <w:tc>
          <w:tcPr>
            <w:tcW w:w="2976" w:type="dxa"/>
            <w:vMerge w:val="restart"/>
          </w:tcPr>
          <w:p w14:paraId="4B72857C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0377D62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75EF2B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 – 2024</w:t>
            </w:r>
          </w:p>
        </w:tc>
        <w:tc>
          <w:tcPr>
            <w:tcW w:w="709" w:type="dxa"/>
            <w:vMerge w:val="restart"/>
          </w:tcPr>
          <w:p w14:paraId="0092A6A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150F5F4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09C6289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131344,5</w:t>
            </w:r>
          </w:p>
        </w:tc>
        <w:tc>
          <w:tcPr>
            <w:tcW w:w="922" w:type="dxa"/>
          </w:tcPr>
          <w:p w14:paraId="1210F8E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195248,7</w:t>
            </w:r>
          </w:p>
        </w:tc>
        <w:tc>
          <w:tcPr>
            <w:tcW w:w="921" w:type="dxa"/>
          </w:tcPr>
          <w:p w14:paraId="30285F7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219836,7</w:t>
            </w:r>
          </w:p>
        </w:tc>
        <w:tc>
          <w:tcPr>
            <w:tcW w:w="922" w:type="dxa"/>
          </w:tcPr>
          <w:p w14:paraId="17E2146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254828,1</w:t>
            </w:r>
          </w:p>
        </w:tc>
        <w:tc>
          <w:tcPr>
            <w:tcW w:w="921" w:type="dxa"/>
          </w:tcPr>
          <w:p w14:paraId="5735AB4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144667,2</w:t>
            </w:r>
          </w:p>
        </w:tc>
        <w:tc>
          <w:tcPr>
            <w:tcW w:w="922" w:type="dxa"/>
          </w:tcPr>
          <w:p w14:paraId="40F82AD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146983,4</w:t>
            </w:r>
          </w:p>
        </w:tc>
        <w:tc>
          <w:tcPr>
            <w:tcW w:w="992" w:type="dxa"/>
          </w:tcPr>
          <w:p w14:paraId="0B90D8F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1092908,6</w:t>
            </w:r>
          </w:p>
        </w:tc>
      </w:tr>
      <w:tr w:rsidR="00F73F7D" w:rsidRPr="0031024A" w14:paraId="758844F7" w14:textId="77777777" w:rsidTr="00CF1DAA">
        <w:tc>
          <w:tcPr>
            <w:tcW w:w="488" w:type="dxa"/>
            <w:vMerge/>
          </w:tcPr>
          <w:p w14:paraId="6DE653C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82A073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647D5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D282AD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0096EE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AB08F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83EA2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BA049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384F512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74982,9</w:t>
            </w:r>
          </w:p>
        </w:tc>
        <w:tc>
          <w:tcPr>
            <w:tcW w:w="922" w:type="dxa"/>
          </w:tcPr>
          <w:p w14:paraId="55E90A6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115531,9</w:t>
            </w:r>
          </w:p>
        </w:tc>
        <w:tc>
          <w:tcPr>
            <w:tcW w:w="921" w:type="dxa"/>
          </w:tcPr>
          <w:p w14:paraId="6840E4F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134000,3</w:t>
            </w:r>
          </w:p>
        </w:tc>
        <w:tc>
          <w:tcPr>
            <w:tcW w:w="922" w:type="dxa"/>
          </w:tcPr>
          <w:p w14:paraId="1C9C9F8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157418,5</w:t>
            </w:r>
          </w:p>
        </w:tc>
        <w:tc>
          <w:tcPr>
            <w:tcW w:w="921" w:type="dxa"/>
          </w:tcPr>
          <w:p w14:paraId="3FA03EE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019912D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48605</w:t>
            </w:r>
          </w:p>
        </w:tc>
        <w:tc>
          <w:tcPr>
            <w:tcW w:w="992" w:type="dxa"/>
          </w:tcPr>
          <w:p w14:paraId="6875429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591359,2</w:t>
            </w:r>
          </w:p>
        </w:tc>
      </w:tr>
      <w:tr w:rsidR="00F73F7D" w:rsidRPr="0031024A" w14:paraId="481378DA" w14:textId="77777777" w:rsidTr="00CF1DAA">
        <w:tc>
          <w:tcPr>
            <w:tcW w:w="488" w:type="dxa"/>
            <w:vMerge/>
          </w:tcPr>
          <w:p w14:paraId="07CAA02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36FE6A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F00AE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1E00EC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A3925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31769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A00D3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271ECA" w14:textId="77777777" w:rsidR="00F73F7D" w:rsidRPr="0031024A" w:rsidRDefault="00F73F7D" w:rsidP="00CF1D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37D50D3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56361,6</w:t>
            </w:r>
          </w:p>
        </w:tc>
        <w:tc>
          <w:tcPr>
            <w:tcW w:w="922" w:type="dxa"/>
          </w:tcPr>
          <w:p w14:paraId="0369BF8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79716,8</w:t>
            </w:r>
          </w:p>
        </w:tc>
        <w:tc>
          <w:tcPr>
            <w:tcW w:w="921" w:type="dxa"/>
          </w:tcPr>
          <w:p w14:paraId="0AE5FDE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85836,4</w:t>
            </w:r>
          </w:p>
        </w:tc>
        <w:tc>
          <w:tcPr>
            <w:tcW w:w="922" w:type="dxa"/>
          </w:tcPr>
          <w:p w14:paraId="344B636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97409,6</w:t>
            </w:r>
          </w:p>
        </w:tc>
        <w:tc>
          <w:tcPr>
            <w:tcW w:w="921" w:type="dxa"/>
          </w:tcPr>
          <w:p w14:paraId="4B3185B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83846,6</w:t>
            </w:r>
          </w:p>
        </w:tc>
        <w:tc>
          <w:tcPr>
            <w:tcW w:w="922" w:type="dxa"/>
          </w:tcPr>
          <w:p w14:paraId="45E39DC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98378,4</w:t>
            </w:r>
          </w:p>
        </w:tc>
        <w:tc>
          <w:tcPr>
            <w:tcW w:w="992" w:type="dxa"/>
          </w:tcPr>
          <w:p w14:paraId="48282B5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501549,4</w:t>
            </w:r>
          </w:p>
        </w:tc>
      </w:tr>
      <w:tr w:rsidR="00F73F7D" w:rsidRPr="0031024A" w14:paraId="580EF508" w14:textId="77777777" w:rsidTr="00CF1DAA">
        <w:trPr>
          <w:trHeight w:val="397"/>
        </w:trPr>
        <w:tc>
          <w:tcPr>
            <w:tcW w:w="488" w:type="dxa"/>
            <w:vMerge w:val="restart"/>
          </w:tcPr>
          <w:p w14:paraId="2E1031A4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5" w:type="dxa"/>
            <w:vMerge w:val="restart"/>
          </w:tcPr>
          <w:p w14:paraId="3E4D3061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1024A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3245BDE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3891FC8A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Обеспечение социальных выплат, пособий, компенсаций детям и семьям с детьми</w:t>
            </w:r>
          </w:p>
        </w:tc>
        <w:tc>
          <w:tcPr>
            <w:tcW w:w="709" w:type="dxa"/>
            <w:vMerge w:val="restart"/>
          </w:tcPr>
          <w:p w14:paraId="5391FC8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2291519C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3BF4989A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318F180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5998797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497980C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554F5B3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606B3AE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0CBF754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2803EC7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44347,8</w:t>
            </w:r>
          </w:p>
        </w:tc>
        <w:tc>
          <w:tcPr>
            <w:tcW w:w="992" w:type="dxa"/>
          </w:tcPr>
          <w:p w14:paraId="3993040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290906,2</w:t>
            </w:r>
          </w:p>
        </w:tc>
      </w:tr>
      <w:tr w:rsidR="00F73F7D" w:rsidRPr="0031024A" w14:paraId="74FCDA6F" w14:textId="77777777" w:rsidTr="00CF1DAA">
        <w:trPr>
          <w:trHeight w:val="397"/>
        </w:trPr>
        <w:tc>
          <w:tcPr>
            <w:tcW w:w="488" w:type="dxa"/>
            <w:vMerge/>
          </w:tcPr>
          <w:p w14:paraId="50DB285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2A79C2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1E320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871F05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1D1FA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5332E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D5032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73907" w14:textId="77777777" w:rsidR="00F73F7D" w:rsidRPr="0031024A" w:rsidRDefault="00F73F7D" w:rsidP="00CF1D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3F83820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33213BF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1D0717C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3427EFF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7B2E3CF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37E6705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44347,8</w:t>
            </w:r>
          </w:p>
        </w:tc>
        <w:tc>
          <w:tcPr>
            <w:tcW w:w="992" w:type="dxa"/>
          </w:tcPr>
          <w:p w14:paraId="1E71209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290906,2</w:t>
            </w:r>
          </w:p>
        </w:tc>
      </w:tr>
      <w:tr w:rsidR="00F73F7D" w:rsidRPr="0031024A" w14:paraId="64C2D58B" w14:textId="77777777" w:rsidTr="00CF1DAA">
        <w:trPr>
          <w:trHeight w:val="950"/>
        </w:trPr>
        <w:tc>
          <w:tcPr>
            <w:tcW w:w="488" w:type="dxa"/>
            <w:vMerge/>
          </w:tcPr>
          <w:p w14:paraId="2354C56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6256AE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367D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2032FB2C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 Суммарный коэффициент рождаемости</w:t>
            </w:r>
          </w:p>
        </w:tc>
        <w:tc>
          <w:tcPr>
            <w:tcW w:w="709" w:type="dxa"/>
          </w:tcPr>
          <w:p w14:paraId="5EDA819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FA9E64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33F31D2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10B1932C" w14:textId="77777777" w:rsidR="00F73F7D" w:rsidRPr="0031024A" w:rsidRDefault="00F73F7D" w:rsidP="00CF1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0767AF1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2FB4D05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46AA2C7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0977CEC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54449F6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67A511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9B8ED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1,692 </w:t>
            </w:r>
          </w:p>
        </w:tc>
      </w:tr>
      <w:tr w:rsidR="00F73F7D" w:rsidRPr="0031024A" w14:paraId="20123D7C" w14:textId="77777777" w:rsidTr="00CF1DAA">
        <w:tc>
          <w:tcPr>
            <w:tcW w:w="488" w:type="dxa"/>
            <w:vMerge/>
          </w:tcPr>
          <w:p w14:paraId="21872BB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9A596E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AD9F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FA87522" w14:textId="77777777" w:rsidR="00F73F7D" w:rsidRPr="0031024A" w:rsidRDefault="00F73F7D" w:rsidP="00CF1DAA">
            <w:pPr>
              <w:pStyle w:val="ConsPlusNormal"/>
              <w:ind w:firstLine="0"/>
              <w:rPr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</w:t>
            </w:r>
            <w:r w:rsidRPr="0031024A">
              <w:rPr>
                <w:color w:val="000000"/>
              </w:rPr>
              <w:t xml:space="preserve">  </w:t>
            </w:r>
          </w:p>
          <w:p w14:paraId="4CA246C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09" w:type="dxa"/>
          </w:tcPr>
          <w:p w14:paraId="08815D2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5DFE22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58F4FB5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495A2EE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23C599D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6EABFC6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5700300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D3F403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21" w:type="dxa"/>
          </w:tcPr>
          <w:p w14:paraId="3E8EE58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22" w:type="dxa"/>
          </w:tcPr>
          <w:p w14:paraId="0B094A3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14:paraId="7E6FBF7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50,0 </w:t>
            </w:r>
          </w:p>
        </w:tc>
      </w:tr>
      <w:tr w:rsidR="00F73F7D" w:rsidRPr="0031024A" w14:paraId="0B51F91C" w14:textId="77777777" w:rsidTr="00CF1DAA">
        <w:tc>
          <w:tcPr>
            <w:tcW w:w="488" w:type="dxa"/>
            <w:vMerge/>
          </w:tcPr>
          <w:p w14:paraId="76CD897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620C9F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0FA3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21BD23D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3</w:t>
            </w:r>
            <w:r w:rsidRPr="0031024A">
              <w:rPr>
                <w:rFonts w:ascii="Times New Roman" w:hAnsi="Times New Roman" w:cs="Times New Roman"/>
                <w:color w:val="000000"/>
              </w:rPr>
              <w:t>.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709" w:type="dxa"/>
          </w:tcPr>
          <w:p w14:paraId="7014F11A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E72784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387CB26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22D5E4D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02B85BB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</w:tcPr>
          <w:p w14:paraId="75A2D53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1" w:type="dxa"/>
          </w:tcPr>
          <w:p w14:paraId="02D9999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22" w:type="dxa"/>
          </w:tcPr>
          <w:p w14:paraId="70E6DA4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1" w:type="dxa"/>
          </w:tcPr>
          <w:p w14:paraId="635193A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14:paraId="4B99D91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829168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F73F7D" w:rsidRPr="0031024A" w14:paraId="0859DB2B" w14:textId="77777777" w:rsidTr="00CF1DAA">
        <w:tc>
          <w:tcPr>
            <w:tcW w:w="488" w:type="dxa"/>
            <w:vMerge/>
          </w:tcPr>
          <w:p w14:paraId="62CE664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335EFEF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2644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790D404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4</w:t>
            </w:r>
            <w:r w:rsidRPr="0031024A">
              <w:rPr>
                <w:rFonts w:ascii="Times New Roman" w:hAnsi="Times New Roman" w:cs="Times New Roman"/>
                <w:color w:val="000000"/>
              </w:rPr>
              <w:t>. Количество семей, получивших материнский (семейный) капитал</w:t>
            </w:r>
          </w:p>
        </w:tc>
        <w:tc>
          <w:tcPr>
            <w:tcW w:w="709" w:type="dxa"/>
          </w:tcPr>
          <w:p w14:paraId="0C67806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9B64B5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6174DA2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5AE15E0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2E159A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2" w:type="dxa"/>
          </w:tcPr>
          <w:p w14:paraId="6A3877F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921" w:type="dxa"/>
          </w:tcPr>
          <w:p w14:paraId="135E151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22" w:type="dxa"/>
          </w:tcPr>
          <w:p w14:paraId="1B5C0A9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21" w:type="dxa"/>
          </w:tcPr>
          <w:p w14:paraId="350E362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922" w:type="dxa"/>
          </w:tcPr>
          <w:p w14:paraId="7D3FD84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1558BD1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3072</w:t>
            </w:r>
          </w:p>
        </w:tc>
      </w:tr>
      <w:tr w:rsidR="00F73F7D" w:rsidRPr="0031024A" w14:paraId="79786930" w14:textId="77777777" w:rsidTr="00CF1DAA">
        <w:trPr>
          <w:trHeight w:val="413"/>
        </w:trPr>
        <w:tc>
          <w:tcPr>
            <w:tcW w:w="488" w:type="dxa"/>
            <w:vMerge w:val="restart"/>
          </w:tcPr>
          <w:p w14:paraId="7A39B79E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25" w:type="dxa"/>
            <w:vMerge w:val="restart"/>
          </w:tcPr>
          <w:p w14:paraId="13460EAE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1024A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01ADDA7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05A1E17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 последующих детей до достижения ребенком возраста трех лет</w:t>
            </w:r>
          </w:p>
        </w:tc>
        <w:tc>
          <w:tcPr>
            <w:tcW w:w="709" w:type="dxa"/>
            <w:vMerge w:val="restart"/>
          </w:tcPr>
          <w:p w14:paraId="2E545A5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751ABBF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  <w:vMerge w:val="restart"/>
          </w:tcPr>
          <w:p w14:paraId="1DA929A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7DAF380A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4605D211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74120,2</w:t>
            </w:r>
          </w:p>
        </w:tc>
        <w:tc>
          <w:tcPr>
            <w:tcW w:w="922" w:type="dxa"/>
          </w:tcPr>
          <w:p w14:paraId="6858A885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85823,1</w:t>
            </w:r>
          </w:p>
        </w:tc>
        <w:tc>
          <w:tcPr>
            <w:tcW w:w="921" w:type="dxa"/>
          </w:tcPr>
          <w:p w14:paraId="2C45E80F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922" w:type="dxa"/>
          </w:tcPr>
          <w:p w14:paraId="10E456F4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921" w:type="dxa"/>
          </w:tcPr>
          <w:p w14:paraId="22E87767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922" w:type="dxa"/>
          </w:tcPr>
          <w:p w14:paraId="4B397D1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77264,4</w:t>
            </w:r>
          </w:p>
        </w:tc>
        <w:tc>
          <w:tcPr>
            <w:tcW w:w="992" w:type="dxa"/>
          </w:tcPr>
          <w:p w14:paraId="777FB610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546986,9</w:t>
            </w:r>
          </w:p>
        </w:tc>
      </w:tr>
      <w:tr w:rsidR="00F73F7D" w:rsidRPr="0031024A" w14:paraId="1DFBE9CC" w14:textId="77777777" w:rsidTr="00CF1DAA">
        <w:tc>
          <w:tcPr>
            <w:tcW w:w="488" w:type="dxa"/>
            <w:vMerge/>
          </w:tcPr>
          <w:p w14:paraId="1B684D8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B71F31B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810D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7FB3DF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84B3C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F18F9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1F6E5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D83C6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5D91CB3A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51142,9</w:t>
            </w:r>
          </w:p>
        </w:tc>
        <w:tc>
          <w:tcPr>
            <w:tcW w:w="922" w:type="dxa"/>
          </w:tcPr>
          <w:p w14:paraId="3D2E566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58489,6</w:t>
            </w:r>
          </w:p>
        </w:tc>
        <w:tc>
          <w:tcPr>
            <w:tcW w:w="921" w:type="dxa"/>
          </w:tcPr>
          <w:p w14:paraId="35B64BB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922" w:type="dxa"/>
          </w:tcPr>
          <w:p w14:paraId="2D83AD8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921" w:type="dxa"/>
          </w:tcPr>
          <w:p w14:paraId="2FA6070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0F67E38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48605,0</w:t>
            </w:r>
          </w:p>
        </w:tc>
        <w:tc>
          <w:tcPr>
            <w:tcW w:w="992" w:type="dxa"/>
          </w:tcPr>
          <w:p w14:paraId="1F91231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361714,9</w:t>
            </w:r>
          </w:p>
        </w:tc>
      </w:tr>
      <w:tr w:rsidR="00F73F7D" w:rsidRPr="0031024A" w14:paraId="7A2A594A" w14:textId="77777777" w:rsidTr="00CF1DAA">
        <w:trPr>
          <w:trHeight w:val="389"/>
        </w:trPr>
        <w:tc>
          <w:tcPr>
            <w:tcW w:w="488" w:type="dxa"/>
            <w:vMerge/>
          </w:tcPr>
          <w:p w14:paraId="6444F2A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41EC03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C026D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89ED66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95090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8783C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D6E19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98A968" w14:textId="77777777" w:rsidR="00F73F7D" w:rsidRPr="0031024A" w:rsidRDefault="00F73F7D" w:rsidP="00CF1D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22A7CEEE" w14:textId="77777777" w:rsidR="00F73F7D" w:rsidRPr="0031024A" w:rsidRDefault="00F73F7D" w:rsidP="00CF1DAA">
            <w:pPr>
              <w:jc w:val="center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22977,3</w:t>
            </w:r>
          </w:p>
        </w:tc>
        <w:tc>
          <w:tcPr>
            <w:tcW w:w="922" w:type="dxa"/>
          </w:tcPr>
          <w:p w14:paraId="1ABA334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27333,5</w:t>
            </w:r>
          </w:p>
        </w:tc>
        <w:tc>
          <w:tcPr>
            <w:tcW w:w="921" w:type="dxa"/>
          </w:tcPr>
          <w:p w14:paraId="744D710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922" w:type="dxa"/>
          </w:tcPr>
          <w:p w14:paraId="59F5CB4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921" w:type="dxa"/>
          </w:tcPr>
          <w:p w14:paraId="4584ED7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922" w:type="dxa"/>
          </w:tcPr>
          <w:p w14:paraId="1796B35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28659,4</w:t>
            </w:r>
          </w:p>
        </w:tc>
        <w:tc>
          <w:tcPr>
            <w:tcW w:w="992" w:type="dxa"/>
          </w:tcPr>
          <w:p w14:paraId="0B69F00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185272,0</w:t>
            </w:r>
          </w:p>
        </w:tc>
      </w:tr>
      <w:tr w:rsidR="00F73F7D" w:rsidRPr="0031024A" w14:paraId="487D61A2" w14:textId="77777777" w:rsidTr="00CF1DAA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45B06BC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1C23DA4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78E07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647B11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762596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709" w:type="dxa"/>
          </w:tcPr>
          <w:p w14:paraId="630BF91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D60B8A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6299E1AC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447363F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9CFDF5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56B6EA4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4247C84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56DAC44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1" w:type="dxa"/>
          </w:tcPr>
          <w:p w14:paraId="21A99185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2" w:type="dxa"/>
          </w:tcPr>
          <w:p w14:paraId="0140631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14:paraId="1E26905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31024A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73F7D" w:rsidRPr="0031024A" w14:paraId="30C955FB" w14:textId="77777777" w:rsidTr="00CF1DAA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D17500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265889C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36BCB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7AF35FF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</w:p>
          <w:p w14:paraId="65B6A276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 xml:space="preserve"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</w:t>
            </w:r>
          </w:p>
        </w:tc>
        <w:tc>
          <w:tcPr>
            <w:tcW w:w="709" w:type="dxa"/>
          </w:tcPr>
          <w:p w14:paraId="2A83673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E1B03A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3D687F6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6CED5D4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6921319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700 </w:t>
            </w:r>
          </w:p>
        </w:tc>
        <w:tc>
          <w:tcPr>
            <w:tcW w:w="922" w:type="dxa"/>
          </w:tcPr>
          <w:p w14:paraId="3978F10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1" w:type="dxa"/>
          </w:tcPr>
          <w:p w14:paraId="6FC3A50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2" w:type="dxa"/>
          </w:tcPr>
          <w:p w14:paraId="3FA0128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1" w:type="dxa"/>
          </w:tcPr>
          <w:p w14:paraId="7AF3BC6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922" w:type="dxa"/>
          </w:tcPr>
          <w:p w14:paraId="738FA2D1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14:paraId="68661F3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73F7D" w:rsidRPr="0031024A" w14:paraId="38F5D45B" w14:textId="77777777" w:rsidTr="00CF1DA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A76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742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35B396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4DB4EF0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709" w:type="dxa"/>
            <w:vMerge w:val="restart"/>
          </w:tcPr>
          <w:p w14:paraId="31424FC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57FC8C7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0EA6A4E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2A0FFCD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4262B6C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600B4D8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2CAB293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3D57DFC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6F3141E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4FBA9FA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458C787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F73F7D" w:rsidRPr="0031024A" w14:paraId="334D0ECA" w14:textId="77777777" w:rsidTr="00CF1DA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53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67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F5088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F549076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36D6E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DF6C8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53669D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45A4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2257DC9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1FB73AD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53583E3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7B57991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6A993B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137D71B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4E8083C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F73F7D" w:rsidRPr="0031024A" w14:paraId="5A63F86C" w14:textId="77777777" w:rsidTr="00CF1DAA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18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F6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5EA26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3588688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 xml:space="preserve">Целевой показатель 1. </w:t>
            </w:r>
            <w:r w:rsidRPr="0031024A">
              <w:rPr>
                <w:rFonts w:ascii="Times New Roman" w:hAnsi="Times New Roman" w:cs="Times New Roman"/>
                <w:color w:val="000000"/>
              </w:rPr>
              <w:t>Суммарный коэффициент рождаемости</w:t>
            </w:r>
          </w:p>
        </w:tc>
        <w:tc>
          <w:tcPr>
            <w:tcW w:w="709" w:type="dxa"/>
          </w:tcPr>
          <w:p w14:paraId="4D1F2EE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0582E2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11EFC29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36092A0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89EC64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1E2898C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167A237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66AEB0B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56BF4B2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3B3FB9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AC81F42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1,692</w:t>
            </w:r>
          </w:p>
        </w:tc>
      </w:tr>
      <w:tr w:rsidR="00F73F7D" w:rsidRPr="0031024A" w14:paraId="35E558E4" w14:textId="77777777" w:rsidTr="00CF1DA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215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A3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A470F9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C8ED6FF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DAECF8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709" w:type="dxa"/>
          </w:tcPr>
          <w:p w14:paraId="5FC1DB5B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B09163D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709" w:type="dxa"/>
          </w:tcPr>
          <w:p w14:paraId="16A6F66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1E46C76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C5B631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78F4A86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5CECF20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90DA706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21" w:type="dxa"/>
          </w:tcPr>
          <w:p w14:paraId="6BCD58A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3FCF302C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77EDA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F73F7D" w:rsidRPr="0031024A" w14:paraId="2D57B391" w14:textId="77777777" w:rsidTr="00CF1DA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D44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CC2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347D4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7B64490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i/>
                <w:color w:val="000000"/>
              </w:rPr>
              <w:t>Целевой показатель 3.</w:t>
            </w:r>
            <w:r w:rsidRPr="0031024A">
              <w:rPr>
                <w:rFonts w:ascii="Times New Roman" w:hAnsi="Times New Roman" w:cs="Times New Roman"/>
                <w:color w:val="000000"/>
              </w:rPr>
              <w:t xml:space="preserve"> Количество семей получающих ежемесячную выплату в связи с рождением (усыновлением) первого ребенка</w:t>
            </w:r>
          </w:p>
        </w:tc>
        <w:tc>
          <w:tcPr>
            <w:tcW w:w="709" w:type="dxa"/>
          </w:tcPr>
          <w:p w14:paraId="06711E4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CA28A91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709" w:type="dxa"/>
          </w:tcPr>
          <w:p w14:paraId="42AAA62E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27B613D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0F23225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22" w:type="dxa"/>
          </w:tcPr>
          <w:p w14:paraId="51E99FF9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1" w:type="dxa"/>
          </w:tcPr>
          <w:p w14:paraId="0AAB060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22" w:type="dxa"/>
          </w:tcPr>
          <w:p w14:paraId="5E12E39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21" w:type="dxa"/>
          </w:tcPr>
          <w:p w14:paraId="15B2797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AEAA0F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F3D8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F73F7D" w:rsidRPr="0031024A" w14:paraId="4B1D2F1A" w14:textId="77777777" w:rsidTr="00CF1DAA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0878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B6B27" w14:textId="77777777" w:rsidR="00F73F7D" w:rsidRPr="0031024A" w:rsidRDefault="00F73F7D" w:rsidP="00CF1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3102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3AAAB4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</w:tcPr>
          <w:p w14:paraId="37B3BF31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Улучшение жилищных условий многодетных семей</w:t>
            </w:r>
          </w:p>
        </w:tc>
        <w:tc>
          <w:tcPr>
            <w:tcW w:w="709" w:type="dxa"/>
          </w:tcPr>
          <w:p w14:paraId="05BA81C3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F10C9D7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709" w:type="dxa"/>
          </w:tcPr>
          <w:p w14:paraId="221C193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1024A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2AFF4FB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FA1A39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70E246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1497A55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8AEC23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5E6A84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82900F3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  <w:tc>
          <w:tcPr>
            <w:tcW w:w="992" w:type="dxa"/>
          </w:tcPr>
          <w:p w14:paraId="3816508E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25371,2</w:t>
            </w:r>
          </w:p>
        </w:tc>
      </w:tr>
      <w:tr w:rsidR="00F73F7D" w:rsidRPr="0031024A" w14:paraId="535E0513" w14:textId="77777777" w:rsidTr="00CF1DA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848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1D9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F5A472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0B26F40" w14:textId="77777777" w:rsidR="00F73F7D" w:rsidRPr="0031024A" w:rsidRDefault="00F73F7D" w:rsidP="00CF1DA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024A">
              <w:rPr>
                <w:i/>
                <w:iCs/>
                <w:color w:val="000000"/>
                <w:sz w:val="20"/>
                <w:szCs w:val="20"/>
              </w:rPr>
              <w:t>Целевой показатель 1.</w:t>
            </w:r>
            <w:r w:rsidRPr="0031024A">
              <w:rPr>
                <w:color w:val="000000"/>
                <w:sz w:val="20"/>
                <w:szCs w:val="20"/>
              </w:rPr>
              <w:t xml:space="preserve">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709" w:type="dxa"/>
          </w:tcPr>
          <w:p w14:paraId="5862A8D0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BF3271A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14:paraId="1A2FF933" w14:textId="77777777" w:rsidR="00F73F7D" w:rsidRPr="0031024A" w:rsidRDefault="00F73F7D" w:rsidP="00CF1DAA">
            <w:pPr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5" w:type="dxa"/>
          </w:tcPr>
          <w:p w14:paraId="3D77CA75" w14:textId="77777777" w:rsidR="00F73F7D" w:rsidRPr="0031024A" w:rsidRDefault="00F73F7D" w:rsidP="00CF1DA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379EB56F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EA32F60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55D5DBA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9E178F8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9EA981D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7DA5817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0E72561B" w14:textId="77777777" w:rsidR="00F73F7D" w:rsidRPr="0031024A" w:rsidRDefault="00F73F7D" w:rsidP="00CF1DAA">
            <w:pPr>
              <w:jc w:val="right"/>
              <w:rPr>
                <w:color w:val="000000"/>
                <w:sz w:val="20"/>
                <w:szCs w:val="20"/>
              </w:rPr>
            </w:pPr>
            <w:r w:rsidRPr="0031024A">
              <w:rPr>
                <w:color w:val="000000"/>
                <w:sz w:val="20"/>
                <w:szCs w:val="20"/>
              </w:rPr>
              <w:t>120</w:t>
            </w:r>
          </w:p>
        </w:tc>
      </w:tr>
    </w:tbl>
    <w:p w14:paraId="58F59DBE" w14:textId="77777777" w:rsidR="00F73F7D" w:rsidRPr="0031024A" w:rsidRDefault="00F73F7D" w:rsidP="00F73F7D">
      <w:pPr>
        <w:pStyle w:val="ConsPlusNormal"/>
        <w:tabs>
          <w:tab w:val="left" w:pos="13214"/>
          <w:tab w:val="right" w:pos="1513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B154D1" w14:textId="77777777" w:rsidR="00F73F7D" w:rsidRPr="0031024A" w:rsidRDefault="00F73F7D" w:rsidP="00F73F7D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5834AF7B" w14:textId="77777777" w:rsidR="00D879A7" w:rsidRDefault="00D879A7"/>
    <w:sectPr w:rsidR="00D879A7" w:rsidSect="0053234F">
      <w:pgSz w:w="16838" w:h="11906" w:orient="landscape"/>
      <w:pgMar w:top="1701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0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CB1C" w14:textId="77777777" w:rsidR="0031024A" w:rsidRPr="00957818" w:rsidRDefault="00F73F7D">
    <w:pPr>
      <w:pStyle w:val="afb"/>
      <w:jc w:val="right"/>
      <w:rPr>
        <w:sz w:val="18"/>
        <w:szCs w:val="18"/>
      </w:rPr>
    </w:pPr>
    <w:r w:rsidRPr="00957818">
      <w:rPr>
        <w:sz w:val="18"/>
        <w:szCs w:val="18"/>
      </w:rPr>
      <w:fldChar w:fldCharType="begin"/>
    </w:r>
    <w:r w:rsidRPr="00957818">
      <w:rPr>
        <w:sz w:val="18"/>
        <w:szCs w:val="18"/>
      </w:rPr>
      <w:instrText>PAGE   \* MERGEFORMAT</w:instrText>
    </w:r>
    <w:r w:rsidRPr="00957818">
      <w:rPr>
        <w:sz w:val="18"/>
        <w:szCs w:val="18"/>
      </w:rPr>
      <w:fldChar w:fldCharType="separate"/>
    </w:r>
    <w:r>
      <w:rPr>
        <w:noProof/>
        <w:sz w:val="18"/>
        <w:szCs w:val="18"/>
      </w:rPr>
      <w:t>20</w:t>
    </w:r>
    <w:r w:rsidRPr="00957818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7D"/>
    <w:rsid w:val="00D879A7"/>
    <w:rsid w:val="00F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1A23"/>
  <w15:chartTrackingRefBased/>
  <w15:docId w15:val="{33EB12A9-7069-4DCD-A027-2600D2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F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F73F7D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F73F7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73F7D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F73F7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rsid w:val="00F73F7D"/>
  </w:style>
  <w:style w:type="character" w:customStyle="1" w:styleId="WW8Num1z1">
    <w:name w:val="WW8Num1z1"/>
    <w:rsid w:val="00F73F7D"/>
  </w:style>
  <w:style w:type="character" w:customStyle="1" w:styleId="WW8Num1z2">
    <w:name w:val="WW8Num1z2"/>
    <w:rsid w:val="00F73F7D"/>
  </w:style>
  <w:style w:type="character" w:customStyle="1" w:styleId="WW8Num1z3">
    <w:name w:val="WW8Num1z3"/>
    <w:rsid w:val="00F73F7D"/>
  </w:style>
  <w:style w:type="character" w:customStyle="1" w:styleId="WW8Num1z4">
    <w:name w:val="WW8Num1z4"/>
    <w:rsid w:val="00F73F7D"/>
  </w:style>
  <w:style w:type="character" w:customStyle="1" w:styleId="WW8Num1z5">
    <w:name w:val="WW8Num1z5"/>
    <w:rsid w:val="00F73F7D"/>
  </w:style>
  <w:style w:type="character" w:customStyle="1" w:styleId="WW8Num1z6">
    <w:name w:val="WW8Num1z6"/>
    <w:rsid w:val="00F73F7D"/>
  </w:style>
  <w:style w:type="character" w:customStyle="1" w:styleId="WW8Num1z7">
    <w:name w:val="WW8Num1z7"/>
    <w:rsid w:val="00F73F7D"/>
  </w:style>
  <w:style w:type="character" w:customStyle="1" w:styleId="WW8Num1z8">
    <w:name w:val="WW8Num1z8"/>
    <w:rsid w:val="00F73F7D"/>
  </w:style>
  <w:style w:type="character" w:customStyle="1" w:styleId="WW8Num2z0">
    <w:name w:val="WW8Num2z0"/>
    <w:rsid w:val="00F73F7D"/>
    <w:rPr>
      <w:rFonts w:ascii="Symbol" w:hAnsi="Symbol" w:cs="Symbol" w:hint="default"/>
    </w:rPr>
  </w:style>
  <w:style w:type="character" w:customStyle="1" w:styleId="WW8Num3z0">
    <w:name w:val="WW8Num3z0"/>
    <w:rsid w:val="00F73F7D"/>
    <w:rPr>
      <w:rFonts w:hint="default"/>
      <w:sz w:val="28"/>
    </w:rPr>
  </w:style>
  <w:style w:type="character" w:customStyle="1" w:styleId="WW8Num4z0">
    <w:name w:val="WW8Num4z0"/>
    <w:rsid w:val="00F73F7D"/>
    <w:rPr>
      <w:rFonts w:ascii="Symbol" w:hAnsi="Symbol" w:cs="Symbol" w:hint="default"/>
    </w:rPr>
  </w:style>
  <w:style w:type="character" w:customStyle="1" w:styleId="WW8Num5z0">
    <w:name w:val="WW8Num5z0"/>
    <w:rsid w:val="00F73F7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F73F7D"/>
    <w:rPr>
      <w:rFonts w:cs="Times New Roman" w:hint="default"/>
    </w:rPr>
  </w:style>
  <w:style w:type="character" w:customStyle="1" w:styleId="4">
    <w:name w:val="Основной шрифт абзаца4"/>
    <w:rsid w:val="00F73F7D"/>
  </w:style>
  <w:style w:type="character" w:customStyle="1" w:styleId="3">
    <w:name w:val="Основной шрифт абзаца3"/>
    <w:rsid w:val="00F73F7D"/>
  </w:style>
  <w:style w:type="character" w:customStyle="1" w:styleId="WW8Num2z1">
    <w:name w:val="WW8Num2z1"/>
    <w:rsid w:val="00F73F7D"/>
    <w:rPr>
      <w:rFonts w:cs="Times New Roman"/>
    </w:rPr>
  </w:style>
  <w:style w:type="character" w:customStyle="1" w:styleId="WW8Num3z1">
    <w:name w:val="WW8Num3z1"/>
    <w:rsid w:val="00F73F7D"/>
    <w:rPr>
      <w:rFonts w:ascii="Courier New" w:hAnsi="Courier New" w:cs="Courier New" w:hint="default"/>
    </w:rPr>
  </w:style>
  <w:style w:type="character" w:customStyle="1" w:styleId="WW8Num3z2">
    <w:name w:val="WW8Num3z2"/>
    <w:rsid w:val="00F73F7D"/>
    <w:rPr>
      <w:rFonts w:ascii="Wingdings" w:hAnsi="Wingdings" w:cs="Wingdings" w:hint="default"/>
    </w:rPr>
  </w:style>
  <w:style w:type="character" w:customStyle="1" w:styleId="WW8Num4z1">
    <w:name w:val="WW8Num4z1"/>
    <w:rsid w:val="00F73F7D"/>
    <w:rPr>
      <w:rFonts w:cs="Times New Roman"/>
    </w:rPr>
  </w:style>
  <w:style w:type="character" w:customStyle="1" w:styleId="WW8Num5z1">
    <w:name w:val="WW8Num5z1"/>
    <w:rsid w:val="00F73F7D"/>
  </w:style>
  <w:style w:type="character" w:customStyle="1" w:styleId="WW8Num5z2">
    <w:name w:val="WW8Num5z2"/>
    <w:rsid w:val="00F73F7D"/>
  </w:style>
  <w:style w:type="character" w:customStyle="1" w:styleId="WW8Num5z3">
    <w:name w:val="WW8Num5z3"/>
    <w:rsid w:val="00F73F7D"/>
  </w:style>
  <w:style w:type="character" w:customStyle="1" w:styleId="WW8Num5z4">
    <w:name w:val="WW8Num5z4"/>
    <w:rsid w:val="00F73F7D"/>
  </w:style>
  <w:style w:type="character" w:customStyle="1" w:styleId="WW8Num5z5">
    <w:name w:val="WW8Num5z5"/>
    <w:rsid w:val="00F73F7D"/>
  </w:style>
  <w:style w:type="character" w:customStyle="1" w:styleId="WW8Num5z6">
    <w:name w:val="WW8Num5z6"/>
    <w:rsid w:val="00F73F7D"/>
  </w:style>
  <w:style w:type="character" w:customStyle="1" w:styleId="WW8Num5z7">
    <w:name w:val="WW8Num5z7"/>
    <w:rsid w:val="00F73F7D"/>
  </w:style>
  <w:style w:type="character" w:customStyle="1" w:styleId="WW8Num5z8">
    <w:name w:val="WW8Num5z8"/>
    <w:rsid w:val="00F73F7D"/>
  </w:style>
  <w:style w:type="character" w:customStyle="1" w:styleId="WW8Num6z1">
    <w:name w:val="WW8Num6z1"/>
    <w:rsid w:val="00F73F7D"/>
    <w:rPr>
      <w:rFonts w:ascii="Courier New" w:hAnsi="Courier New" w:cs="Courier New" w:hint="default"/>
    </w:rPr>
  </w:style>
  <w:style w:type="character" w:customStyle="1" w:styleId="WW8Num6z2">
    <w:name w:val="WW8Num6z2"/>
    <w:rsid w:val="00F73F7D"/>
    <w:rPr>
      <w:rFonts w:ascii="Wingdings" w:hAnsi="Wingdings" w:cs="Wingdings" w:hint="default"/>
    </w:rPr>
  </w:style>
  <w:style w:type="character" w:customStyle="1" w:styleId="WW8Num7z0">
    <w:name w:val="WW8Num7z0"/>
    <w:rsid w:val="00F73F7D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F73F7D"/>
    <w:rPr>
      <w:rFonts w:cs="Times New Roman" w:hint="default"/>
    </w:rPr>
  </w:style>
  <w:style w:type="character" w:customStyle="1" w:styleId="WW8Num8z1">
    <w:name w:val="WW8Num8z1"/>
    <w:rsid w:val="00F73F7D"/>
    <w:rPr>
      <w:rFonts w:cs="Times New Roman"/>
    </w:rPr>
  </w:style>
  <w:style w:type="character" w:customStyle="1" w:styleId="21">
    <w:name w:val="Основной шрифт абзаца2"/>
    <w:rsid w:val="00F73F7D"/>
  </w:style>
  <w:style w:type="character" w:customStyle="1" w:styleId="WW8Num2z2">
    <w:name w:val="WW8Num2z2"/>
    <w:rsid w:val="00F73F7D"/>
    <w:rPr>
      <w:rFonts w:ascii="Wingdings" w:hAnsi="Wingdings" w:cs="Wingdings" w:hint="default"/>
    </w:rPr>
  </w:style>
  <w:style w:type="character" w:customStyle="1" w:styleId="WW8Num2z3">
    <w:name w:val="WW8Num2z3"/>
    <w:rsid w:val="00F73F7D"/>
    <w:rPr>
      <w:rFonts w:ascii="Symbol" w:hAnsi="Symbol" w:cs="Symbol" w:hint="default"/>
    </w:rPr>
  </w:style>
  <w:style w:type="character" w:customStyle="1" w:styleId="WW8Num2z4">
    <w:name w:val="WW8Num2z4"/>
    <w:rsid w:val="00F73F7D"/>
    <w:rPr>
      <w:rFonts w:ascii="Courier New" w:hAnsi="Courier New" w:cs="Courier New" w:hint="default"/>
    </w:rPr>
  </w:style>
  <w:style w:type="character" w:customStyle="1" w:styleId="WW8Num4z2">
    <w:name w:val="WW8Num4z2"/>
    <w:rsid w:val="00F73F7D"/>
    <w:rPr>
      <w:rFonts w:ascii="Wingdings" w:hAnsi="Wingdings" w:cs="Wingdings" w:hint="default"/>
    </w:rPr>
  </w:style>
  <w:style w:type="character" w:customStyle="1" w:styleId="WW8Num8z2">
    <w:name w:val="WW8Num8z2"/>
    <w:rsid w:val="00F73F7D"/>
  </w:style>
  <w:style w:type="character" w:customStyle="1" w:styleId="WW8Num8z3">
    <w:name w:val="WW8Num8z3"/>
    <w:rsid w:val="00F73F7D"/>
  </w:style>
  <w:style w:type="character" w:customStyle="1" w:styleId="WW8Num8z4">
    <w:name w:val="WW8Num8z4"/>
    <w:rsid w:val="00F73F7D"/>
  </w:style>
  <w:style w:type="character" w:customStyle="1" w:styleId="WW8Num8z5">
    <w:name w:val="WW8Num8z5"/>
    <w:rsid w:val="00F73F7D"/>
  </w:style>
  <w:style w:type="character" w:customStyle="1" w:styleId="WW8Num8z6">
    <w:name w:val="WW8Num8z6"/>
    <w:rsid w:val="00F73F7D"/>
  </w:style>
  <w:style w:type="character" w:customStyle="1" w:styleId="WW8Num8z7">
    <w:name w:val="WW8Num8z7"/>
    <w:rsid w:val="00F73F7D"/>
  </w:style>
  <w:style w:type="character" w:customStyle="1" w:styleId="WW8Num8z8">
    <w:name w:val="WW8Num8z8"/>
    <w:rsid w:val="00F73F7D"/>
  </w:style>
  <w:style w:type="character" w:customStyle="1" w:styleId="WW8Num9z0">
    <w:name w:val="WW8Num9z0"/>
    <w:rsid w:val="00F73F7D"/>
    <w:rPr>
      <w:rFonts w:hint="default"/>
      <w:sz w:val="28"/>
    </w:rPr>
  </w:style>
  <w:style w:type="character" w:customStyle="1" w:styleId="WW8Num9z1">
    <w:name w:val="WW8Num9z1"/>
    <w:rsid w:val="00F73F7D"/>
  </w:style>
  <w:style w:type="character" w:customStyle="1" w:styleId="WW8Num9z2">
    <w:name w:val="WW8Num9z2"/>
    <w:rsid w:val="00F73F7D"/>
  </w:style>
  <w:style w:type="character" w:customStyle="1" w:styleId="WW8Num9z3">
    <w:name w:val="WW8Num9z3"/>
    <w:rsid w:val="00F73F7D"/>
  </w:style>
  <w:style w:type="character" w:customStyle="1" w:styleId="WW8Num9z4">
    <w:name w:val="WW8Num9z4"/>
    <w:rsid w:val="00F73F7D"/>
  </w:style>
  <w:style w:type="character" w:customStyle="1" w:styleId="WW8Num9z5">
    <w:name w:val="WW8Num9z5"/>
    <w:rsid w:val="00F73F7D"/>
  </w:style>
  <w:style w:type="character" w:customStyle="1" w:styleId="WW8Num9z6">
    <w:name w:val="WW8Num9z6"/>
    <w:rsid w:val="00F73F7D"/>
  </w:style>
  <w:style w:type="character" w:customStyle="1" w:styleId="WW8Num9z7">
    <w:name w:val="WW8Num9z7"/>
    <w:rsid w:val="00F73F7D"/>
  </w:style>
  <w:style w:type="character" w:customStyle="1" w:styleId="WW8Num9z8">
    <w:name w:val="WW8Num9z8"/>
    <w:rsid w:val="00F73F7D"/>
  </w:style>
  <w:style w:type="character" w:customStyle="1" w:styleId="WW8Num10z0">
    <w:name w:val="WW8Num10z0"/>
    <w:rsid w:val="00F73F7D"/>
  </w:style>
  <w:style w:type="character" w:customStyle="1" w:styleId="WW8Num10z1">
    <w:name w:val="WW8Num10z1"/>
    <w:rsid w:val="00F73F7D"/>
  </w:style>
  <w:style w:type="character" w:customStyle="1" w:styleId="WW8Num10z2">
    <w:name w:val="WW8Num10z2"/>
    <w:rsid w:val="00F73F7D"/>
  </w:style>
  <w:style w:type="character" w:customStyle="1" w:styleId="WW8Num10z3">
    <w:name w:val="WW8Num10z3"/>
    <w:rsid w:val="00F73F7D"/>
  </w:style>
  <w:style w:type="character" w:customStyle="1" w:styleId="WW8Num10z4">
    <w:name w:val="WW8Num10z4"/>
    <w:rsid w:val="00F73F7D"/>
  </w:style>
  <w:style w:type="character" w:customStyle="1" w:styleId="WW8Num10z5">
    <w:name w:val="WW8Num10z5"/>
    <w:rsid w:val="00F73F7D"/>
  </w:style>
  <w:style w:type="character" w:customStyle="1" w:styleId="WW8Num10z6">
    <w:name w:val="WW8Num10z6"/>
    <w:rsid w:val="00F73F7D"/>
  </w:style>
  <w:style w:type="character" w:customStyle="1" w:styleId="WW8Num10z7">
    <w:name w:val="WW8Num10z7"/>
    <w:rsid w:val="00F73F7D"/>
  </w:style>
  <w:style w:type="character" w:customStyle="1" w:styleId="WW8Num10z8">
    <w:name w:val="WW8Num10z8"/>
    <w:rsid w:val="00F73F7D"/>
  </w:style>
  <w:style w:type="character" w:customStyle="1" w:styleId="WW8Num11z0">
    <w:name w:val="WW8Num11z0"/>
    <w:rsid w:val="00F73F7D"/>
    <w:rPr>
      <w:rFonts w:hint="default"/>
    </w:rPr>
  </w:style>
  <w:style w:type="character" w:customStyle="1" w:styleId="WW8Num11z1">
    <w:name w:val="WW8Num11z1"/>
    <w:rsid w:val="00F73F7D"/>
  </w:style>
  <w:style w:type="character" w:customStyle="1" w:styleId="WW8Num11z2">
    <w:name w:val="WW8Num11z2"/>
    <w:rsid w:val="00F73F7D"/>
  </w:style>
  <w:style w:type="character" w:customStyle="1" w:styleId="WW8Num11z3">
    <w:name w:val="WW8Num11z3"/>
    <w:rsid w:val="00F73F7D"/>
  </w:style>
  <w:style w:type="character" w:customStyle="1" w:styleId="WW8Num11z4">
    <w:name w:val="WW8Num11z4"/>
    <w:rsid w:val="00F73F7D"/>
  </w:style>
  <w:style w:type="character" w:customStyle="1" w:styleId="WW8Num11z5">
    <w:name w:val="WW8Num11z5"/>
    <w:rsid w:val="00F73F7D"/>
  </w:style>
  <w:style w:type="character" w:customStyle="1" w:styleId="WW8Num11z6">
    <w:name w:val="WW8Num11z6"/>
    <w:rsid w:val="00F73F7D"/>
  </w:style>
  <w:style w:type="character" w:customStyle="1" w:styleId="WW8Num11z7">
    <w:name w:val="WW8Num11z7"/>
    <w:rsid w:val="00F73F7D"/>
  </w:style>
  <w:style w:type="character" w:customStyle="1" w:styleId="WW8Num11z8">
    <w:name w:val="WW8Num11z8"/>
    <w:rsid w:val="00F73F7D"/>
  </w:style>
  <w:style w:type="character" w:customStyle="1" w:styleId="WW8Num12z0">
    <w:name w:val="WW8Num12z0"/>
    <w:rsid w:val="00F73F7D"/>
    <w:rPr>
      <w:rFonts w:hint="default"/>
      <w:b/>
    </w:rPr>
  </w:style>
  <w:style w:type="character" w:customStyle="1" w:styleId="WW8Num12z1">
    <w:name w:val="WW8Num12z1"/>
    <w:rsid w:val="00F73F7D"/>
  </w:style>
  <w:style w:type="character" w:customStyle="1" w:styleId="WW8Num12z2">
    <w:name w:val="WW8Num12z2"/>
    <w:rsid w:val="00F73F7D"/>
  </w:style>
  <w:style w:type="character" w:customStyle="1" w:styleId="WW8Num12z3">
    <w:name w:val="WW8Num12z3"/>
    <w:rsid w:val="00F73F7D"/>
  </w:style>
  <w:style w:type="character" w:customStyle="1" w:styleId="WW8Num12z4">
    <w:name w:val="WW8Num12z4"/>
    <w:rsid w:val="00F73F7D"/>
  </w:style>
  <w:style w:type="character" w:customStyle="1" w:styleId="WW8Num12z5">
    <w:name w:val="WW8Num12z5"/>
    <w:rsid w:val="00F73F7D"/>
  </w:style>
  <w:style w:type="character" w:customStyle="1" w:styleId="WW8Num12z6">
    <w:name w:val="WW8Num12z6"/>
    <w:rsid w:val="00F73F7D"/>
  </w:style>
  <w:style w:type="character" w:customStyle="1" w:styleId="WW8Num12z7">
    <w:name w:val="WW8Num12z7"/>
    <w:rsid w:val="00F73F7D"/>
  </w:style>
  <w:style w:type="character" w:customStyle="1" w:styleId="WW8Num12z8">
    <w:name w:val="WW8Num12z8"/>
    <w:rsid w:val="00F73F7D"/>
  </w:style>
  <w:style w:type="character" w:customStyle="1" w:styleId="WW8Num13z0">
    <w:name w:val="WW8Num13z0"/>
    <w:rsid w:val="00F73F7D"/>
    <w:rPr>
      <w:rFonts w:hint="default"/>
    </w:rPr>
  </w:style>
  <w:style w:type="character" w:customStyle="1" w:styleId="WW8Num13z1">
    <w:name w:val="WW8Num13z1"/>
    <w:rsid w:val="00F73F7D"/>
  </w:style>
  <w:style w:type="character" w:customStyle="1" w:styleId="WW8Num13z2">
    <w:name w:val="WW8Num13z2"/>
    <w:rsid w:val="00F73F7D"/>
  </w:style>
  <w:style w:type="character" w:customStyle="1" w:styleId="WW8Num13z3">
    <w:name w:val="WW8Num13z3"/>
    <w:rsid w:val="00F73F7D"/>
  </w:style>
  <w:style w:type="character" w:customStyle="1" w:styleId="WW8Num13z4">
    <w:name w:val="WW8Num13z4"/>
    <w:rsid w:val="00F73F7D"/>
  </w:style>
  <w:style w:type="character" w:customStyle="1" w:styleId="WW8Num13z5">
    <w:name w:val="WW8Num13z5"/>
    <w:rsid w:val="00F73F7D"/>
  </w:style>
  <w:style w:type="character" w:customStyle="1" w:styleId="WW8Num13z6">
    <w:name w:val="WW8Num13z6"/>
    <w:rsid w:val="00F73F7D"/>
  </w:style>
  <w:style w:type="character" w:customStyle="1" w:styleId="WW8Num13z7">
    <w:name w:val="WW8Num13z7"/>
    <w:rsid w:val="00F73F7D"/>
  </w:style>
  <w:style w:type="character" w:customStyle="1" w:styleId="WW8Num13z8">
    <w:name w:val="WW8Num13z8"/>
    <w:rsid w:val="00F73F7D"/>
  </w:style>
  <w:style w:type="character" w:customStyle="1" w:styleId="WW8Num14z0">
    <w:name w:val="WW8Num14z0"/>
    <w:rsid w:val="00F73F7D"/>
    <w:rPr>
      <w:rFonts w:ascii="Symbol" w:hAnsi="Symbol" w:cs="Symbol" w:hint="default"/>
    </w:rPr>
  </w:style>
  <w:style w:type="character" w:customStyle="1" w:styleId="WW8Num14z1">
    <w:name w:val="WW8Num14z1"/>
    <w:rsid w:val="00F73F7D"/>
    <w:rPr>
      <w:rFonts w:ascii="Courier New" w:hAnsi="Courier New" w:cs="Courier New" w:hint="default"/>
    </w:rPr>
  </w:style>
  <w:style w:type="character" w:customStyle="1" w:styleId="WW8Num14z2">
    <w:name w:val="WW8Num14z2"/>
    <w:rsid w:val="00F73F7D"/>
    <w:rPr>
      <w:rFonts w:ascii="Wingdings" w:hAnsi="Wingdings" w:cs="Wingdings" w:hint="default"/>
    </w:rPr>
  </w:style>
  <w:style w:type="character" w:customStyle="1" w:styleId="WW8Num15z0">
    <w:name w:val="WW8Num15z0"/>
    <w:rsid w:val="00F73F7D"/>
    <w:rPr>
      <w:rFonts w:ascii="Times New Roman" w:hAnsi="Times New Roman" w:cs="Times New Roman" w:hint="default"/>
    </w:rPr>
  </w:style>
  <w:style w:type="character" w:customStyle="1" w:styleId="WW8Num15z1">
    <w:name w:val="WW8Num15z1"/>
    <w:rsid w:val="00F73F7D"/>
    <w:rPr>
      <w:rFonts w:cs="Times New Roman"/>
    </w:rPr>
  </w:style>
  <w:style w:type="character" w:customStyle="1" w:styleId="WW8Num16z0">
    <w:name w:val="WW8Num16z0"/>
    <w:rsid w:val="00F73F7D"/>
    <w:rPr>
      <w:rFonts w:hint="default"/>
    </w:rPr>
  </w:style>
  <w:style w:type="character" w:customStyle="1" w:styleId="WW8Num17z0">
    <w:name w:val="WW8Num17z0"/>
    <w:rsid w:val="00F73F7D"/>
    <w:rPr>
      <w:sz w:val="26"/>
      <w:szCs w:val="26"/>
    </w:rPr>
  </w:style>
  <w:style w:type="character" w:customStyle="1" w:styleId="WW8Num17z2">
    <w:name w:val="WW8Num17z2"/>
    <w:rsid w:val="00F73F7D"/>
  </w:style>
  <w:style w:type="character" w:customStyle="1" w:styleId="WW8Num17z3">
    <w:name w:val="WW8Num17z3"/>
    <w:rsid w:val="00F73F7D"/>
  </w:style>
  <w:style w:type="character" w:customStyle="1" w:styleId="WW8Num17z4">
    <w:name w:val="WW8Num17z4"/>
    <w:rsid w:val="00F73F7D"/>
  </w:style>
  <w:style w:type="character" w:customStyle="1" w:styleId="WW8Num17z5">
    <w:name w:val="WW8Num17z5"/>
    <w:rsid w:val="00F73F7D"/>
  </w:style>
  <w:style w:type="character" w:customStyle="1" w:styleId="WW8Num17z6">
    <w:name w:val="WW8Num17z6"/>
    <w:rsid w:val="00F73F7D"/>
  </w:style>
  <w:style w:type="character" w:customStyle="1" w:styleId="WW8Num17z7">
    <w:name w:val="WW8Num17z7"/>
    <w:rsid w:val="00F73F7D"/>
  </w:style>
  <w:style w:type="character" w:customStyle="1" w:styleId="WW8Num17z8">
    <w:name w:val="WW8Num17z8"/>
    <w:rsid w:val="00F73F7D"/>
  </w:style>
  <w:style w:type="character" w:customStyle="1" w:styleId="WW8Num18z0">
    <w:name w:val="WW8Num18z0"/>
    <w:rsid w:val="00F73F7D"/>
    <w:rPr>
      <w:rFonts w:hint="default"/>
    </w:rPr>
  </w:style>
  <w:style w:type="character" w:customStyle="1" w:styleId="WW8Num18z1">
    <w:name w:val="WW8Num18z1"/>
    <w:rsid w:val="00F73F7D"/>
  </w:style>
  <w:style w:type="character" w:customStyle="1" w:styleId="WW8Num18z2">
    <w:name w:val="WW8Num18z2"/>
    <w:rsid w:val="00F73F7D"/>
  </w:style>
  <w:style w:type="character" w:customStyle="1" w:styleId="WW8Num18z3">
    <w:name w:val="WW8Num18z3"/>
    <w:rsid w:val="00F73F7D"/>
  </w:style>
  <w:style w:type="character" w:customStyle="1" w:styleId="WW8Num18z4">
    <w:name w:val="WW8Num18z4"/>
    <w:rsid w:val="00F73F7D"/>
  </w:style>
  <w:style w:type="character" w:customStyle="1" w:styleId="WW8Num18z5">
    <w:name w:val="WW8Num18z5"/>
    <w:rsid w:val="00F73F7D"/>
  </w:style>
  <w:style w:type="character" w:customStyle="1" w:styleId="WW8Num18z6">
    <w:name w:val="WW8Num18z6"/>
    <w:rsid w:val="00F73F7D"/>
  </w:style>
  <w:style w:type="character" w:customStyle="1" w:styleId="WW8Num18z7">
    <w:name w:val="WW8Num18z7"/>
    <w:rsid w:val="00F73F7D"/>
  </w:style>
  <w:style w:type="character" w:customStyle="1" w:styleId="WW8Num18z8">
    <w:name w:val="WW8Num18z8"/>
    <w:rsid w:val="00F73F7D"/>
  </w:style>
  <w:style w:type="character" w:customStyle="1" w:styleId="WW8Num19z0">
    <w:name w:val="WW8Num19z0"/>
    <w:rsid w:val="00F73F7D"/>
    <w:rPr>
      <w:rFonts w:ascii="Times New Roman" w:hAnsi="Times New Roman" w:cs="Times New Roman" w:hint="default"/>
    </w:rPr>
  </w:style>
  <w:style w:type="character" w:customStyle="1" w:styleId="WW8Num19z1">
    <w:name w:val="WW8Num19z1"/>
    <w:rsid w:val="00F73F7D"/>
    <w:rPr>
      <w:rFonts w:cs="Times New Roman"/>
    </w:rPr>
  </w:style>
  <w:style w:type="character" w:customStyle="1" w:styleId="WW8Num20z0">
    <w:name w:val="WW8Num20z0"/>
    <w:rsid w:val="00F73F7D"/>
    <w:rPr>
      <w:rFonts w:hint="default"/>
    </w:rPr>
  </w:style>
  <w:style w:type="character" w:customStyle="1" w:styleId="WW8Num20z1">
    <w:name w:val="WW8Num20z1"/>
    <w:rsid w:val="00F73F7D"/>
  </w:style>
  <w:style w:type="character" w:customStyle="1" w:styleId="WW8Num20z2">
    <w:name w:val="WW8Num20z2"/>
    <w:rsid w:val="00F73F7D"/>
  </w:style>
  <w:style w:type="character" w:customStyle="1" w:styleId="WW8Num20z3">
    <w:name w:val="WW8Num20z3"/>
    <w:rsid w:val="00F73F7D"/>
  </w:style>
  <w:style w:type="character" w:customStyle="1" w:styleId="WW8Num20z4">
    <w:name w:val="WW8Num20z4"/>
    <w:rsid w:val="00F73F7D"/>
  </w:style>
  <w:style w:type="character" w:customStyle="1" w:styleId="WW8Num20z5">
    <w:name w:val="WW8Num20z5"/>
    <w:rsid w:val="00F73F7D"/>
  </w:style>
  <w:style w:type="character" w:customStyle="1" w:styleId="WW8Num20z6">
    <w:name w:val="WW8Num20z6"/>
    <w:rsid w:val="00F73F7D"/>
  </w:style>
  <w:style w:type="character" w:customStyle="1" w:styleId="WW8Num20z7">
    <w:name w:val="WW8Num20z7"/>
    <w:rsid w:val="00F73F7D"/>
  </w:style>
  <w:style w:type="character" w:customStyle="1" w:styleId="WW8Num20z8">
    <w:name w:val="WW8Num20z8"/>
    <w:rsid w:val="00F73F7D"/>
  </w:style>
  <w:style w:type="character" w:customStyle="1" w:styleId="WW8Num21z0">
    <w:name w:val="WW8Num21z0"/>
    <w:rsid w:val="00F73F7D"/>
    <w:rPr>
      <w:rFonts w:ascii="Times New Roman" w:hAnsi="Times New Roman" w:cs="Times New Roman" w:hint="default"/>
    </w:rPr>
  </w:style>
  <w:style w:type="character" w:customStyle="1" w:styleId="WW8Num21z1">
    <w:name w:val="WW8Num21z1"/>
    <w:rsid w:val="00F73F7D"/>
    <w:rPr>
      <w:rFonts w:ascii="Courier New" w:hAnsi="Courier New" w:cs="Courier New" w:hint="default"/>
    </w:rPr>
  </w:style>
  <w:style w:type="character" w:customStyle="1" w:styleId="WW8Num21z2">
    <w:name w:val="WW8Num21z2"/>
    <w:rsid w:val="00F73F7D"/>
    <w:rPr>
      <w:rFonts w:ascii="Wingdings" w:hAnsi="Wingdings" w:cs="Wingdings" w:hint="default"/>
    </w:rPr>
  </w:style>
  <w:style w:type="character" w:customStyle="1" w:styleId="WW8Num21z3">
    <w:name w:val="WW8Num21z3"/>
    <w:rsid w:val="00F73F7D"/>
    <w:rPr>
      <w:rFonts w:ascii="Symbol" w:hAnsi="Symbol" w:cs="Symbol" w:hint="default"/>
    </w:rPr>
  </w:style>
  <w:style w:type="character" w:customStyle="1" w:styleId="WW8Num22z0">
    <w:name w:val="WW8Num22z0"/>
    <w:rsid w:val="00F73F7D"/>
    <w:rPr>
      <w:rFonts w:hint="default"/>
    </w:rPr>
  </w:style>
  <w:style w:type="character" w:customStyle="1" w:styleId="WW8Num23z0">
    <w:name w:val="WW8Num23z0"/>
    <w:rsid w:val="00F73F7D"/>
    <w:rPr>
      <w:rFonts w:hint="default"/>
    </w:rPr>
  </w:style>
  <w:style w:type="character" w:customStyle="1" w:styleId="WW8Num24z0">
    <w:name w:val="WW8Num24z0"/>
    <w:rsid w:val="00F73F7D"/>
    <w:rPr>
      <w:rFonts w:ascii="Symbol" w:hAnsi="Symbol" w:cs="Symbol" w:hint="default"/>
    </w:rPr>
  </w:style>
  <w:style w:type="character" w:customStyle="1" w:styleId="WW8Num24z1">
    <w:name w:val="WW8Num24z1"/>
    <w:rsid w:val="00F73F7D"/>
    <w:rPr>
      <w:rFonts w:ascii="Courier New" w:hAnsi="Courier New" w:cs="Courier New" w:hint="default"/>
    </w:rPr>
  </w:style>
  <w:style w:type="character" w:customStyle="1" w:styleId="WW8Num24z2">
    <w:name w:val="WW8Num24z2"/>
    <w:rsid w:val="00F73F7D"/>
    <w:rPr>
      <w:rFonts w:ascii="Wingdings" w:hAnsi="Wingdings" w:cs="Wingdings" w:hint="default"/>
    </w:rPr>
  </w:style>
  <w:style w:type="character" w:customStyle="1" w:styleId="WW8Num25z0">
    <w:name w:val="WW8Num25z0"/>
    <w:rsid w:val="00F73F7D"/>
    <w:rPr>
      <w:rFonts w:ascii="Symbol" w:hAnsi="Symbol" w:cs="Symbol" w:hint="default"/>
    </w:rPr>
  </w:style>
  <w:style w:type="character" w:customStyle="1" w:styleId="WW8Num25z1">
    <w:name w:val="WW8Num25z1"/>
    <w:rsid w:val="00F73F7D"/>
    <w:rPr>
      <w:rFonts w:ascii="Courier New" w:hAnsi="Courier New" w:cs="Courier New" w:hint="default"/>
    </w:rPr>
  </w:style>
  <w:style w:type="character" w:customStyle="1" w:styleId="WW8Num25z2">
    <w:name w:val="WW8Num25z2"/>
    <w:rsid w:val="00F73F7D"/>
    <w:rPr>
      <w:rFonts w:ascii="Wingdings" w:hAnsi="Wingdings" w:cs="Wingdings" w:hint="default"/>
    </w:rPr>
  </w:style>
  <w:style w:type="character" w:customStyle="1" w:styleId="WW8Num26z0">
    <w:name w:val="WW8Num26z0"/>
    <w:rsid w:val="00F73F7D"/>
    <w:rPr>
      <w:rFonts w:ascii="Times New Roman" w:hAnsi="Times New Roman" w:cs="Times New Roman" w:hint="default"/>
    </w:rPr>
  </w:style>
  <w:style w:type="character" w:customStyle="1" w:styleId="WW8Num26z1">
    <w:name w:val="WW8Num26z1"/>
    <w:rsid w:val="00F73F7D"/>
    <w:rPr>
      <w:rFonts w:ascii="Courier New" w:hAnsi="Courier New" w:cs="Courier New" w:hint="default"/>
    </w:rPr>
  </w:style>
  <w:style w:type="character" w:customStyle="1" w:styleId="WW8Num26z2">
    <w:name w:val="WW8Num26z2"/>
    <w:rsid w:val="00F73F7D"/>
    <w:rPr>
      <w:rFonts w:ascii="Wingdings" w:hAnsi="Wingdings" w:cs="Wingdings" w:hint="default"/>
    </w:rPr>
  </w:style>
  <w:style w:type="character" w:customStyle="1" w:styleId="WW8Num26z3">
    <w:name w:val="WW8Num26z3"/>
    <w:rsid w:val="00F73F7D"/>
    <w:rPr>
      <w:rFonts w:ascii="Symbol" w:hAnsi="Symbol" w:cs="Symbol" w:hint="default"/>
    </w:rPr>
  </w:style>
  <w:style w:type="character" w:customStyle="1" w:styleId="WW8Num27z0">
    <w:name w:val="WW8Num27z0"/>
    <w:rsid w:val="00F73F7D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73F7D"/>
  </w:style>
  <w:style w:type="character" w:customStyle="1" w:styleId="WW8Num28z1">
    <w:name w:val="WW8Num28z1"/>
    <w:rsid w:val="00F73F7D"/>
    <w:rPr>
      <w:b w:val="0"/>
      <w:bCs w:val="0"/>
    </w:rPr>
  </w:style>
  <w:style w:type="character" w:customStyle="1" w:styleId="WW8Num28z2">
    <w:name w:val="WW8Num28z2"/>
    <w:rsid w:val="00F73F7D"/>
  </w:style>
  <w:style w:type="character" w:customStyle="1" w:styleId="WW8Num28z3">
    <w:name w:val="WW8Num28z3"/>
    <w:rsid w:val="00F73F7D"/>
  </w:style>
  <w:style w:type="character" w:customStyle="1" w:styleId="WW8Num28z4">
    <w:name w:val="WW8Num28z4"/>
    <w:rsid w:val="00F73F7D"/>
  </w:style>
  <w:style w:type="character" w:customStyle="1" w:styleId="WW8Num28z5">
    <w:name w:val="WW8Num28z5"/>
    <w:rsid w:val="00F73F7D"/>
  </w:style>
  <w:style w:type="character" w:customStyle="1" w:styleId="WW8Num28z6">
    <w:name w:val="WW8Num28z6"/>
    <w:rsid w:val="00F73F7D"/>
  </w:style>
  <w:style w:type="character" w:customStyle="1" w:styleId="WW8Num28z7">
    <w:name w:val="WW8Num28z7"/>
    <w:rsid w:val="00F73F7D"/>
  </w:style>
  <w:style w:type="character" w:customStyle="1" w:styleId="WW8Num28z8">
    <w:name w:val="WW8Num28z8"/>
    <w:rsid w:val="00F73F7D"/>
  </w:style>
  <w:style w:type="character" w:customStyle="1" w:styleId="WW8Num29z0">
    <w:name w:val="WW8Num29z0"/>
    <w:rsid w:val="00F73F7D"/>
    <w:rPr>
      <w:rFonts w:hint="default"/>
    </w:rPr>
  </w:style>
  <w:style w:type="character" w:customStyle="1" w:styleId="WW8Num29z1">
    <w:name w:val="WW8Num29z1"/>
    <w:rsid w:val="00F73F7D"/>
  </w:style>
  <w:style w:type="character" w:customStyle="1" w:styleId="WW8Num29z2">
    <w:name w:val="WW8Num29z2"/>
    <w:rsid w:val="00F73F7D"/>
  </w:style>
  <w:style w:type="character" w:customStyle="1" w:styleId="WW8Num29z3">
    <w:name w:val="WW8Num29z3"/>
    <w:rsid w:val="00F73F7D"/>
  </w:style>
  <w:style w:type="character" w:customStyle="1" w:styleId="WW8Num29z4">
    <w:name w:val="WW8Num29z4"/>
    <w:rsid w:val="00F73F7D"/>
  </w:style>
  <w:style w:type="character" w:customStyle="1" w:styleId="WW8Num29z5">
    <w:name w:val="WW8Num29z5"/>
    <w:rsid w:val="00F73F7D"/>
  </w:style>
  <w:style w:type="character" w:customStyle="1" w:styleId="WW8Num29z6">
    <w:name w:val="WW8Num29z6"/>
    <w:rsid w:val="00F73F7D"/>
  </w:style>
  <w:style w:type="character" w:customStyle="1" w:styleId="WW8Num29z7">
    <w:name w:val="WW8Num29z7"/>
    <w:rsid w:val="00F73F7D"/>
  </w:style>
  <w:style w:type="character" w:customStyle="1" w:styleId="WW8Num29z8">
    <w:name w:val="WW8Num29z8"/>
    <w:rsid w:val="00F73F7D"/>
  </w:style>
  <w:style w:type="character" w:customStyle="1" w:styleId="WW8Num30z0">
    <w:name w:val="WW8Num30z0"/>
    <w:rsid w:val="00F73F7D"/>
    <w:rPr>
      <w:rFonts w:ascii="Times New Roman" w:hAnsi="Times New Roman" w:cs="Times New Roman" w:hint="default"/>
    </w:rPr>
  </w:style>
  <w:style w:type="character" w:customStyle="1" w:styleId="WW8Num30z1">
    <w:name w:val="WW8Num30z1"/>
    <w:rsid w:val="00F73F7D"/>
    <w:rPr>
      <w:rFonts w:ascii="Courier New" w:hAnsi="Courier New" w:cs="Courier New" w:hint="default"/>
    </w:rPr>
  </w:style>
  <w:style w:type="character" w:customStyle="1" w:styleId="WW8Num30z2">
    <w:name w:val="WW8Num30z2"/>
    <w:rsid w:val="00F73F7D"/>
    <w:rPr>
      <w:rFonts w:ascii="Wingdings" w:hAnsi="Wingdings" w:cs="Wingdings" w:hint="default"/>
    </w:rPr>
  </w:style>
  <w:style w:type="character" w:customStyle="1" w:styleId="WW8Num30z3">
    <w:name w:val="WW8Num30z3"/>
    <w:rsid w:val="00F73F7D"/>
    <w:rPr>
      <w:rFonts w:ascii="Symbol" w:hAnsi="Symbol" w:cs="Symbol" w:hint="default"/>
    </w:rPr>
  </w:style>
  <w:style w:type="character" w:customStyle="1" w:styleId="WW8Num31z0">
    <w:name w:val="WW8Num31z0"/>
    <w:rsid w:val="00F73F7D"/>
    <w:rPr>
      <w:rFonts w:hint="default"/>
    </w:rPr>
  </w:style>
  <w:style w:type="character" w:customStyle="1" w:styleId="WW8Num31z1">
    <w:name w:val="WW8Num31z1"/>
    <w:rsid w:val="00F73F7D"/>
  </w:style>
  <w:style w:type="character" w:customStyle="1" w:styleId="WW8Num31z2">
    <w:name w:val="WW8Num31z2"/>
    <w:rsid w:val="00F73F7D"/>
  </w:style>
  <w:style w:type="character" w:customStyle="1" w:styleId="WW8Num31z3">
    <w:name w:val="WW8Num31z3"/>
    <w:rsid w:val="00F73F7D"/>
  </w:style>
  <w:style w:type="character" w:customStyle="1" w:styleId="WW8Num31z4">
    <w:name w:val="WW8Num31z4"/>
    <w:rsid w:val="00F73F7D"/>
  </w:style>
  <w:style w:type="character" w:customStyle="1" w:styleId="WW8Num31z5">
    <w:name w:val="WW8Num31z5"/>
    <w:rsid w:val="00F73F7D"/>
  </w:style>
  <w:style w:type="character" w:customStyle="1" w:styleId="WW8Num31z6">
    <w:name w:val="WW8Num31z6"/>
    <w:rsid w:val="00F73F7D"/>
  </w:style>
  <w:style w:type="character" w:customStyle="1" w:styleId="WW8Num31z7">
    <w:name w:val="WW8Num31z7"/>
    <w:rsid w:val="00F73F7D"/>
  </w:style>
  <w:style w:type="character" w:customStyle="1" w:styleId="WW8Num31z8">
    <w:name w:val="WW8Num31z8"/>
    <w:rsid w:val="00F73F7D"/>
  </w:style>
  <w:style w:type="character" w:customStyle="1" w:styleId="WW8Num32z0">
    <w:name w:val="WW8Num32z0"/>
    <w:rsid w:val="00F73F7D"/>
    <w:rPr>
      <w:rFonts w:hint="default"/>
    </w:rPr>
  </w:style>
  <w:style w:type="character" w:customStyle="1" w:styleId="WW8Num32z1">
    <w:name w:val="WW8Num32z1"/>
    <w:rsid w:val="00F73F7D"/>
  </w:style>
  <w:style w:type="character" w:customStyle="1" w:styleId="WW8Num32z2">
    <w:name w:val="WW8Num32z2"/>
    <w:rsid w:val="00F73F7D"/>
  </w:style>
  <w:style w:type="character" w:customStyle="1" w:styleId="WW8Num32z3">
    <w:name w:val="WW8Num32z3"/>
    <w:rsid w:val="00F73F7D"/>
  </w:style>
  <w:style w:type="character" w:customStyle="1" w:styleId="WW8Num32z4">
    <w:name w:val="WW8Num32z4"/>
    <w:rsid w:val="00F73F7D"/>
  </w:style>
  <w:style w:type="character" w:customStyle="1" w:styleId="WW8Num32z5">
    <w:name w:val="WW8Num32z5"/>
    <w:rsid w:val="00F73F7D"/>
  </w:style>
  <w:style w:type="character" w:customStyle="1" w:styleId="WW8Num32z6">
    <w:name w:val="WW8Num32z6"/>
    <w:rsid w:val="00F73F7D"/>
  </w:style>
  <w:style w:type="character" w:customStyle="1" w:styleId="WW8Num32z7">
    <w:name w:val="WW8Num32z7"/>
    <w:rsid w:val="00F73F7D"/>
  </w:style>
  <w:style w:type="character" w:customStyle="1" w:styleId="WW8Num32z8">
    <w:name w:val="WW8Num32z8"/>
    <w:rsid w:val="00F73F7D"/>
  </w:style>
  <w:style w:type="character" w:customStyle="1" w:styleId="WW8Num33z0">
    <w:name w:val="WW8Num33z0"/>
    <w:rsid w:val="00F73F7D"/>
    <w:rPr>
      <w:rFonts w:ascii="Times New Roman" w:hAnsi="Times New Roman" w:cs="Times New Roman" w:hint="default"/>
    </w:rPr>
  </w:style>
  <w:style w:type="character" w:customStyle="1" w:styleId="WW8Num33z1">
    <w:name w:val="WW8Num33z1"/>
    <w:rsid w:val="00F73F7D"/>
    <w:rPr>
      <w:rFonts w:ascii="Courier New" w:hAnsi="Courier New" w:cs="Courier New" w:hint="default"/>
    </w:rPr>
  </w:style>
  <w:style w:type="character" w:customStyle="1" w:styleId="WW8Num33z2">
    <w:name w:val="WW8Num33z2"/>
    <w:rsid w:val="00F73F7D"/>
    <w:rPr>
      <w:rFonts w:ascii="Wingdings" w:hAnsi="Wingdings" w:cs="Wingdings" w:hint="default"/>
    </w:rPr>
  </w:style>
  <w:style w:type="character" w:customStyle="1" w:styleId="WW8Num33z3">
    <w:name w:val="WW8Num33z3"/>
    <w:rsid w:val="00F73F7D"/>
    <w:rPr>
      <w:rFonts w:ascii="Symbol" w:hAnsi="Symbol" w:cs="Symbol" w:hint="default"/>
    </w:rPr>
  </w:style>
  <w:style w:type="character" w:customStyle="1" w:styleId="11">
    <w:name w:val="Основной шрифт абзаца1"/>
    <w:rsid w:val="00F73F7D"/>
  </w:style>
  <w:style w:type="character" w:customStyle="1" w:styleId="22">
    <w:name w:val=" Знак Знак2"/>
    <w:rsid w:val="00F73F7D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F73F7D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F73F7D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F73F7D"/>
  </w:style>
  <w:style w:type="character" w:customStyle="1" w:styleId="TitleChar">
    <w:name w:val="Title Char"/>
    <w:rsid w:val="00F73F7D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F73F7D"/>
    <w:rPr>
      <w:color w:val="000080"/>
      <w:u w:val="single"/>
      <w:lang/>
    </w:rPr>
  </w:style>
  <w:style w:type="character" w:styleId="a7">
    <w:name w:val="FollowedHyperlink"/>
    <w:rsid w:val="00F73F7D"/>
    <w:rPr>
      <w:color w:val="800080"/>
      <w:u w:val="single"/>
    </w:rPr>
  </w:style>
  <w:style w:type="paragraph" w:styleId="a8">
    <w:name w:val="Title"/>
    <w:basedOn w:val="a"/>
    <w:next w:val="a0"/>
    <w:link w:val="a9"/>
    <w:rsid w:val="00F73F7D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F73F7D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F73F7D"/>
    <w:pPr>
      <w:spacing w:after="120"/>
    </w:pPr>
  </w:style>
  <w:style w:type="character" w:customStyle="1" w:styleId="aa">
    <w:name w:val="Основной текст Знак"/>
    <w:basedOn w:val="a1"/>
    <w:link w:val="a0"/>
    <w:rsid w:val="00F73F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F73F7D"/>
    <w:rPr>
      <w:rFonts w:cs="Lohit Devanagari"/>
    </w:rPr>
  </w:style>
  <w:style w:type="paragraph" w:styleId="ac">
    <w:name w:val="caption"/>
    <w:basedOn w:val="a"/>
    <w:qFormat/>
    <w:rsid w:val="00F73F7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F73F7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F73F7D"/>
    <w:pPr>
      <w:suppressLineNumbers/>
      <w:spacing w:before="120" w:after="120"/>
    </w:pPr>
    <w:rPr>
      <w:rFonts w:cs="Lohit Devanagari"/>
      <w:i/>
      <w:iCs/>
    </w:rPr>
  </w:style>
  <w:style w:type="paragraph" w:customStyle="1" w:styleId="31">
    <w:name w:val="Указатель3"/>
    <w:basedOn w:val="a"/>
    <w:rsid w:val="00F73F7D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F73F7D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F73F7D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F73F7D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F73F7D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F73F7D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F73F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F73F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F73F7D"/>
    <w:pPr>
      <w:spacing w:before="280" w:after="280"/>
    </w:pPr>
  </w:style>
  <w:style w:type="paragraph" w:customStyle="1" w:styleId="ConsPlusCell">
    <w:name w:val="ConsPlusCell"/>
    <w:rsid w:val="00F73F7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F73F7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F73F7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F73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F73F7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F73F7D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F73F7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F73F7D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F73F7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F73F7D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F73F7D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F73F7D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F73F7D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F73F7D"/>
    <w:pPr>
      <w:spacing w:before="280" w:after="280"/>
    </w:pPr>
  </w:style>
  <w:style w:type="paragraph" w:customStyle="1" w:styleId="LO-Normal">
    <w:name w:val="LO-Normal"/>
    <w:rsid w:val="00F73F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F73F7D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F73F7D"/>
    <w:pPr>
      <w:ind w:left="720"/>
    </w:pPr>
  </w:style>
  <w:style w:type="paragraph" w:styleId="af6">
    <w:name w:val="footer"/>
    <w:basedOn w:val="a"/>
    <w:link w:val="af7"/>
    <w:rsid w:val="00F73F7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F73F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F7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73F7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F73F7D"/>
    <w:pPr>
      <w:suppressLineNumbers/>
    </w:pPr>
  </w:style>
  <w:style w:type="paragraph" w:customStyle="1" w:styleId="af9">
    <w:name w:val="Заголовок таблицы"/>
    <w:basedOn w:val="af8"/>
    <w:rsid w:val="00F73F7D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F73F7D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F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qFormat/>
    <w:rsid w:val="00F73F7D"/>
    <w:rPr>
      <w:b/>
      <w:bCs/>
    </w:rPr>
  </w:style>
  <w:style w:type="paragraph" w:styleId="afb">
    <w:name w:val="header"/>
    <w:basedOn w:val="a"/>
    <w:link w:val="afc"/>
    <w:uiPriority w:val="99"/>
    <w:rsid w:val="00F73F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F73F7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F7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4023</Words>
  <Characters>22932</Characters>
  <Application>Microsoft Office Word</Application>
  <DocSecurity>0</DocSecurity>
  <Lines>191</Lines>
  <Paragraphs>53</Paragraphs>
  <ScaleCrop>false</ScaleCrop>
  <Company/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2024-04-27T09:39:00Z</dcterms:created>
  <dcterms:modified xsi:type="dcterms:W3CDTF">2024-04-27T09:40:00Z</dcterms:modified>
</cp:coreProperties>
</file>