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6F0" w:rsidRPr="009A4FE6" w:rsidRDefault="000A76F0" w:rsidP="000A76F0">
      <w:pPr>
        <w:ind w:left="5812"/>
        <w:jc w:val="both"/>
        <w:rPr>
          <w:b w:val="0"/>
          <w:sz w:val="24"/>
          <w:szCs w:val="24"/>
        </w:rPr>
      </w:pPr>
      <w:r w:rsidRPr="009A4FE6">
        <w:rPr>
          <w:b w:val="0"/>
          <w:sz w:val="24"/>
          <w:szCs w:val="24"/>
        </w:rPr>
        <w:t>Приложение</w:t>
      </w:r>
    </w:p>
    <w:p w:rsidR="000A76F0" w:rsidRPr="009A4FE6" w:rsidRDefault="000A76F0" w:rsidP="000A76F0">
      <w:pPr>
        <w:ind w:left="5812"/>
        <w:jc w:val="both"/>
        <w:rPr>
          <w:b w:val="0"/>
          <w:sz w:val="24"/>
          <w:szCs w:val="24"/>
        </w:rPr>
      </w:pPr>
      <w:r w:rsidRPr="009A4FE6">
        <w:rPr>
          <w:b w:val="0"/>
          <w:sz w:val="24"/>
          <w:szCs w:val="24"/>
        </w:rPr>
        <w:t>к постановлению Администрации</w:t>
      </w:r>
    </w:p>
    <w:p w:rsidR="000A76F0" w:rsidRPr="009A4FE6" w:rsidRDefault="000A76F0" w:rsidP="000A76F0">
      <w:pPr>
        <w:ind w:left="5812"/>
        <w:jc w:val="both"/>
        <w:rPr>
          <w:b w:val="0"/>
          <w:sz w:val="24"/>
          <w:szCs w:val="24"/>
        </w:rPr>
      </w:pPr>
      <w:r w:rsidRPr="009A4FE6">
        <w:rPr>
          <w:b w:val="0"/>
          <w:sz w:val="24"/>
          <w:szCs w:val="24"/>
        </w:rPr>
        <w:t>города Обнинска</w:t>
      </w:r>
    </w:p>
    <w:p w:rsidR="000A76F0" w:rsidRPr="00F93C5A" w:rsidRDefault="000A76F0" w:rsidP="000A76F0">
      <w:pPr>
        <w:ind w:left="5812"/>
        <w:jc w:val="both"/>
        <w:rPr>
          <w:b w:val="0"/>
          <w:sz w:val="24"/>
          <w:szCs w:val="24"/>
          <w:u w:val="single"/>
        </w:rPr>
      </w:pPr>
      <w:r w:rsidRPr="00F93C5A">
        <w:rPr>
          <w:b w:val="0"/>
          <w:sz w:val="24"/>
          <w:szCs w:val="24"/>
        </w:rPr>
        <w:t>от</w:t>
      </w:r>
      <w:r w:rsidRPr="00F93C5A">
        <w:rPr>
          <w:b w:val="0"/>
          <w:sz w:val="24"/>
          <w:szCs w:val="24"/>
          <w:u w:val="single"/>
        </w:rPr>
        <w:t xml:space="preserve"> 13.06.2023 </w:t>
      </w:r>
      <w:r w:rsidRPr="00F93C5A">
        <w:rPr>
          <w:b w:val="0"/>
          <w:sz w:val="24"/>
          <w:szCs w:val="24"/>
        </w:rPr>
        <w:t>№</w:t>
      </w:r>
      <w:r w:rsidRPr="00F93C5A">
        <w:rPr>
          <w:b w:val="0"/>
          <w:sz w:val="24"/>
          <w:szCs w:val="24"/>
          <w:u w:val="single"/>
        </w:rPr>
        <w:t xml:space="preserve"> 1419-п</w:t>
      </w:r>
    </w:p>
    <w:p w:rsidR="000A76F0" w:rsidRDefault="000A76F0" w:rsidP="000A76F0">
      <w:pPr>
        <w:pStyle w:val="ConsPlusNormal"/>
        <w:jc w:val="right"/>
      </w:pPr>
    </w:p>
    <w:p w:rsidR="000A76F0" w:rsidRPr="00102EC7" w:rsidRDefault="000A76F0" w:rsidP="000A76F0">
      <w:pPr>
        <w:pStyle w:val="ConsPlusNormal"/>
        <w:jc w:val="right"/>
        <w:rPr>
          <w:sz w:val="26"/>
          <w:szCs w:val="26"/>
        </w:rPr>
      </w:pPr>
    </w:p>
    <w:p w:rsidR="000A76F0" w:rsidRPr="00102EC7" w:rsidRDefault="000A76F0" w:rsidP="000A76F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Приложение N 3</w:t>
      </w:r>
    </w:p>
    <w:p w:rsidR="000A76F0" w:rsidRPr="00102EC7" w:rsidRDefault="000A76F0" w:rsidP="000A76F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0A76F0" w:rsidRPr="00102EC7" w:rsidRDefault="000A76F0" w:rsidP="000A76F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:rsidR="000A76F0" w:rsidRPr="00102EC7" w:rsidRDefault="000A76F0" w:rsidP="000A76F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от 3 марта 2009 г. N 255-п</w:t>
      </w:r>
    </w:p>
    <w:p w:rsidR="000A76F0" w:rsidRPr="00102EC7" w:rsidRDefault="000A76F0" w:rsidP="000A76F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A76F0" w:rsidRPr="00102EC7" w:rsidRDefault="000A76F0" w:rsidP="000A76F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06"/>
      <w:bookmarkEnd w:id="0"/>
      <w:r w:rsidRPr="00102EC7">
        <w:rPr>
          <w:rFonts w:ascii="Times New Roman" w:hAnsi="Times New Roman" w:cs="Times New Roman"/>
          <w:sz w:val="26"/>
          <w:szCs w:val="26"/>
        </w:rPr>
        <w:t>СОСТАВ</w:t>
      </w:r>
    </w:p>
    <w:p w:rsidR="000A76F0" w:rsidRPr="00102EC7" w:rsidRDefault="000A76F0" w:rsidP="000A76F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КОМИССИИ ПО РЕГУЛИРОВАНИЮ ВОПРОСОВ,</w:t>
      </w:r>
    </w:p>
    <w:p w:rsidR="000A76F0" w:rsidRPr="00102EC7" w:rsidRDefault="000A76F0" w:rsidP="000A76F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СВЯЗАННЫХ С ОХРАНОЙ, ЗАЩИТОЙ И ВОСПРОИЗВОДСТВОМ ЗЕЛЕНЫХ</w:t>
      </w:r>
    </w:p>
    <w:p w:rsidR="000A76F0" w:rsidRPr="00102EC7" w:rsidRDefault="000A76F0" w:rsidP="000A76F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НАСАЖДЕНИЙ НА ТЕРРИТОРИИ МО "ГОРОД ОБНИНСК"</w:t>
      </w:r>
    </w:p>
    <w:p w:rsidR="000A76F0" w:rsidRPr="00102EC7" w:rsidRDefault="000A76F0" w:rsidP="000A76F0">
      <w:pPr>
        <w:tabs>
          <w:tab w:val="left" w:pos="851"/>
        </w:tabs>
        <w:autoSpaceDE w:val="0"/>
        <w:autoSpaceDN w:val="0"/>
        <w:adjustRightInd w:val="0"/>
        <w:jc w:val="both"/>
        <w:rPr>
          <w:b w:val="0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896"/>
      </w:tblGrid>
      <w:tr w:rsidR="000A76F0" w:rsidRPr="00102EC7" w:rsidTr="00FC0A7B">
        <w:tc>
          <w:tcPr>
            <w:tcW w:w="3118" w:type="dxa"/>
          </w:tcPr>
          <w:p w:rsidR="000A76F0" w:rsidRPr="00102EC7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Председатель комиссии:</w:t>
            </w:r>
          </w:p>
        </w:tc>
        <w:tc>
          <w:tcPr>
            <w:tcW w:w="5896" w:type="dxa"/>
          </w:tcPr>
          <w:p w:rsidR="000A76F0" w:rsidRPr="00102EC7" w:rsidRDefault="000A76F0" w:rsidP="00FC0A7B">
            <w:pPr>
              <w:autoSpaceDE w:val="0"/>
              <w:autoSpaceDN w:val="0"/>
              <w:adjustRightInd w:val="0"/>
              <w:outlineLvl w:val="0"/>
              <w:rPr>
                <w:b w:val="0"/>
                <w:szCs w:val="26"/>
              </w:rPr>
            </w:pPr>
          </w:p>
        </w:tc>
      </w:tr>
      <w:tr w:rsidR="000A76F0" w:rsidRPr="00102EC7" w:rsidTr="00FC0A7B">
        <w:tc>
          <w:tcPr>
            <w:tcW w:w="3118" w:type="dxa"/>
          </w:tcPr>
          <w:p w:rsidR="000A76F0" w:rsidRPr="00102EC7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 w:rsidRPr="00102EC7">
              <w:rPr>
                <w:b w:val="0"/>
                <w:szCs w:val="26"/>
              </w:rPr>
              <w:t>Раудуве</w:t>
            </w:r>
            <w:proofErr w:type="spellEnd"/>
            <w:r w:rsidRPr="00102EC7">
              <w:rPr>
                <w:b w:val="0"/>
                <w:szCs w:val="26"/>
              </w:rPr>
              <w:t xml:space="preserve"> И.В.</w:t>
            </w:r>
          </w:p>
        </w:tc>
        <w:tc>
          <w:tcPr>
            <w:tcW w:w="5896" w:type="dxa"/>
          </w:tcPr>
          <w:p w:rsidR="000A76F0" w:rsidRPr="00102EC7" w:rsidRDefault="000A76F0" w:rsidP="00FC0A7B">
            <w:pPr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>
              <w:rPr>
                <w:b w:val="0"/>
                <w:szCs w:val="26"/>
              </w:rPr>
              <w:t>заместитель главы Администрации города по вопросам городского хозяйства.</w:t>
            </w:r>
          </w:p>
        </w:tc>
      </w:tr>
      <w:tr w:rsidR="000A76F0" w:rsidRPr="00102EC7" w:rsidTr="00FC0A7B">
        <w:tc>
          <w:tcPr>
            <w:tcW w:w="3118" w:type="dxa"/>
          </w:tcPr>
          <w:p w:rsidR="000A76F0" w:rsidRPr="00102EC7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Заместитель председателя комиссии:</w:t>
            </w:r>
          </w:p>
        </w:tc>
        <w:tc>
          <w:tcPr>
            <w:tcW w:w="5896" w:type="dxa"/>
          </w:tcPr>
          <w:p w:rsidR="000A76F0" w:rsidRPr="00102EC7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  <w:tr w:rsidR="000A76F0" w:rsidRPr="00102EC7" w:rsidTr="00FC0A7B">
        <w:tc>
          <w:tcPr>
            <w:tcW w:w="3118" w:type="dxa"/>
          </w:tcPr>
          <w:p w:rsidR="000A76F0" w:rsidRPr="00102EC7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Козлов А.П.</w:t>
            </w:r>
          </w:p>
        </w:tc>
        <w:tc>
          <w:tcPr>
            <w:tcW w:w="5896" w:type="dxa"/>
          </w:tcPr>
          <w:p w:rsidR="000A76F0" w:rsidRPr="00102EC7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заместитель главы Администрации города по вопросам архитектуры и градостроительства</w:t>
            </w:r>
            <w:r>
              <w:rPr>
                <w:b w:val="0"/>
                <w:szCs w:val="26"/>
              </w:rPr>
              <w:t>.</w:t>
            </w:r>
          </w:p>
        </w:tc>
      </w:tr>
      <w:tr w:rsidR="000A76F0" w:rsidRPr="00102EC7" w:rsidTr="00FC0A7B">
        <w:tc>
          <w:tcPr>
            <w:tcW w:w="3118" w:type="dxa"/>
          </w:tcPr>
          <w:p w:rsidR="000A76F0" w:rsidRPr="00102EC7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Ответственный секретарь комиссии:</w:t>
            </w:r>
          </w:p>
        </w:tc>
        <w:tc>
          <w:tcPr>
            <w:tcW w:w="5896" w:type="dxa"/>
          </w:tcPr>
          <w:p w:rsidR="000A76F0" w:rsidRPr="00102EC7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  <w:tr w:rsidR="000A76F0" w:rsidRPr="00102EC7" w:rsidTr="00FC0A7B">
        <w:tc>
          <w:tcPr>
            <w:tcW w:w="3118" w:type="dxa"/>
          </w:tcPr>
          <w:p w:rsidR="000A76F0" w:rsidRPr="00102EC7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Лобачева Ю.А.</w:t>
            </w:r>
          </w:p>
        </w:tc>
        <w:tc>
          <w:tcPr>
            <w:tcW w:w="5896" w:type="dxa"/>
          </w:tcPr>
          <w:p w:rsidR="000A76F0" w:rsidRPr="00102EC7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председатель комитета по охране окружающей среды, контролю в сферах благоустройства и экологии Управления городского хозяйства Администрации города.</w:t>
            </w:r>
          </w:p>
        </w:tc>
      </w:tr>
      <w:tr w:rsidR="000A76F0" w:rsidRPr="00102EC7" w:rsidTr="00FC0A7B">
        <w:tc>
          <w:tcPr>
            <w:tcW w:w="3118" w:type="dxa"/>
          </w:tcPr>
          <w:p w:rsidR="000A76F0" w:rsidRPr="00102EC7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Члены комиссии:</w:t>
            </w:r>
          </w:p>
        </w:tc>
        <w:tc>
          <w:tcPr>
            <w:tcW w:w="5896" w:type="dxa"/>
          </w:tcPr>
          <w:p w:rsidR="000A76F0" w:rsidRPr="00102EC7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  <w:tr w:rsidR="000A76F0" w:rsidRPr="00102EC7" w:rsidTr="00FC0A7B">
        <w:tc>
          <w:tcPr>
            <w:tcW w:w="3118" w:type="dxa"/>
          </w:tcPr>
          <w:p w:rsidR="000A76F0" w:rsidRPr="00102EC7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Абрамов А.Д.</w:t>
            </w:r>
          </w:p>
        </w:tc>
        <w:tc>
          <w:tcPr>
            <w:tcW w:w="5896" w:type="dxa"/>
          </w:tcPr>
          <w:p w:rsidR="000A76F0" w:rsidRPr="00102EC7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начальник территориального отдела N 2 управления административно-технического контроля Калужской области (по согласованию);</w:t>
            </w:r>
          </w:p>
        </w:tc>
      </w:tr>
      <w:tr w:rsidR="000A76F0" w:rsidRPr="00102EC7" w:rsidTr="00FC0A7B">
        <w:tc>
          <w:tcPr>
            <w:tcW w:w="3118" w:type="dxa"/>
          </w:tcPr>
          <w:p w:rsidR="000A76F0" w:rsidRPr="00102EC7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Ананьев Г.Е.</w:t>
            </w:r>
          </w:p>
        </w:tc>
        <w:tc>
          <w:tcPr>
            <w:tcW w:w="5896" w:type="dxa"/>
          </w:tcPr>
          <w:p w:rsidR="000A76F0" w:rsidRPr="00102EC7" w:rsidRDefault="000A76F0" w:rsidP="00FC0A7B">
            <w:pPr>
              <w:pStyle w:val="2"/>
              <w:shd w:val="clear" w:color="auto" w:fill="FFFFFF"/>
              <w:rPr>
                <w:b w:val="0"/>
                <w:sz w:val="26"/>
                <w:szCs w:val="26"/>
              </w:rPr>
            </w:pPr>
            <w:r w:rsidRPr="00102EC7">
              <w:rPr>
                <w:b w:val="0"/>
                <w:sz w:val="26"/>
                <w:szCs w:val="26"/>
              </w:rPr>
              <w:t xml:space="preserve">- заместитель главы Администрации </w:t>
            </w:r>
            <w:proofErr w:type="gramStart"/>
            <w:r w:rsidRPr="00102EC7">
              <w:rPr>
                <w:b w:val="0"/>
                <w:sz w:val="26"/>
                <w:szCs w:val="26"/>
              </w:rPr>
              <w:t>города  по</w:t>
            </w:r>
            <w:proofErr w:type="gramEnd"/>
            <w:r w:rsidRPr="00102EC7">
              <w:rPr>
                <w:b w:val="0"/>
                <w:sz w:val="26"/>
                <w:szCs w:val="26"/>
              </w:rPr>
              <w:t xml:space="preserve"> вопросам управления делам</w:t>
            </w:r>
            <w:r>
              <w:rPr>
                <w:b w:val="0"/>
                <w:sz w:val="26"/>
                <w:szCs w:val="26"/>
              </w:rPr>
              <w:t>и;</w:t>
            </w:r>
          </w:p>
        </w:tc>
      </w:tr>
      <w:tr w:rsidR="000A76F0" w:rsidRPr="00102EC7" w:rsidTr="00FC0A7B">
        <w:trPr>
          <w:trHeight w:val="595"/>
        </w:trPr>
        <w:tc>
          <w:tcPr>
            <w:tcW w:w="3118" w:type="dxa"/>
          </w:tcPr>
          <w:p w:rsidR="000A76F0" w:rsidRPr="00102EC7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Горобец В.В.</w:t>
            </w:r>
          </w:p>
        </w:tc>
        <w:tc>
          <w:tcPr>
            <w:tcW w:w="5896" w:type="dxa"/>
          </w:tcPr>
          <w:p w:rsidR="000A76F0" w:rsidRPr="00102EC7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инженер лесного и лесопаркового хозяйства МАУ "Городской парк" (по согласованию)</w:t>
            </w:r>
          </w:p>
        </w:tc>
      </w:tr>
      <w:tr w:rsidR="000A76F0" w:rsidRPr="00102EC7" w:rsidTr="00FC0A7B">
        <w:tc>
          <w:tcPr>
            <w:tcW w:w="3118" w:type="dxa"/>
          </w:tcPr>
          <w:p w:rsidR="000A76F0" w:rsidRPr="00102EC7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Г</w:t>
            </w:r>
            <w:r w:rsidRPr="00102EC7">
              <w:rPr>
                <w:b w:val="0"/>
                <w:szCs w:val="26"/>
              </w:rPr>
              <w:t>оряева Ж.В.</w:t>
            </w:r>
          </w:p>
        </w:tc>
        <w:tc>
          <w:tcPr>
            <w:tcW w:w="5896" w:type="dxa"/>
          </w:tcPr>
          <w:p w:rsidR="000A76F0" w:rsidRPr="00102EC7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заместитель руководителя Межрегионального управления N 8 ФМБА России (по согласованию)</w:t>
            </w:r>
            <w:r>
              <w:rPr>
                <w:b w:val="0"/>
                <w:szCs w:val="26"/>
              </w:rPr>
              <w:t>;</w:t>
            </w:r>
          </w:p>
        </w:tc>
      </w:tr>
      <w:tr w:rsidR="000A76F0" w:rsidRPr="00102EC7" w:rsidTr="00FC0A7B">
        <w:tc>
          <w:tcPr>
            <w:tcW w:w="3118" w:type="dxa"/>
          </w:tcPr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Козлова Е.В.</w:t>
            </w: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Королева Г.А.</w:t>
            </w: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Королева О.М.</w:t>
            </w: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Косинская А.Б.</w:t>
            </w: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Pr="002A1266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2A1266">
              <w:rPr>
                <w:b w:val="0"/>
                <w:szCs w:val="26"/>
              </w:rPr>
              <w:t>Кузнецова И.В.</w:t>
            </w: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Лапина О.И.</w:t>
            </w: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Латыпова Л.В.</w:t>
            </w: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Майер Н.Н.</w:t>
            </w: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Макухина Н.В.</w:t>
            </w: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>
              <w:rPr>
                <w:b w:val="0"/>
                <w:szCs w:val="26"/>
              </w:rPr>
              <w:t>Помещикова</w:t>
            </w:r>
            <w:proofErr w:type="spellEnd"/>
            <w:r>
              <w:rPr>
                <w:b w:val="0"/>
                <w:szCs w:val="26"/>
              </w:rPr>
              <w:t xml:space="preserve"> С.А.</w:t>
            </w: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:rsidR="000A76F0" w:rsidRPr="00102EC7" w:rsidRDefault="000A76F0" w:rsidP="00FC0A7B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Тимошина О.А.</w:t>
            </w:r>
          </w:p>
        </w:tc>
        <w:tc>
          <w:tcPr>
            <w:tcW w:w="5896" w:type="dxa"/>
          </w:tcPr>
          <w:p w:rsidR="000A76F0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заместитель начальника службы зеленого хозяйства МП «Коммунальное хозяйство» (по согласованию);</w:t>
            </w:r>
          </w:p>
          <w:p w:rsidR="000A76F0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начальник службы зеленого хозяйства МП "Коммунальное хозяйство" (по согласованию)</w:t>
            </w:r>
            <w:r>
              <w:rPr>
                <w:b w:val="0"/>
                <w:szCs w:val="26"/>
              </w:rPr>
              <w:t>;</w:t>
            </w:r>
          </w:p>
          <w:p w:rsidR="000A76F0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ведущий специалист комитета по охране окружающей среды, контролю в сферах благоустройства и экологии Управления городского хозяйства Администрации города;</w:t>
            </w:r>
          </w:p>
          <w:p w:rsidR="000A76F0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депутат Обнинского городского Собрания (по согласованию)</w:t>
            </w:r>
            <w:r>
              <w:rPr>
                <w:b w:val="0"/>
                <w:szCs w:val="26"/>
              </w:rPr>
              <w:t>;</w:t>
            </w:r>
          </w:p>
          <w:p w:rsidR="000A76F0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главный специалист отдела правового и нормотворческого обеспечения деятельности правового Управления Администрации города</w:t>
            </w:r>
            <w:r>
              <w:rPr>
                <w:b w:val="0"/>
                <w:szCs w:val="26"/>
              </w:rPr>
              <w:t>;</w:t>
            </w:r>
          </w:p>
          <w:p w:rsidR="000A76F0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начальник Управления архитектуры и градостроительства Администрации города</w:t>
            </w:r>
            <w:r>
              <w:rPr>
                <w:b w:val="0"/>
                <w:szCs w:val="26"/>
              </w:rPr>
              <w:t>;</w:t>
            </w:r>
          </w:p>
          <w:p w:rsidR="000A76F0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начальник Управления имущественных и земельных отношений Администрации города</w:t>
            </w:r>
            <w:r>
              <w:rPr>
                <w:b w:val="0"/>
                <w:szCs w:val="26"/>
              </w:rPr>
              <w:t>;</w:t>
            </w:r>
          </w:p>
          <w:p w:rsidR="000A76F0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начальник о</w:t>
            </w:r>
            <w:r w:rsidRPr="00117B6A">
              <w:rPr>
                <w:b w:val="0"/>
                <w:szCs w:val="26"/>
              </w:rPr>
              <w:t>тдел</w:t>
            </w:r>
            <w:r>
              <w:rPr>
                <w:b w:val="0"/>
                <w:szCs w:val="26"/>
              </w:rPr>
              <w:t>а</w:t>
            </w:r>
            <w:r w:rsidRPr="00117B6A">
              <w:rPr>
                <w:b w:val="0"/>
                <w:szCs w:val="26"/>
              </w:rPr>
              <w:t xml:space="preserve"> строительства и перепланировок</w:t>
            </w:r>
            <w:r>
              <w:rPr>
                <w:b w:val="0"/>
                <w:szCs w:val="26"/>
              </w:rPr>
              <w:t xml:space="preserve"> Управления архитектуры и градостроительства Администрации города;</w:t>
            </w:r>
          </w:p>
          <w:p w:rsidR="000A76F0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главный специалист комитета по охране окружающей среды, контролю в сферах благоустройства и экологии Управления городского хозяйства Администрации города</w:t>
            </w:r>
            <w:r>
              <w:rPr>
                <w:b w:val="0"/>
                <w:szCs w:val="26"/>
              </w:rPr>
              <w:t>;</w:t>
            </w:r>
          </w:p>
          <w:p w:rsidR="000A76F0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:rsidR="000A76F0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начальник Правового управления Администрации города</w:t>
            </w:r>
            <w:r>
              <w:rPr>
                <w:b w:val="0"/>
                <w:szCs w:val="26"/>
              </w:rPr>
              <w:t>;</w:t>
            </w:r>
          </w:p>
          <w:p w:rsidR="000A76F0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:rsidR="000A76F0" w:rsidRPr="00102EC7" w:rsidRDefault="000A76F0" w:rsidP="00FC0A7B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старший инспектор</w:t>
            </w:r>
            <w:r w:rsidRPr="00117B6A">
              <w:rPr>
                <w:b w:val="0"/>
                <w:szCs w:val="26"/>
              </w:rPr>
              <w:t xml:space="preserve"> отдела по благоустройству и озеленению городских </w:t>
            </w:r>
            <w:proofErr w:type="gramStart"/>
            <w:r w:rsidRPr="00117B6A">
              <w:rPr>
                <w:b w:val="0"/>
                <w:szCs w:val="26"/>
              </w:rPr>
              <w:t>территорий  Управления</w:t>
            </w:r>
            <w:proofErr w:type="gramEnd"/>
            <w:r w:rsidRPr="00117B6A">
              <w:rPr>
                <w:b w:val="0"/>
                <w:szCs w:val="26"/>
              </w:rPr>
              <w:t xml:space="preserve"> городского хозяйства Администрации города</w:t>
            </w:r>
            <w:r>
              <w:rPr>
                <w:b w:val="0"/>
                <w:szCs w:val="26"/>
              </w:rPr>
              <w:t>.</w:t>
            </w:r>
          </w:p>
        </w:tc>
      </w:tr>
    </w:tbl>
    <w:p w:rsidR="000A76F0" w:rsidRDefault="000A76F0" w:rsidP="000A76F0">
      <w:pPr>
        <w:rPr>
          <w:caps/>
        </w:rPr>
      </w:pPr>
    </w:p>
    <w:p w:rsidR="000A76F0" w:rsidRDefault="000A76F0" w:rsidP="000A76F0">
      <w:pPr>
        <w:rPr>
          <w:caps/>
        </w:rPr>
      </w:pPr>
    </w:p>
    <w:p w:rsidR="000A76F0" w:rsidRDefault="000A76F0" w:rsidP="000A76F0">
      <w:pPr>
        <w:rPr>
          <w:caps/>
        </w:rPr>
      </w:pPr>
    </w:p>
    <w:p w:rsidR="000A76F0" w:rsidRDefault="000A76F0" w:rsidP="000A76F0">
      <w:pPr>
        <w:rPr>
          <w:caps/>
        </w:rPr>
      </w:pPr>
    </w:p>
    <w:p w:rsidR="000A76F0" w:rsidRDefault="000A76F0" w:rsidP="000A76F0">
      <w:pPr>
        <w:rPr>
          <w:caps/>
        </w:rPr>
      </w:pPr>
    </w:p>
    <w:p w:rsidR="000A76F0" w:rsidRDefault="000A76F0"/>
    <w:sectPr w:rsidR="000A7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F0"/>
    <w:rsid w:val="000A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DA224-5231-4511-8AD8-ADD98EDB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6F0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styleId="2">
    <w:name w:val="heading 2"/>
    <w:basedOn w:val="a"/>
    <w:next w:val="a"/>
    <w:link w:val="20"/>
    <w:qFormat/>
    <w:rsid w:val="000A76F0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76F0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ConsPlusNormal">
    <w:name w:val="ConsPlusNormal"/>
    <w:rsid w:val="000A7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0A7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2023-06-14T20:17:00Z</dcterms:created>
  <dcterms:modified xsi:type="dcterms:W3CDTF">2023-06-14T20:17:00Z</dcterms:modified>
</cp:coreProperties>
</file>