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B569" w14:textId="77777777" w:rsidR="00CE59AD" w:rsidRDefault="00CE59AD" w:rsidP="00CE59AD">
      <w:pPr>
        <w:tabs>
          <w:tab w:val="left" w:pos="708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п.п.</w:t>
      </w:r>
    </w:p>
    <w:p w14:paraId="72B64719" w14:textId="77777777" w:rsidR="00CE59AD" w:rsidRPr="005A1916" w:rsidRDefault="00CE59AD" w:rsidP="00CE59AD">
      <w:pPr>
        <w:tabs>
          <w:tab w:val="left" w:pos="1134"/>
        </w:tabs>
        <w:rPr>
          <w:sz w:val="26"/>
          <w:szCs w:val="26"/>
        </w:rPr>
        <w:sectPr w:rsidR="00CE59AD" w:rsidRPr="005A1916" w:rsidSect="00332AA8">
          <w:headerReference w:type="default" r:id="rId5"/>
          <w:type w:val="continuous"/>
          <w:pgSz w:w="16838" w:h="11906" w:orient="landscape"/>
          <w:pgMar w:top="567" w:right="1134" w:bottom="1701" w:left="851" w:header="567" w:footer="720" w:gutter="0"/>
          <w:cols w:space="720"/>
          <w:titlePg/>
          <w:docGrid w:linePitch="326"/>
        </w:sectPr>
      </w:pPr>
      <w:r>
        <w:rPr>
          <w:sz w:val="26"/>
          <w:szCs w:val="26"/>
        </w:rPr>
        <w:tab/>
      </w:r>
    </w:p>
    <w:p w14:paraId="55D26EA3" w14:textId="77777777" w:rsidR="00CE59AD" w:rsidRDefault="00CE59AD" w:rsidP="00CE59AD">
      <w:p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14:paraId="04EB3411" w14:textId="77777777" w:rsidR="00CE59AD" w:rsidRDefault="00CE59AD" w:rsidP="00CE59AD">
      <w:pPr>
        <w:shd w:val="clear" w:color="auto" w:fill="FFFFFF" w:themeFill="background1"/>
        <w:ind w:left="11057" w:right="-395"/>
        <w:rPr>
          <w:rFonts w:ascii="Liberation Serif" w:hAnsi="Liberation Serif"/>
          <w:sz w:val="26"/>
          <w:szCs w:val="26"/>
        </w:rPr>
      </w:pPr>
    </w:p>
    <w:p w14:paraId="4E392347" w14:textId="77777777" w:rsidR="00CE59AD" w:rsidRDefault="00CE59AD" w:rsidP="00CE59AD">
      <w:pPr>
        <w:tabs>
          <w:tab w:val="left" w:pos="3402"/>
          <w:tab w:val="left" w:pos="9071"/>
        </w:tabs>
        <w:ind w:right="-1"/>
        <w:jc w:val="both"/>
      </w:pPr>
      <w:r>
        <w:rPr>
          <w:b/>
          <w:sz w:val="26"/>
          <w:szCs w:val="26"/>
        </w:rPr>
        <w:t>СОГЛАСОВАНО:</w:t>
      </w:r>
    </w:p>
    <w:p w14:paraId="010B2FFE" w14:textId="77777777" w:rsidR="00CE59AD" w:rsidRDefault="00CE59AD" w:rsidP="00CE59AD">
      <w:pPr>
        <w:tabs>
          <w:tab w:val="left" w:pos="3402"/>
          <w:tab w:val="left" w:pos="6804"/>
          <w:tab w:val="left" w:pos="7371"/>
          <w:tab w:val="left" w:pos="9071"/>
        </w:tabs>
        <w:ind w:right="-1"/>
        <w:jc w:val="both"/>
        <w:rPr>
          <w:sz w:val="26"/>
          <w:szCs w:val="26"/>
        </w:rPr>
      </w:pPr>
    </w:p>
    <w:p w14:paraId="253CC48B" w14:textId="77777777" w:rsidR="00CE59AD" w:rsidRDefault="00CE59AD" w:rsidP="00CE59AD">
      <w:pPr>
        <w:rPr>
          <w:sz w:val="26"/>
          <w:szCs w:val="20"/>
        </w:rPr>
      </w:pPr>
      <w:r>
        <w:rPr>
          <w:sz w:val="26"/>
          <w:szCs w:val="20"/>
        </w:rPr>
        <w:t>Заместитель главы администрации города</w:t>
      </w:r>
    </w:p>
    <w:p w14:paraId="274CD4DA" w14:textId="77777777" w:rsidR="00CE59AD" w:rsidRDefault="00CE59AD" w:rsidP="00CE59AD">
      <w:pPr>
        <w:rPr>
          <w:sz w:val="26"/>
          <w:szCs w:val="20"/>
        </w:rPr>
      </w:pPr>
      <w:r>
        <w:rPr>
          <w:sz w:val="26"/>
          <w:szCs w:val="20"/>
        </w:rPr>
        <w:t xml:space="preserve">по вопросам управления делами                                                                        </w:t>
      </w:r>
      <w:proofErr w:type="spellStart"/>
      <w:r>
        <w:rPr>
          <w:sz w:val="26"/>
          <w:szCs w:val="20"/>
        </w:rPr>
        <w:t>Г.Е.Ананьев</w:t>
      </w:r>
      <w:proofErr w:type="spellEnd"/>
    </w:p>
    <w:p w14:paraId="498E71B2" w14:textId="77777777" w:rsidR="00CE59AD" w:rsidRDefault="00CE59AD" w:rsidP="00CE59AD">
      <w:pPr>
        <w:rPr>
          <w:sz w:val="26"/>
          <w:szCs w:val="20"/>
        </w:rPr>
      </w:pPr>
    </w:p>
    <w:p w14:paraId="78AC8839" w14:textId="77777777" w:rsidR="00CE59AD" w:rsidRDefault="00CE59AD" w:rsidP="00CE59AD">
      <w:pPr>
        <w:rPr>
          <w:sz w:val="26"/>
          <w:szCs w:val="20"/>
        </w:rPr>
      </w:pPr>
      <w:r>
        <w:rPr>
          <w:sz w:val="26"/>
          <w:szCs w:val="20"/>
        </w:rPr>
        <w:t xml:space="preserve">Заместитель главы администрации города </w:t>
      </w:r>
    </w:p>
    <w:p w14:paraId="0DF2F10A" w14:textId="77777777" w:rsidR="00CE59AD" w:rsidRDefault="00CE59AD" w:rsidP="00CE59AD">
      <w:pPr>
        <w:rPr>
          <w:sz w:val="26"/>
          <w:szCs w:val="20"/>
        </w:rPr>
      </w:pPr>
      <w:r>
        <w:rPr>
          <w:sz w:val="26"/>
          <w:szCs w:val="20"/>
        </w:rPr>
        <w:t xml:space="preserve">по социальным вопросам                                         </w:t>
      </w:r>
      <w:r>
        <w:rPr>
          <w:sz w:val="26"/>
          <w:szCs w:val="20"/>
        </w:rPr>
        <w:tab/>
        <w:t xml:space="preserve">                                   </w:t>
      </w:r>
      <w:proofErr w:type="spellStart"/>
      <w:r>
        <w:rPr>
          <w:sz w:val="26"/>
          <w:szCs w:val="20"/>
        </w:rPr>
        <w:t>К.В.Пахоменко</w:t>
      </w:r>
      <w:proofErr w:type="spellEnd"/>
    </w:p>
    <w:p w14:paraId="3C15C9B3" w14:textId="77777777" w:rsidR="00CE59AD" w:rsidRDefault="00CE59AD" w:rsidP="00CE59AD">
      <w:pPr>
        <w:tabs>
          <w:tab w:val="left" w:pos="3402"/>
          <w:tab w:val="left" w:pos="9071"/>
        </w:tabs>
        <w:jc w:val="both"/>
        <w:rPr>
          <w:b/>
          <w:sz w:val="26"/>
          <w:szCs w:val="26"/>
        </w:rPr>
      </w:pPr>
    </w:p>
    <w:p w14:paraId="2AE7B34B" w14:textId="77777777" w:rsidR="00CE59AD" w:rsidRDefault="00CE59AD" w:rsidP="00CE59AD">
      <w:pPr>
        <w:tabs>
          <w:tab w:val="left" w:pos="3402"/>
          <w:tab w:val="left" w:pos="9071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города</w:t>
      </w:r>
    </w:p>
    <w:p w14:paraId="15D600DE" w14:textId="77777777" w:rsidR="00CE59AD" w:rsidRDefault="00CE59AD" w:rsidP="00CE59AD">
      <w:pPr>
        <w:tabs>
          <w:tab w:val="left" w:pos="3402"/>
          <w:tab w:val="left" w:pos="907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                                    </w:t>
      </w:r>
      <w:proofErr w:type="spellStart"/>
      <w:r>
        <w:rPr>
          <w:sz w:val="26"/>
          <w:szCs w:val="26"/>
        </w:rPr>
        <w:t>И.Н.Висковская</w:t>
      </w:r>
      <w:proofErr w:type="spellEnd"/>
    </w:p>
    <w:p w14:paraId="4DEBF61A" w14:textId="77777777" w:rsidR="00CE59AD" w:rsidRDefault="00CE59AD" w:rsidP="00CE59AD">
      <w:pPr>
        <w:tabs>
          <w:tab w:val="left" w:pos="3402"/>
          <w:tab w:val="left" w:pos="9071"/>
        </w:tabs>
        <w:jc w:val="both"/>
        <w:rPr>
          <w:sz w:val="26"/>
          <w:szCs w:val="26"/>
        </w:rPr>
      </w:pPr>
    </w:p>
    <w:p w14:paraId="704D18C9" w14:textId="77777777" w:rsidR="00CE59AD" w:rsidRDefault="00CE59AD" w:rsidP="00CE59AD">
      <w:pPr>
        <w:tabs>
          <w:tab w:val="left" w:pos="3402"/>
          <w:tab w:val="left" w:pos="9071"/>
        </w:tabs>
        <w:jc w:val="both"/>
      </w:pPr>
      <w:r>
        <w:rPr>
          <w:sz w:val="26"/>
          <w:szCs w:val="26"/>
        </w:rPr>
        <w:t>Начальник Управления финансов</w:t>
      </w:r>
    </w:p>
    <w:p w14:paraId="58BCD2F3" w14:textId="77777777" w:rsidR="00CE59AD" w:rsidRDefault="00CE59AD" w:rsidP="00CE59AD">
      <w:pPr>
        <w:tabs>
          <w:tab w:val="left" w:pos="3402"/>
          <w:tab w:val="left" w:pos="7404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ab/>
        <w:t xml:space="preserve">                                                                      </w:t>
      </w:r>
      <w:proofErr w:type="spellStart"/>
      <w:r>
        <w:rPr>
          <w:sz w:val="26"/>
          <w:szCs w:val="26"/>
        </w:rPr>
        <w:t>Д.П.Лемешенко</w:t>
      </w:r>
      <w:proofErr w:type="spellEnd"/>
    </w:p>
    <w:p w14:paraId="5EF59EE6" w14:textId="77777777" w:rsidR="00CE59AD" w:rsidRDefault="00CE59AD" w:rsidP="00CE59AD">
      <w:pPr>
        <w:tabs>
          <w:tab w:val="left" w:pos="3402"/>
          <w:tab w:val="left" w:pos="7404"/>
        </w:tabs>
        <w:jc w:val="both"/>
        <w:rPr>
          <w:sz w:val="26"/>
          <w:szCs w:val="26"/>
        </w:rPr>
      </w:pPr>
    </w:p>
    <w:p w14:paraId="0FDDC99B" w14:textId="77777777" w:rsidR="00CE59AD" w:rsidRDefault="00CE59AD" w:rsidP="00CE59AD">
      <w:pPr>
        <w:tabs>
          <w:tab w:val="left" w:pos="3402"/>
          <w:tab w:val="left" w:pos="6804"/>
          <w:tab w:val="left" w:pos="9071"/>
        </w:tabs>
        <w:jc w:val="both"/>
      </w:pPr>
      <w:r>
        <w:rPr>
          <w:sz w:val="26"/>
          <w:szCs w:val="26"/>
        </w:rPr>
        <w:t>Начальник Правового управления</w:t>
      </w:r>
    </w:p>
    <w:p w14:paraId="4A8BEFF0" w14:textId="77777777" w:rsidR="00CE59AD" w:rsidRDefault="00CE59AD" w:rsidP="00CE59AD">
      <w:pPr>
        <w:tabs>
          <w:tab w:val="left" w:pos="3402"/>
          <w:tab w:val="left" w:pos="6804"/>
          <w:tab w:val="left" w:pos="907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                                                                               </w:t>
      </w:r>
      <w:proofErr w:type="spellStart"/>
      <w:r>
        <w:rPr>
          <w:sz w:val="26"/>
          <w:szCs w:val="26"/>
        </w:rPr>
        <w:t>С.А.Помещикова</w:t>
      </w:r>
      <w:proofErr w:type="spellEnd"/>
    </w:p>
    <w:p w14:paraId="75809F9A" w14:textId="77777777" w:rsidR="00CE59AD" w:rsidRDefault="00CE59AD" w:rsidP="00CE59AD">
      <w:pPr>
        <w:tabs>
          <w:tab w:val="left" w:pos="3402"/>
          <w:tab w:val="left" w:pos="6804"/>
          <w:tab w:val="left" w:pos="9071"/>
        </w:tabs>
        <w:jc w:val="both"/>
        <w:rPr>
          <w:sz w:val="26"/>
          <w:szCs w:val="26"/>
        </w:rPr>
      </w:pPr>
    </w:p>
    <w:p w14:paraId="6277D9D8" w14:textId="77777777" w:rsidR="00CE59AD" w:rsidRPr="00FB0A6E" w:rsidRDefault="00CE59AD" w:rsidP="00CE59AD">
      <w:pPr>
        <w:tabs>
          <w:tab w:val="left" w:pos="3402"/>
          <w:tab w:val="left" w:pos="9071"/>
        </w:tabs>
        <w:jc w:val="both"/>
        <w:rPr>
          <w:sz w:val="26"/>
          <w:szCs w:val="26"/>
        </w:rPr>
      </w:pPr>
      <w:r w:rsidRPr="00FB0A6E">
        <w:rPr>
          <w:sz w:val="26"/>
          <w:szCs w:val="26"/>
        </w:rPr>
        <w:t>Председатель Комитета по физической культуре</w:t>
      </w:r>
    </w:p>
    <w:p w14:paraId="2AED19E6" w14:textId="77777777" w:rsidR="00CE59AD" w:rsidRDefault="00CE59AD" w:rsidP="00CE59AD">
      <w:pPr>
        <w:tabs>
          <w:tab w:val="left" w:pos="3402"/>
          <w:tab w:val="left" w:pos="9071"/>
        </w:tabs>
        <w:jc w:val="both"/>
        <w:rPr>
          <w:sz w:val="26"/>
          <w:szCs w:val="26"/>
        </w:rPr>
      </w:pPr>
      <w:r w:rsidRPr="00FB0A6E">
        <w:rPr>
          <w:sz w:val="26"/>
          <w:szCs w:val="26"/>
        </w:rPr>
        <w:t xml:space="preserve">и спорту </w:t>
      </w:r>
      <w:r>
        <w:rPr>
          <w:sz w:val="26"/>
          <w:szCs w:val="26"/>
        </w:rPr>
        <w:t>а</w:t>
      </w:r>
      <w:r w:rsidRPr="00FB0A6E">
        <w:rPr>
          <w:sz w:val="26"/>
          <w:szCs w:val="26"/>
        </w:rPr>
        <w:t xml:space="preserve">дминистрации города                                                                       </w:t>
      </w:r>
      <w:proofErr w:type="spellStart"/>
      <w:r>
        <w:rPr>
          <w:sz w:val="26"/>
          <w:szCs w:val="26"/>
        </w:rPr>
        <w:t>К.В.Олухов</w:t>
      </w:r>
      <w:proofErr w:type="spellEnd"/>
      <w:r>
        <w:rPr>
          <w:sz w:val="26"/>
          <w:szCs w:val="26"/>
        </w:rPr>
        <w:t xml:space="preserve"> </w:t>
      </w:r>
    </w:p>
    <w:p w14:paraId="65074BA4" w14:textId="77777777" w:rsidR="00CE59AD" w:rsidRDefault="00CE59AD" w:rsidP="00CE59AD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63EDD088" w14:textId="77777777" w:rsidR="00CE59AD" w:rsidRDefault="00CE59AD" w:rsidP="00CE59AD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3565D835" w14:textId="77777777" w:rsidR="00CE59AD" w:rsidRDefault="00CE59AD" w:rsidP="00CE59AD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1F244B30" w14:textId="77777777" w:rsidR="00CE59AD" w:rsidRDefault="00CE59AD" w:rsidP="00CE59AD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4E65336C" w14:textId="77777777" w:rsidR="00CE59AD" w:rsidRDefault="00CE59AD" w:rsidP="00CE59AD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1B729EE9" w14:textId="77777777" w:rsidR="00CE59AD" w:rsidRDefault="00CE59AD" w:rsidP="00CE59AD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174720F8" w14:textId="77777777" w:rsidR="00CE59AD" w:rsidRDefault="00CE59AD" w:rsidP="00CE59AD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1EC89925" w14:textId="77777777" w:rsidR="00CE59AD" w:rsidRDefault="00CE59AD" w:rsidP="00CE59AD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10A7EC1F" w14:textId="77777777" w:rsidR="00CE59AD" w:rsidRDefault="00CE59AD" w:rsidP="00CE59AD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151A2646" w14:textId="77777777" w:rsidR="00CE59AD" w:rsidRDefault="00CE59AD" w:rsidP="00CE59AD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273B0A12" w14:textId="77777777" w:rsidR="00CE59AD" w:rsidRDefault="00CE59AD" w:rsidP="00CE59AD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1EFE28B0" w14:textId="77777777" w:rsidR="00CE59AD" w:rsidRDefault="00CE59AD" w:rsidP="00CE59AD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176B9ABE" w14:textId="77777777" w:rsidR="00CE59AD" w:rsidRDefault="00CE59AD" w:rsidP="00CE59AD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161C2459" w14:textId="77777777" w:rsidR="00CE59AD" w:rsidRDefault="00CE59AD" w:rsidP="00CE59AD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50AB1C15" w14:textId="77777777" w:rsidR="00CE59AD" w:rsidRDefault="00CE59AD" w:rsidP="00CE59AD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4F6142D8" w14:textId="77777777" w:rsidR="00CE59AD" w:rsidRDefault="00CE59AD" w:rsidP="00CE59AD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614E43EA" w14:textId="77777777" w:rsidR="00CE59AD" w:rsidRDefault="00CE59AD" w:rsidP="00CE59AD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129053FC" w14:textId="77777777" w:rsidR="00CE59AD" w:rsidRDefault="00CE59AD" w:rsidP="00CE59AD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45F29435" w14:textId="77777777" w:rsidR="00CE59AD" w:rsidRDefault="00CE59AD" w:rsidP="00CE59AD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062C8ECC" w14:textId="77777777" w:rsidR="00CE59AD" w:rsidRDefault="00CE59AD" w:rsidP="00CE59AD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766EDDE8" w14:textId="77777777" w:rsidR="00CE59AD" w:rsidRDefault="00CE59AD" w:rsidP="00CE59AD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1643F728" w14:textId="77777777" w:rsidR="00CE59AD" w:rsidRDefault="00CE59AD" w:rsidP="00CE59AD">
      <w:pPr>
        <w:rPr>
          <w:b/>
          <w:sz w:val="26"/>
          <w:szCs w:val="20"/>
        </w:rPr>
      </w:pPr>
    </w:p>
    <w:p w14:paraId="486D8655" w14:textId="77777777" w:rsidR="00CE59AD" w:rsidRDefault="00CE59AD" w:rsidP="00CE59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proofErr w:type="spellStart"/>
      <w:r>
        <w:rPr>
          <w:sz w:val="22"/>
          <w:szCs w:val="22"/>
        </w:rPr>
        <w:t>Е.С.Киселева</w:t>
      </w:r>
      <w:proofErr w:type="spellEnd"/>
    </w:p>
    <w:p w14:paraId="2CC74BB0" w14:textId="77777777" w:rsidR="00CE59AD" w:rsidRPr="00FB0A6E" w:rsidRDefault="00CE59AD" w:rsidP="00CE59AD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тел. </w:t>
      </w:r>
      <w:r w:rsidRPr="00DB03A9">
        <w:rPr>
          <w:sz w:val="22"/>
          <w:szCs w:val="22"/>
        </w:rPr>
        <w:t>395-76-36</w:t>
      </w:r>
    </w:p>
    <w:p w14:paraId="74AF6C7C" w14:textId="77777777" w:rsidR="00CE59AD" w:rsidRDefault="00CE59AD" w:rsidP="00CE59AD">
      <w:pPr>
        <w:rPr>
          <w:b/>
          <w:sz w:val="22"/>
          <w:szCs w:val="22"/>
        </w:rPr>
      </w:pPr>
    </w:p>
    <w:p w14:paraId="08E1D12E" w14:textId="77777777" w:rsidR="00CE59AD" w:rsidRDefault="00CE59AD" w:rsidP="00CE59AD">
      <w:pPr>
        <w:jc w:val="both"/>
        <w:rPr>
          <w:sz w:val="22"/>
          <w:szCs w:val="22"/>
        </w:rPr>
      </w:pPr>
      <w:r>
        <w:rPr>
          <w:sz w:val="22"/>
          <w:szCs w:val="22"/>
        </w:rPr>
        <w:t>Рассылка:</w:t>
      </w:r>
    </w:p>
    <w:p w14:paraId="5A227633" w14:textId="77777777" w:rsidR="00CE59AD" w:rsidRDefault="00CE59AD" w:rsidP="00CE59AD">
      <w:pPr>
        <w:jc w:val="both"/>
        <w:rPr>
          <w:sz w:val="22"/>
          <w:szCs w:val="22"/>
        </w:rPr>
      </w:pPr>
      <w:r>
        <w:rPr>
          <w:sz w:val="22"/>
          <w:szCs w:val="22"/>
        </w:rPr>
        <w:t>4 экз. – в дело;</w:t>
      </w:r>
    </w:p>
    <w:p w14:paraId="771D6DF9" w14:textId="77777777" w:rsidR="00CE59AD" w:rsidRDefault="00CE59AD" w:rsidP="00CE59AD">
      <w:pPr>
        <w:jc w:val="both"/>
        <w:rPr>
          <w:sz w:val="22"/>
          <w:szCs w:val="22"/>
        </w:rPr>
      </w:pPr>
      <w:r>
        <w:rPr>
          <w:sz w:val="22"/>
          <w:szCs w:val="22"/>
        </w:rPr>
        <w:t>1 экз. – Пахоменко К.В.;</w:t>
      </w:r>
    </w:p>
    <w:p w14:paraId="3F10D56E" w14:textId="77777777" w:rsidR="00CE59AD" w:rsidRDefault="00CE59AD" w:rsidP="00CE59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экз. – </w:t>
      </w:r>
      <w:proofErr w:type="spellStart"/>
      <w:r>
        <w:rPr>
          <w:sz w:val="22"/>
          <w:szCs w:val="22"/>
        </w:rPr>
        <w:t>Д.П.Лемешенко</w:t>
      </w:r>
      <w:proofErr w:type="spellEnd"/>
      <w:r>
        <w:rPr>
          <w:sz w:val="22"/>
          <w:szCs w:val="22"/>
        </w:rPr>
        <w:t>;</w:t>
      </w:r>
    </w:p>
    <w:p w14:paraId="03D8AD10" w14:textId="77777777" w:rsidR="00CE59AD" w:rsidRDefault="00CE59AD" w:rsidP="00CE59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экз. – </w:t>
      </w:r>
      <w:proofErr w:type="spellStart"/>
      <w:r>
        <w:rPr>
          <w:sz w:val="22"/>
          <w:szCs w:val="22"/>
        </w:rPr>
        <w:t>Н.Ф.Кочура</w:t>
      </w:r>
      <w:proofErr w:type="spellEnd"/>
      <w:r>
        <w:rPr>
          <w:sz w:val="22"/>
          <w:szCs w:val="22"/>
        </w:rPr>
        <w:t>;</w:t>
      </w:r>
    </w:p>
    <w:p w14:paraId="2A73F8F5" w14:textId="77777777" w:rsidR="00CE59AD" w:rsidRDefault="00CE59AD" w:rsidP="00CE59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экз. – </w:t>
      </w:r>
      <w:proofErr w:type="spellStart"/>
      <w:r>
        <w:rPr>
          <w:sz w:val="22"/>
          <w:szCs w:val="22"/>
        </w:rPr>
        <w:t>К.В.Олухов</w:t>
      </w:r>
      <w:proofErr w:type="spellEnd"/>
      <w:r>
        <w:rPr>
          <w:sz w:val="22"/>
          <w:szCs w:val="22"/>
        </w:rPr>
        <w:t>;</w:t>
      </w:r>
    </w:p>
    <w:p w14:paraId="3E22A70C" w14:textId="77777777" w:rsidR="00CE59AD" w:rsidRDefault="00CE59AD" w:rsidP="00CE59AD">
      <w:pPr>
        <w:jc w:val="both"/>
        <w:rPr>
          <w:sz w:val="22"/>
          <w:szCs w:val="22"/>
        </w:rPr>
        <w:sectPr w:rsidR="00CE59AD" w:rsidSect="00332AA8">
          <w:type w:val="continuous"/>
          <w:pgSz w:w="16838" w:h="11906" w:orient="landscape"/>
          <w:pgMar w:top="680" w:right="851" w:bottom="1440" w:left="567" w:header="568" w:footer="720" w:gutter="0"/>
          <w:pgNumType w:start="3"/>
          <w:cols w:space="720"/>
          <w:titlePg/>
          <w:docGrid w:linePitch="326"/>
        </w:sectPr>
      </w:pPr>
      <w:r>
        <w:rPr>
          <w:sz w:val="22"/>
          <w:szCs w:val="22"/>
        </w:rPr>
        <w:t>1 экз. – Пресс-служба – 1</w:t>
      </w:r>
    </w:p>
    <w:p w14:paraId="526F3B3E" w14:textId="77777777" w:rsidR="00CE59AD" w:rsidRPr="00DA63B1" w:rsidRDefault="00CE59AD" w:rsidP="00CE59AD">
      <w:pPr>
        <w:ind w:left="10915" w:right="-739"/>
        <w:contextualSpacing/>
        <w:jc w:val="both"/>
        <w:rPr>
          <w:bCs/>
          <w:sz w:val="26"/>
          <w:szCs w:val="26"/>
          <w:lang w:eastAsia="ru-RU"/>
        </w:rPr>
      </w:pPr>
      <w:r w:rsidRPr="00DA63B1">
        <w:rPr>
          <w:bCs/>
          <w:sz w:val="26"/>
          <w:szCs w:val="26"/>
          <w:lang w:eastAsia="ru-RU"/>
        </w:rPr>
        <w:t>Приложение № 1</w:t>
      </w:r>
    </w:p>
    <w:p w14:paraId="1040A918" w14:textId="77777777" w:rsidR="00CE59AD" w:rsidRPr="00DA63B1" w:rsidRDefault="00CE59AD" w:rsidP="00CE59AD">
      <w:pPr>
        <w:widowControl w:val="0"/>
        <w:suppressAutoHyphens w:val="0"/>
        <w:autoSpaceDE w:val="0"/>
        <w:autoSpaceDN w:val="0"/>
        <w:adjustRightInd w:val="0"/>
        <w:ind w:left="10915"/>
        <w:contextualSpacing/>
        <w:jc w:val="both"/>
        <w:rPr>
          <w:bCs/>
          <w:sz w:val="26"/>
          <w:szCs w:val="26"/>
          <w:lang w:eastAsia="ru-RU"/>
        </w:rPr>
      </w:pPr>
      <w:r w:rsidRPr="00DA63B1">
        <w:rPr>
          <w:bCs/>
          <w:sz w:val="26"/>
          <w:szCs w:val="26"/>
          <w:lang w:eastAsia="ru-RU"/>
        </w:rPr>
        <w:t xml:space="preserve">к постановлению </w:t>
      </w:r>
      <w:r>
        <w:rPr>
          <w:bCs/>
          <w:sz w:val="26"/>
          <w:szCs w:val="26"/>
          <w:lang w:eastAsia="ru-RU"/>
        </w:rPr>
        <w:t>а</w:t>
      </w:r>
      <w:r w:rsidRPr="00DA63B1">
        <w:rPr>
          <w:bCs/>
          <w:sz w:val="26"/>
          <w:szCs w:val="26"/>
          <w:lang w:eastAsia="ru-RU"/>
        </w:rPr>
        <w:t>дминистрации</w:t>
      </w:r>
    </w:p>
    <w:p w14:paraId="1BA3C2F4" w14:textId="77777777" w:rsidR="00CE59AD" w:rsidRPr="00DA63B1" w:rsidRDefault="00CE59AD" w:rsidP="00CE59AD">
      <w:pPr>
        <w:widowControl w:val="0"/>
        <w:suppressAutoHyphens w:val="0"/>
        <w:autoSpaceDE w:val="0"/>
        <w:autoSpaceDN w:val="0"/>
        <w:adjustRightInd w:val="0"/>
        <w:ind w:left="10915"/>
        <w:contextualSpacing/>
        <w:jc w:val="both"/>
        <w:rPr>
          <w:bCs/>
          <w:sz w:val="26"/>
          <w:szCs w:val="26"/>
          <w:lang w:eastAsia="ru-RU"/>
        </w:rPr>
      </w:pPr>
      <w:r w:rsidRPr="00DA63B1">
        <w:rPr>
          <w:bCs/>
          <w:sz w:val="26"/>
          <w:szCs w:val="26"/>
          <w:lang w:eastAsia="ru-RU"/>
        </w:rPr>
        <w:t>города Обнинска</w:t>
      </w:r>
    </w:p>
    <w:p w14:paraId="747ADE2F" w14:textId="77777777" w:rsidR="00CE59AD" w:rsidRPr="00DA63B1" w:rsidRDefault="00CE59AD" w:rsidP="00CE59AD">
      <w:pPr>
        <w:widowControl w:val="0"/>
        <w:suppressAutoHyphens w:val="0"/>
        <w:autoSpaceDE w:val="0"/>
        <w:autoSpaceDN w:val="0"/>
        <w:adjustRightInd w:val="0"/>
        <w:ind w:left="10915"/>
        <w:contextualSpacing/>
        <w:jc w:val="both"/>
        <w:rPr>
          <w:bCs/>
          <w:sz w:val="26"/>
          <w:szCs w:val="26"/>
          <w:lang w:eastAsia="ru-RU"/>
        </w:rPr>
      </w:pPr>
      <w:r w:rsidRPr="00DA63B1">
        <w:rPr>
          <w:bCs/>
          <w:sz w:val="26"/>
          <w:szCs w:val="26"/>
          <w:lang w:eastAsia="ru-RU"/>
        </w:rPr>
        <w:t xml:space="preserve">от </w:t>
      </w:r>
      <w:r w:rsidRPr="00DA63B1">
        <w:rPr>
          <w:bCs/>
          <w:sz w:val="26"/>
          <w:szCs w:val="26"/>
          <w:u w:val="single"/>
          <w:lang w:eastAsia="ru-RU"/>
        </w:rPr>
        <w:t xml:space="preserve">                          </w:t>
      </w:r>
      <w:r w:rsidRPr="00DA63B1">
        <w:rPr>
          <w:bCs/>
          <w:sz w:val="26"/>
          <w:szCs w:val="26"/>
          <w:lang w:eastAsia="ru-RU"/>
        </w:rPr>
        <w:t xml:space="preserve">№ </w:t>
      </w:r>
      <w:r w:rsidRPr="00DA63B1">
        <w:rPr>
          <w:bCs/>
          <w:sz w:val="26"/>
          <w:szCs w:val="26"/>
          <w:u w:val="single"/>
          <w:lang w:eastAsia="ru-RU"/>
        </w:rPr>
        <w:t xml:space="preserve">                    </w:t>
      </w:r>
      <w:proofErr w:type="gramStart"/>
      <w:r w:rsidRPr="00DA63B1">
        <w:rPr>
          <w:bCs/>
          <w:sz w:val="26"/>
          <w:szCs w:val="26"/>
          <w:u w:val="single"/>
          <w:lang w:eastAsia="ru-RU"/>
        </w:rPr>
        <w:t xml:space="preserve">  .</w:t>
      </w:r>
      <w:proofErr w:type="gramEnd"/>
    </w:p>
    <w:p w14:paraId="28AA9F38" w14:textId="77777777" w:rsidR="00CE59AD" w:rsidRPr="00DA63B1" w:rsidRDefault="00CE59AD" w:rsidP="00CE59AD">
      <w:pPr>
        <w:suppressAutoHyphens w:val="0"/>
        <w:ind w:left="10915" w:right="-172"/>
        <w:rPr>
          <w:sz w:val="26"/>
          <w:szCs w:val="26"/>
          <w:lang w:eastAsia="ru-RU"/>
        </w:rPr>
      </w:pPr>
    </w:p>
    <w:p w14:paraId="34AB01C9" w14:textId="77777777" w:rsidR="00CE59AD" w:rsidRPr="00DA63B1" w:rsidRDefault="00CE59AD" w:rsidP="00CE59AD">
      <w:pPr>
        <w:suppressAutoHyphens w:val="0"/>
        <w:ind w:left="10915" w:right="-172"/>
        <w:rPr>
          <w:sz w:val="26"/>
          <w:szCs w:val="26"/>
          <w:lang w:eastAsia="ru-RU"/>
        </w:rPr>
      </w:pPr>
      <w:r w:rsidRPr="00DA63B1">
        <w:rPr>
          <w:sz w:val="26"/>
          <w:szCs w:val="26"/>
          <w:lang w:eastAsia="ru-RU"/>
        </w:rPr>
        <w:t xml:space="preserve">«Приложение № 1 </w:t>
      </w:r>
    </w:p>
    <w:p w14:paraId="1F7038B7" w14:textId="77777777" w:rsidR="00CE59AD" w:rsidRPr="00DA63B1" w:rsidRDefault="00CE59AD" w:rsidP="00CE59AD">
      <w:pPr>
        <w:suppressAutoHyphens w:val="0"/>
        <w:ind w:left="10915" w:right="-172"/>
        <w:rPr>
          <w:rFonts w:eastAsiaTheme="minorHAnsi"/>
          <w:sz w:val="26"/>
          <w:szCs w:val="26"/>
          <w:lang w:eastAsia="en-US"/>
        </w:rPr>
      </w:pPr>
      <w:r w:rsidRPr="00DA63B1">
        <w:rPr>
          <w:sz w:val="26"/>
          <w:szCs w:val="26"/>
          <w:lang w:eastAsia="ru-RU"/>
        </w:rPr>
        <w:t xml:space="preserve">к </w:t>
      </w:r>
      <w:r w:rsidRPr="00DA63B1">
        <w:rPr>
          <w:rFonts w:eastAsiaTheme="minorHAnsi"/>
          <w:sz w:val="26"/>
          <w:szCs w:val="26"/>
          <w:lang w:eastAsia="en-US"/>
        </w:rPr>
        <w:t xml:space="preserve">муниципальной программе муниципального образования </w:t>
      </w:r>
    </w:p>
    <w:p w14:paraId="2F3C7CE7" w14:textId="77777777" w:rsidR="00CE59AD" w:rsidRDefault="00CE59AD" w:rsidP="00CE59AD">
      <w:pPr>
        <w:suppressAutoHyphens w:val="0"/>
        <w:ind w:left="10915" w:right="-172"/>
        <w:rPr>
          <w:rFonts w:eastAsiaTheme="minorHAnsi"/>
          <w:sz w:val="26"/>
          <w:szCs w:val="26"/>
          <w:lang w:eastAsia="en-US"/>
        </w:rPr>
      </w:pPr>
      <w:r w:rsidRPr="00DA63B1">
        <w:rPr>
          <w:rFonts w:eastAsiaTheme="minorHAnsi"/>
          <w:sz w:val="26"/>
          <w:szCs w:val="26"/>
          <w:lang w:eastAsia="en-US"/>
        </w:rPr>
        <w:t>«Город Обнинск»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DA63B1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 xml:space="preserve">Развитие </w:t>
      </w:r>
    </w:p>
    <w:p w14:paraId="3E907B24" w14:textId="77777777" w:rsidR="00CE59AD" w:rsidRPr="00DA63B1" w:rsidRDefault="00CE59AD" w:rsidP="00CE59AD">
      <w:pPr>
        <w:suppressAutoHyphens w:val="0"/>
        <w:ind w:left="10915" w:right="-172"/>
        <w:rPr>
          <w:sz w:val="26"/>
          <w:szCs w:val="26"/>
          <w:lang w:eastAsia="ru-RU"/>
        </w:rPr>
      </w:pPr>
      <w:r>
        <w:rPr>
          <w:rFonts w:eastAsiaTheme="minorHAnsi"/>
          <w:sz w:val="26"/>
          <w:szCs w:val="26"/>
          <w:lang w:eastAsia="en-US"/>
        </w:rPr>
        <w:t>физической культуры и спорта</w:t>
      </w:r>
      <w:r w:rsidRPr="00DA63B1">
        <w:rPr>
          <w:rFonts w:eastAsiaTheme="minorHAnsi"/>
          <w:sz w:val="26"/>
          <w:szCs w:val="26"/>
          <w:lang w:eastAsia="en-US"/>
        </w:rPr>
        <w:t>»</w:t>
      </w:r>
    </w:p>
    <w:p w14:paraId="47D0EA05" w14:textId="77777777" w:rsidR="00CE59AD" w:rsidRDefault="00CE59AD" w:rsidP="00CE59AD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14:paraId="34AEA8C5" w14:textId="77777777" w:rsidR="00CE59AD" w:rsidRDefault="00CE59AD" w:rsidP="00CE59A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  <w:lang w:eastAsia="ru-RU"/>
        </w:rPr>
      </w:pPr>
    </w:p>
    <w:p w14:paraId="2B8D5713" w14:textId="77777777" w:rsidR="00CE59AD" w:rsidRPr="00FB0A6E" w:rsidRDefault="00CE59AD" w:rsidP="00CE59AD">
      <w:pPr>
        <w:widowControl w:val="0"/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FB0A6E">
        <w:rPr>
          <w:b/>
          <w:bCs/>
          <w:color w:val="26282F"/>
          <w:sz w:val="26"/>
          <w:szCs w:val="26"/>
          <w:lang w:eastAsia="ru-RU"/>
        </w:rPr>
        <w:t>Характеристика</w:t>
      </w:r>
    </w:p>
    <w:p w14:paraId="68522EA5" w14:textId="77777777" w:rsidR="00CE59AD" w:rsidRPr="00FB0A6E" w:rsidRDefault="00CE59AD" w:rsidP="00CE59AD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color w:val="26282F"/>
          <w:sz w:val="26"/>
          <w:szCs w:val="26"/>
          <w:lang w:eastAsia="ru-RU"/>
        </w:rPr>
      </w:pPr>
      <w:r w:rsidRPr="00FB0A6E">
        <w:rPr>
          <w:b/>
          <w:bCs/>
          <w:color w:val="26282F"/>
          <w:sz w:val="26"/>
          <w:szCs w:val="26"/>
          <w:lang w:eastAsia="ru-RU"/>
        </w:rPr>
        <w:t>муниципальной программы муниципального образования «Город Обнинск»</w:t>
      </w:r>
    </w:p>
    <w:p w14:paraId="33D4595E" w14:textId="77777777" w:rsidR="00CE59AD" w:rsidRPr="00FB0A6E" w:rsidRDefault="00CE59AD" w:rsidP="00CE59AD">
      <w:pPr>
        <w:suppressAutoHyphens w:val="0"/>
        <w:ind w:right="-1"/>
        <w:jc w:val="center"/>
        <w:rPr>
          <w:b/>
          <w:bCs/>
          <w:sz w:val="26"/>
          <w:szCs w:val="26"/>
          <w:lang w:eastAsia="en-US"/>
        </w:rPr>
      </w:pPr>
      <w:r w:rsidRPr="00FB0A6E">
        <w:rPr>
          <w:b/>
          <w:bCs/>
          <w:color w:val="26282F"/>
          <w:sz w:val="26"/>
          <w:szCs w:val="26"/>
          <w:lang w:eastAsia="ru-RU"/>
        </w:rPr>
        <w:t xml:space="preserve"> </w:t>
      </w:r>
      <w:r w:rsidRPr="00FB0A6E">
        <w:rPr>
          <w:b/>
          <w:bCs/>
          <w:sz w:val="26"/>
          <w:szCs w:val="26"/>
          <w:lang w:eastAsia="en-US"/>
        </w:rPr>
        <w:t>«Развитие физической культуры и спорта»</w:t>
      </w:r>
    </w:p>
    <w:p w14:paraId="7475346D" w14:textId="77777777" w:rsidR="00CE59AD" w:rsidRPr="00FB0A6E" w:rsidRDefault="00CE59AD" w:rsidP="00CE59AD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284"/>
        <w:gridCol w:w="1295"/>
        <w:gridCol w:w="1295"/>
        <w:gridCol w:w="1295"/>
        <w:gridCol w:w="1295"/>
        <w:gridCol w:w="1295"/>
        <w:gridCol w:w="1295"/>
        <w:gridCol w:w="1039"/>
      </w:tblGrid>
      <w:tr w:rsidR="00CE59AD" w:rsidRPr="00FB0A6E" w14:paraId="0C7C4A57" w14:textId="77777777" w:rsidTr="003E79B4">
        <w:trPr>
          <w:trHeight w:val="351"/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2C2A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16C3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FB0A6E">
              <w:rPr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DF9A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FB0A6E">
              <w:rPr>
                <w:lang w:eastAsia="ru-RU"/>
              </w:rPr>
              <w:t>Весовое значение</w:t>
            </w:r>
          </w:p>
        </w:tc>
        <w:tc>
          <w:tcPr>
            <w:tcW w:w="7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E997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0A6E">
              <w:rPr>
                <w:lang w:eastAsia="ru-RU"/>
              </w:rPr>
              <w:t>Годы реализации Программы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2D1B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FB0A6E">
              <w:rPr>
                <w:lang w:eastAsia="ru-RU"/>
              </w:rPr>
              <w:t xml:space="preserve">Целевое (суммарное) значение </w:t>
            </w:r>
          </w:p>
        </w:tc>
      </w:tr>
      <w:tr w:rsidR="00CE59AD" w:rsidRPr="00FB0A6E" w14:paraId="6EB8444C" w14:textId="77777777" w:rsidTr="003E79B4">
        <w:trPr>
          <w:tblHeader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A3E1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B207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6E5E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CBFE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0A6E">
              <w:rPr>
                <w:lang w:eastAsia="ru-RU"/>
              </w:rPr>
              <w:t>2025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97976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0A6E">
              <w:rPr>
                <w:lang w:eastAsia="ru-RU"/>
              </w:rPr>
              <w:t>2026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56CF5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0A6E">
              <w:rPr>
                <w:lang w:eastAsia="ru-RU"/>
              </w:rPr>
              <w:t>2027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1E754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0A6E">
              <w:rPr>
                <w:lang w:eastAsia="ru-RU"/>
              </w:rPr>
              <w:t>2028 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6E89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0A6E">
              <w:rPr>
                <w:lang w:eastAsia="ru-RU"/>
              </w:rPr>
              <w:t>2029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1629F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0A6E">
              <w:rPr>
                <w:lang w:eastAsia="ru-RU"/>
              </w:rPr>
              <w:t>2030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15A55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0A6E">
              <w:rPr>
                <w:lang w:eastAsia="ru-RU"/>
              </w:rPr>
              <w:t>значение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35049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3D6162">
              <w:rPr>
                <w:sz w:val="22"/>
                <w:szCs w:val="22"/>
                <w:lang w:eastAsia="ru-RU"/>
              </w:rPr>
              <w:t xml:space="preserve">год </w:t>
            </w:r>
            <w:proofErr w:type="spellStart"/>
            <w:r w:rsidRPr="003D6162">
              <w:rPr>
                <w:sz w:val="22"/>
                <w:szCs w:val="22"/>
                <w:lang w:eastAsia="ru-RU"/>
              </w:rPr>
              <w:t>достиже</w:t>
            </w:r>
            <w:proofErr w:type="spellEnd"/>
          </w:p>
          <w:p w14:paraId="19FBDF75" w14:textId="77777777" w:rsidR="00CE59AD" w:rsidRPr="003D616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3D6162">
              <w:rPr>
                <w:sz w:val="22"/>
                <w:szCs w:val="22"/>
                <w:lang w:eastAsia="ru-RU"/>
              </w:rPr>
              <w:t>ния</w:t>
            </w:r>
            <w:proofErr w:type="spellEnd"/>
          </w:p>
        </w:tc>
      </w:tr>
      <w:tr w:rsidR="00CE59AD" w:rsidRPr="00FB0A6E" w14:paraId="5F281805" w14:textId="77777777" w:rsidTr="003E79B4">
        <w:trPr>
          <w:tblHeader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0BAD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0A6E">
              <w:rPr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AD43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0A6E">
              <w:rPr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ACC6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0A6E">
              <w:rPr>
                <w:lang w:eastAsia="ru-RU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8DBB4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0A6E">
              <w:rPr>
                <w:lang w:eastAsia="ru-RU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175EF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0A6E">
              <w:rPr>
                <w:lang w:eastAsia="ru-RU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64118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0A6E">
              <w:rPr>
                <w:lang w:eastAsia="ru-RU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C0572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0A6E">
              <w:rPr>
                <w:lang w:eastAsia="ru-RU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A415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0A6E">
              <w:rPr>
                <w:lang w:eastAsia="ru-RU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87FEA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0A6E">
              <w:rPr>
                <w:lang w:eastAsia="ru-RU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FF604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0A6E">
              <w:rPr>
                <w:lang w:eastAsia="ru-RU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DF8A1" w14:textId="77777777" w:rsidR="00CE59AD" w:rsidRPr="00FB0A6E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0A6E">
              <w:rPr>
                <w:lang w:eastAsia="ru-RU"/>
              </w:rPr>
              <w:t>11</w:t>
            </w:r>
          </w:p>
        </w:tc>
      </w:tr>
      <w:tr w:rsidR="00CE59AD" w:rsidRPr="00BD742F" w14:paraId="557CE80A" w14:textId="77777777" w:rsidTr="003E79B4">
        <w:trPr>
          <w:trHeight w:val="59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685C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BD742F">
              <w:rPr>
                <w:b/>
                <w:lang w:eastAsia="ru-RU"/>
              </w:rPr>
              <w:t xml:space="preserve">Программа, 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6485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BD742F">
              <w:rPr>
                <w:lang w:eastAsia="ru-RU"/>
              </w:rPr>
              <w:t>тыс.руб</w:t>
            </w:r>
            <w:proofErr w:type="spellEnd"/>
            <w:r w:rsidRPr="00BD742F">
              <w:rPr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06A8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0152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213 791,2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79A9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209 674,2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1E31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216 747,6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F073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226 747,6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63E3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236 747,6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DBE6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lang w:eastAsia="ru-RU"/>
              </w:rPr>
            </w:pPr>
            <w:r w:rsidRPr="00BD742F">
              <w:rPr>
                <w:lang w:eastAsia="ru-RU"/>
              </w:rPr>
              <w:t xml:space="preserve">246 747,6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D7A0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83" w:right="-155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1 350 455,8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037E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2030</w:t>
            </w:r>
          </w:p>
        </w:tc>
      </w:tr>
      <w:tr w:rsidR="00CE59AD" w:rsidRPr="00BD742F" w14:paraId="5164625C" w14:textId="77777777" w:rsidTr="003E79B4">
        <w:trPr>
          <w:trHeight w:val="2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BDCC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D742F">
              <w:rPr>
                <w:lang w:eastAsia="ru-RU"/>
              </w:rPr>
              <w:t>в т.ч.,</w:t>
            </w:r>
          </w:p>
          <w:p w14:paraId="0323FFBF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D742F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48D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BD742F">
              <w:rPr>
                <w:lang w:eastAsia="ru-RU"/>
              </w:rPr>
              <w:t>тыс.руб</w:t>
            </w:r>
            <w:proofErr w:type="spellEnd"/>
            <w:r w:rsidRPr="00BD742F">
              <w:rPr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579C" w14:textId="77777777" w:rsidR="00CE59AD" w:rsidRPr="00BD742F" w:rsidRDefault="00CE59AD" w:rsidP="003E79B4">
            <w:pPr>
              <w:suppressAutoHyphens w:val="0"/>
              <w:ind w:firstLine="34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E9F8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1800,0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90F5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D3E1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4684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F63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2CBD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3C34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1800,0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864F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2030</w:t>
            </w:r>
          </w:p>
        </w:tc>
      </w:tr>
      <w:tr w:rsidR="00CE59AD" w:rsidRPr="00BD742F" w14:paraId="56A83948" w14:textId="77777777" w:rsidTr="003E79B4">
        <w:trPr>
          <w:trHeight w:val="291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3F36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D742F">
              <w:rPr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C1A7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BD742F">
              <w:rPr>
                <w:lang w:eastAsia="ru-RU"/>
              </w:rPr>
              <w:t>тыс.руб</w:t>
            </w:r>
            <w:proofErr w:type="spellEnd"/>
            <w:r w:rsidRPr="00BD742F">
              <w:rPr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DEA2" w14:textId="77777777" w:rsidR="00CE59AD" w:rsidRPr="00BD742F" w:rsidRDefault="00CE59AD" w:rsidP="003E79B4">
            <w:pPr>
              <w:suppressAutoHyphens w:val="0"/>
              <w:ind w:firstLine="34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EB2E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4 999,7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26FE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AB99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F7CE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70E7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2A4E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CAC1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4 999,7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0E7A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2030</w:t>
            </w:r>
          </w:p>
        </w:tc>
      </w:tr>
      <w:tr w:rsidR="00CE59AD" w:rsidRPr="00BD742F" w14:paraId="23356655" w14:textId="77777777" w:rsidTr="003E79B4">
        <w:trPr>
          <w:trHeight w:val="2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6CA1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D742F">
              <w:rPr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1E6D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BD742F">
              <w:rPr>
                <w:lang w:eastAsia="ru-RU"/>
              </w:rPr>
              <w:t>тыс.руб</w:t>
            </w:r>
            <w:proofErr w:type="spellEnd"/>
            <w:r w:rsidRPr="00BD742F">
              <w:rPr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0F71" w14:textId="77777777" w:rsidR="00CE59AD" w:rsidRPr="00BD742F" w:rsidRDefault="00CE59AD" w:rsidP="003E79B4">
            <w:pPr>
              <w:suppressAutoHyphens w:val="0"/>
              <w:ind w:firstLine="34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45B4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206 991, 5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FA8E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209 674,2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1691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216 747,6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19D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226 747,6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252D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236 747,6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13D4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lang w:eastAsia="ru-RU"/>
              </w:rPr>
            </w:pPr>
            <w:r w:rsidRPr="00BD742F">
              <w:rPr>
                <w:lang w:eastAsia="ru-RU"/>
              </w:rPr>
              <w:t xml:space="preserve">246 747,6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75C0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83" w:right="-155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1 343 656,1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F009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2030</w:t>
            </w:r>
          </w:p>
        </w:tc>
      </w:tr>
      <w:tr w:rsidR="00CE59AD" w:rsidRPr="00BD742F" w14:paraId="60DF3EF7" w14:textId="77777777" w:rsidTr="003E79B4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9548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BD742F">
              <w:rPr>
                <w:b/>
                <w:lang w:eastAsia="ru-RU"/>
              </w:rPr>
              <w:t xml:space="preserve">Показатель 1 Цели Программы </w:t>
            </w:r>
          </w:p>
          <w:p w14:paraId="68A2D328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D742F">
              <w:rPr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83DE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A96D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82E7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60,00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BC9E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62,00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FE65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64,00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526B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66,00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91A9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68,00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E279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70,00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3351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70,00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91D5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2030</w:t>
            </w:r>
          </w:p>
        </w:tc>
      </w:tr>
      <w:tr w:rsidR="00CE59AD" w:rsidRPr="00BD742F" w14:paraId="337384E8" w14:textId="77777777" w:rsidTr="003E79B4">
        <w:trPr>
          <w:trHeight w:val="296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7879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D742F">
              <w:rPr>
                <w:b/>
                <w:lang w:eastAsia="ru-RU"/>
              </w:rPr>
              <w:lastRenderedPageBreak/>
              <w:t>Показатель 2 Цели Программы</w:t>
            </w:r>
            <w:r w:rsidRPr="00BD742F">
              <w:rPr>
                <w:lang w:eastAsia="ru-RU"/>
              </w:rPr>
              <w:t xml:space="preserve"> </w:t>
            </w:r>
          </w:p>
          <w:p w14:paraId="083DB405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D742F">
              <w:rPr>
                <w:lang w:eastAsia="ru-RU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</w:t>
            </w:r>
            <w:r>
              <w:rPr>
                <w:lang w:eastAsia="ru-RU"/>
              </w:rPr>
              <w:t>можностями здоровья и 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D33F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F0E7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9FA9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79" w:right="-45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41,00</w:t>
            </w:r>
          </w:p>
          <w:p w14:paraId="46071D1E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79" w:right="-187" w:hanging="142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D228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64,00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FC3B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67,00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4A04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70,00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221D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72,00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A83F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74,00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6070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74,00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8394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2030</w:t>
            </w:r>
          </w:p>
        </w:tc>
      </w:tr>
      <w:tr w:rsidR="00CE59AD" w:rsidRPr="00BD742F" w14:paraId="4B4C01C6" w14:textId="77777777" w:rsidTr="003E79B4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7E56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ПРОЕКТНАЯ ЧАСТЬ </w:t>
            </w:r>
          </w:p>
          <w:p w14:paraId="3401A314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Участие в реализации регионального проекта  </w:t>
            </w:r>
          </w:p>
          <w:p w14:paraId="3DD9F73B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D742F">
              <w:rPr>
                <w:lang w:eastAsia="ru-RU"/>
              </w:rPr>
              <w:t>«Спорт – норма жизни»</w:t>
            </w:r>
          </w:p>
          <w:p w14:paraId="6DEE586A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lang w:eastAsia="ru-RU"/>
              </w:rPr>
            </w:pPr>
            <w:r w:rsidRPr="00BD742F">
              <w:rPr>
                <w:lang w:eastAsia="ru-RU"/>
              </w:rPr>
              <w:t xml:space="preserve">(национального проекта «Демография»), </w:t>
            </w:r>
            <w:r w:rsidRPr="00BD742F">
              <w:rPr>
                <w:i/>
                <w:lang w:eastAsia="ru-RU"/>
              </w:rPr>
              <w:t>всего</w:t>
            </w:r>
          </w:p>
          <w:p w14:paraId="6BC2CD5F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sz w:val="16"/>
                <w:szCs w:val="16"/>
                <w:lang w:eastAsia="ru-RU"/>
              </w:rPr>
            </w:pPr>
          </w:p>
          <w:p w14:paraId="2B4DA0E3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lang w:eastAsia="ru-RU"/>
              </w:rPr>
            </w:pPr>
            <w:r w:rsidRPr="00BD742F">
              <w:rPr>
                <w:i/>
                <w:lang w:eastAsia="ru-RU"/>
              </w:rPr>
              <w:t>федеральный бюджет</w:t>
            </w:r>
          </w:p>
          <w:p w14:paraId="5C21E32E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36D4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BD742F">
              <w:rPr>
                <w:lang w:eastAsia="ru-RU"/>
              </w:rPr>
              <w:t>тыс.руб</w:t>
            </w:r>
            <w:proofErr w:type="spellEnd"/>
            <w:r w:rsidRPr="00BD742F">
              <w:rPr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11B3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B9B9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C2CD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0F15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85F4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95A4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90A9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ACAA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C69B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2030</w:t>
            </w:r>
          </w:p>
        </w:tc>
      </w:tr>
      <w:tr w:rsidR="00CE59AD" w:rsidRPr="00BD742F" w14:paraId="61C5774E" w14:textId="77777777" w:rsidTr="003E79B4">
        <w:trPr>
          <w:trHeight w:val="641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DE20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D742F">
              <w:rPr>
                <w:lang w:eastAsia="ru-RU"/>
              </w:rPr>
              <w:t>ПРОЦЕССНАЯ ЧАСТЬ,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3942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BD742F">
              <w:rPr>
                <w:lang w:eastAsia="ru-RU"/>
              </w:rPr>
              <w:t>тыс.руб</w:t>
            </w:r>
            <w:proofErr w:type="spellEnd"/>
            <w:r w:rsidRPr="00BD742F">
              <w:rPr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6554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24E0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213 791,2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8BA8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209 674,2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5D42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216 747,6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93C8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226 747,6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B3A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236 747,6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430F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lang w:eastAsia="ru-RU"/>
              </w:rPr>
            </w:pPr>
            <w:r w:rsidRPr="00BD742F">
              <w:rPr>
                <w:lang w:eastAsia="ru-RU"/>
              </w:rPr>
              <w:t xml:space="preserve">246 747,6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58C3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42" w:right="-155" w:hanging="141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1 350 455,8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0129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2030</w:t>
            </w:r>
          </w:p>
        </w:tc>
      </w:tr>
      <w:tr w:rsidR="00CE59AD" w:rsidRPr="00BD742F" w14:paraId="63CE4585" w14:textId="77777777" w:rsidTr="003E79B4">
        <w:trPr>
          <w:trHeight w:val="56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DD60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D742F">
              <w:rPr>
                <w:lang w:eastAsia="ru-RU"/>
              </w:rPr>
              <w:t>в т.ч.,</w:t>
            </w:r>
          </w:p>
          <w:p w14:paraId="70FF973F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D742F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30F8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BD742F">
              <w:rPr>
                <w:lang w:eastAsia="ru-RU"/>
              </w:rPr>
              <w:t>тыс.руб</w:t>
            </w:r>
            <w:proofErr w:type="spellEnd"/>
            <w:r w:rsidRPr="00BD742F">
              <w:rPr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4EEB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6962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1 800, 0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B089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31A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8588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B17D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BE49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C101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1800, 0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E59C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2030</w:t>
            </w:r>
          </w:p>
        </w:tc>
      </w:tr>
      <w:tr w:rsidR="00CE59AD" w:rsidRPr="00BD742F" w14:paraId="6E31E7FE" w14:textId="77777777" w:rsidTr="003E79B4">
        <w:trPr>
          <w:trHeight w:val="39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F3D4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D742F">
              <w:rPr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F729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BD742F">
              <w:rPr>
                <w:lang w:eastAsia="ru-RU"/>
              </w:rPr>
              <w:t>тыс.руб</w:t>
            </w:r>
            <w:proofErr w:type="spellEnd"/>
            <w:r w:rsidRPr="00BD742F">
              <w:rPr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D682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0163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4 999,7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E35F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7408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0A15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A3CA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6641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BEC8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4 999,7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B91A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2030</w:t>
            </w:r>
          </w:p>
        </w:tc>
      </w:tr>
      <w:tr w:rsidR="00CE59AD" w:rsidRPr="00BD742F" w14:paraId="0CFA4A8B" w14:textId="77777777" w:rsidTr="003E79B4">
        <w:trPr>
          <w:trHeight w:val="39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FB68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D742F">
              <w:rPr>
                <w:lang w:eastAsia="ru-RU"/>
              </w:rPr>
              <w:t>бюджет муниципального образования</w:t>
            </w:r>
          </w:p>
          <w:p w14:paraId="46C26945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14:paraId="2B4D6784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F890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BD742F">
              <w:rPr>
                <w:lang w:eastAsia="ru-RU"/>
              </w:rPr>
              <w:lastRenderedPageBreak/>
              <w:t>тыс.руб</w:t>
            </w:r>
            <w:proofErr w:type="spellEnd"/>
            <w:r w:rsidRPr="00BD742F">
              <w:rPr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7C56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C8C8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206 991, 5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7CD2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209 674,2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7CE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216 747,6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5033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226 747,6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8E5E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236 747,6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8949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lang w:eastAsia="ru-RU"/>
              </w:rPr>
            </w:pPr>
            <w:r w:rsidRPr="00BD742F">
              <w:rPr>
                <w:lang w:eastAsia="ru-RU"/>
              </w:rPr>
              <w:t xml:space="preserve">246 747,6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86E4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83" w:right="-155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1 343 656,1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BCB5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2030</w:t>
            </w:r>
          </w:p>
        </w:tc>
      </w:tr>
      <w:tr w:rsidR="00CE59AD" w:rsidRPr="00BD742F" w14:paraId="2EBCAA1A" w14:textId="77777777" w:rsidTr="003E79B4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615A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lang w:eastAsia="ru-RU"/>
              </w:rPr>
            </w:pPr>
            <w:r w:rsidRPr="00BD742F">
              <w:rPr>
                <w:i/>
                <w:lang w:eastAsia="ru-RU"/>
              </w:rPr>
              <w:t>Направление 1</w:t>
            </w:r>
          </w:p>
          <w:p w14:paraId="1E45B601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Комплекс процессных мероприятий 1 </w:t>
            </w:r>
          </w:p>
          <w:p w14:paraId="73640506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«Развитие физической культуры и </w:t>
            </w:r>
            <w:proofErr w:type="gramStart"/>
            <w:r w:rsidRPr="00BD742F">
              <w:rPr>
                <w:lang w:eastAsia="ru-RU"/>
              </w:rPr>
              <w:t>массового  спорта</w:t>
            </w:r>
            <w:proofErr w:type="gramEnd"/>
            <w:r w:rsidRPr="00BD742F">
              <w:rPr>
                <w:lang w:eastAsia="ru-RU"/>
              </w:rPr>
              <w:t>»</w:t>
            </w:r>
          </w:p>
          <w:p w14:paraId="5F21AE04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lang w:eastAsia="ru-RU"/>
              </w:rPr>
            </w:pPr>
            <w:r w:rsidRPr="00BD742F">
              <w:rPr>
                <w:i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AC97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BD742F">
              <w:rPr>
                <w:lang w:eastAsia="ru-RU"/>
              </w:rPr>
              <w:t>тыс.руб</w:t>
            </w:r>
            <w:proofErr w:type="spellEnd"/>
            <w:r w:rsidRPr="00BD742F">
              <w:rPr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EE3A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0AF4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7 200,0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EAFC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7 200,0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B629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7 200,0 </w:t>
            </w:r>
          </w:p>
          <w:p w14:paraId="30B24366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06750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8 200,0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837EF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9 200,0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6BDCB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10 200,0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BD2DE" w14:textId="77777777" w:rsidR="00CE59AD" w:rsidRPr="00BD742F" w:rsidRDefault="00CE59AD" w:rsidP="003E79B4">
            <w:pPr>
              <w:tabs>
                <w:tab w:val="center" w:pos="539"/>
              </w:tabs>
              <w:suppressAutoHyphens w:val="0"/>
              <w:rPr>
                <w:lang w:eastAsia="ru-RU"/>
              </w:rPr>
            </w:pPr>
            <w:r w:rsidRPr="00BD742F">
              <w:rPr>
                <w:lang w:eastAsia="ru-RU"/>
              </w:rPr>
              <w:tab/>
              <w:t>49 200,0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3204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2030</w:t>
            </w:r>
          </w:p>
        </w:tc>
      </w:tr>
      <w:tr w:rsidR="00CE59AD" w:rsidRPr="00BD742F" w14:paraId="555FB926" w14:textId="77777777" w:rsidTr="003E79B4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B42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lang w:eastAsia="ru-RU"/>
              </w:rPr>
            </w:pPr>
            <w:r w:rsidRPr="00BD742F">
              <w:rPr>
                <w:i/>
                <w:lang w:eastAsia="ru-RU"/>
              </w:rPr>
              <w:t>Направление 2</w:t>
            </w:r>
          </w:p>
          <w:p w14:paraId="3ADD8537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D742F">
              <w:rPr>
                <w:lang w:eastAsia="ru-RU"/>
              </w:rPr>
              <w:t>Комплекс процессных мероприятий 2</w:t>
            </w:r>
          </w:p>
          <w:p w14:paraId="5F4C5855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«Осуществление деятельности учреждений и организаций в сфере физической культуры и спорта» </w:t>
            </w:r>
            <w:r w:rsidRPr="00BD742F">
              <w:rPr>
                <w:i/>
                <w:lang w:eastAsia="ru-RU"/>
              </w:rPr>
              <w:t>в т.ч.,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AE6A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BD742F">
              <w:rPr>
                <w:lang w:eastAsia="ru-RU"/>
              </w:rPr>
              <w:t>тыс.руб</w:t>
            </w:r>
            <w:proofErr w:type="spellEnd"/>
            <w:r w:rsidRPr="00BD742F">
              <w:rPr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E3D0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6B18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181 796,8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4AF7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195 974,2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B801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202 847,6</w:t>
            </w:r>
          </w:p>
          <w:p w14:paraId="16B8C2C7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4F98D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212 847,6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664F9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222 847,6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C7AA0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232 847,6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9219F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1 249 161,4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8DE7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2030</w:t>
            </w:r>
          </w:p>
        </w:tc>
      </w:tr>
      <w:tr w:rsidR="00CE59AD" w:rsidRPr="00BD742F" w14:paraId="532BB945" w14:textId="77777777" w:rsidTr="003E79B4">
        <w:trPr>
          <w:trHeight w:val="39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C5AA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lang w:eastAsia="ru-RU"/>
              </w:rPr>
            </w:pPr>
            <w:r w:rsidRPr="00BD742F">
              <w:rPr>
                <w:i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E2F2" w14:textId="77777777" w:rsidR="00CE59AD" w:rsidRPr="00BD742F" w:rsidRDefault="00CE59AD" w:rsidP="003E79B4">
            <w:pPr>
              <w:suppressAutoHyphens w:val="0"/>
              <w:rPr>
                <w:lang w:eastAsia="ru-RU"/>
              </w:rPr>
            </w:pPr>
            <w:proofErr w:type="spellStart"/>
            <w:r w:rsidRPr="00BD742F">
              <w:rPr>
                <w:lang w:eastAsia="ru-RU"/>
              </w:rPr>
              <w:t>тыс.руб</w:t>
            </w:r>
            <w:proofErr w:type="spellEnd"/>
            <w:r w:rsidRPr="00BD742F">
              <w:rPr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5618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E468" w14:textId="77777777" w:rsidR="00CE59AD" w:rsidRPr="00BD742F" w:rsidRDefault="00CE59AD" w:rsidP="003E79B4">
            <w:pPr>
              <w:suppressAutoHyphens w:val="0"/>
              <w:jc w:val="center"/>
              <w:rPr>
                <w:iCs/>
                <w:lang w:eastAsia="ru-RU"/>
              </w:rPr>
            </w:pPr>
            <w:r w:rsidRPr="00BD742F">
              <w:rPr>
                <w:iCs/>
              </w:rPr>
              <w:t>1 800,0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5634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DC5D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9C9A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77FD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2005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2413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iCs/>
              </w:rPr>
              <w:t>1 800,0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D8F3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2030</w:t>
            </w:r>
          </w:p>
        </w:tc>
      </w:tr>
      <w:tr w:rsidR="00CE59AD" w:rsidRPr="00BD742F" w14:paraId="610BE3F6" w14:textId="77777777" w:rsidTr="003E79B4">
        <w:trPr>
          <w:trHeight w:val="39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17C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lang w:eastAsia="ru-RU"/>
              </w:rPr>
            </w:pPr>
            <w:r w:rsidRPr="00BD742F">
              <w:rPr>
                <w:i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AE94" w14:textId="77777777" w:rsidR="00CE59AD" w:rsidRPr="00BD742F" w:rsidRDefault="00CE59AD" w:rsidP="003E79B4">
            <w:pPr>
              <w:suppressAutoHyphens w:val="0"/>
              <w:rPr>
                <w:lang w:eastAsia="ru-RU"/>
              </w:rPr>
            </w:pPr>
            <w:proofErr w:type="spellStart"/>
            <w:r w:rsidRPr="00BD742F">
              <w:rPr>
                <w:lang w:eastAsia="ru-RU"/>
              </w:rPr>
              <w:t>тыс.руб</w:t>
            </w:r>
            <w:proofErr w:type="spellEnd"/>
            <w:r w:rsidRPr="00BD742F">
              <w:rPr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707C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FD52" w14:textId="77777777" w:rsidR="00CE59AD" w:rsidRPr="00BD742F" w:rsidRDefault="00CE59AD" w:rsidP="003E79B4">
            <w:pPr>
              <w:jc w:val="center"/>
              <w:rPr>
                <w:iCs/>
              </w:rPr>
            </w:pPr>
            <w:r w:rsidRPr="00BD742F">
              <w:rPr>
                <w:iCs/>
              </w:rPr>
              <w:t>700,0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F613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1517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D331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F5B7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2B25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1716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700,0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8F5F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CE59AD" w:rsidRPr="00BD742F" w14:paraId="17564420" w14:textId="77777777" w:rsidTr="003E79B4">
        <w:trPr>
          <w:trHeight w:val="39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33E7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lang w:eastAsia="ru-RU"/>
              </w:rPr>
            </w:pPr>
            <w:r w:rsidRPr="00BD742F">
              <w:rPr>
                <w:i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EF19" w14:textId="77777777" w:rsidR="00CE59AD" w:rsidRPr="00BD742F" w:rsidRDefault="00CE59AD" w:rsidP="003E79B4">
            <w:pPr>
              <w:suppressAutoHyphens w:val="0"/>
              <w:rPr>
                <w:lang w:eastAsia="ru-RU"/>
              </w:rPr>
            </w:pPr>
            <w:proofErr w:type="spellStart"/>
            <w:r w:rsidRPr="00BD742F">
              <w:rPr>
                <w:lang w:eastAsia="ru-RU"/>
              </w:rPr>
              <w:t>тыс.руб</w:t>
            </w:r>
            <w:proofErr w:type="spellEnd"/>
            <w:r w:rsidRPr="00BD742F">
              <w:rPr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652E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5A0C" w14:textId="77777777" w:rsidR="00CE59AD" w:rsidRPr="00BD742F" w:rsidRDefault="00CE59AD" w:rsidP="003E79B4">
            <w:pPr>
              <w:jc w:val="center"/>
              <w:rPr>
                <w:iCs/>
              </w:rPr>
            </w:pPr>
            <w:r w:rsidRPr="00BD742F">
              <w:rPr>
                <w:iCs/>
              </w:rPr>
              <w:t>179 296,8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4B03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195 974,2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4F7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202 847,6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A729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212 847,6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A8E9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222 847,6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464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232 847,6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10B0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1 246 661,4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FA0C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2030</w:t>
            </w:r>
          </w:p>
        </w:tc>
      </w:tr>
      <w:tr w:rsidR="00CE59AD" w:rsidRPr="00BD742F" w14:paraId="06A9A064" w14:textId="77777777" w:rsidTr="003E79B4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4815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lang w:eastAsia="ru-RU"/>
              </w:rPr>
            </w:pPr>
            <w:r w:rsidRPr="00BD742F">
              <w:rPr>
                <w:i/>
                <w:lang w:eastAsia="ru-RU"/>
              </w:rPr>
              <w:t>Направление 3</w:t>
            </w:r>
          </w:p>
          <w:p w14:paraId="4B5A30E9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Комплекс процессных мероприятий 3 </w:t>
            </w:r>
          </w:p>
          <w:p w14:paraId="5E1327F8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«Развитие инфраструктуры физической культуры и спорта, в том числе для </w:t>
            </w:r>
            <w:r w:rsidRPr="00BD742F">
              <w:rPr>
                <w:lang w:eastAsia="ru-RU"/>
              </w:rPr>
              <w:lastRenderedPageBreak/>
              <w:t>лиц с ограниченными возможностями здоровья и инвалидов»</w:t>
            </w:r>
            <w:r>
              <w:rPr>
                <w:lang w:eastAsia="ru-RU"/>
              </w:rPr>
              <w:t xml:space="preserve">, </w:t>
            </w:r>
            <w:r w:rsidRPr="00BD742F">
              <w:rPr>
                <w:i/>
                <w:lang w:eastAsia="ru-RU"/>
              </w:rPr>
              <w:t>в т.ч.,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4052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BD742F">
              <w:rPr>
                <w:lang w:eastAsia="ru-RU"/>
              </w:rPr>
              <w:lastRenderedPageBreak/>
              <w:t>тыс.руб</w:t>
            </w:r>
            <w:proofErr w:type="spellEnd"/>
            <w:r w:rsidRPr="00BD742F">
              <w:rPr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A7F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D02A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24 794,4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8D4F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6 500,0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F66C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6 700,0</w:t>
            </w:r>
          </w:p>
          <w:p w14:paraId="403A8E90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BF192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7 700,0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F3DEA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8 700,0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7059C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9 700,0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F1613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64 094,4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C007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2030</w:t>
            </w:r>
          </w:p>
        </w:tc>
      </w:tr>
      <w:tr w:rsidR="00CE59AD" w:rsidRPr="00BD742F" w14:paraId="5AD765E6" w14:textId="77777777" w:rsidTr="003E79B4">
        <w:trPr>
          <w:trHeight w:val="39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D99F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lang w:eastAsia="ru-RU"/>
              </w:rPr>
            </w:pPr>
            <w:r w:rsidRPr="00BD742F">
              <w:rPr>
                <w:i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7290" w14:textId="77777777" w:rsidR="00CE59AD" w:rsidRPr="00BD742F" w:rsidRDefault="00CE59AD" w:rsidP="003E79B4">
            <w:pPr>
              <w:suppressAutoHyphens w:val="0"/>
              <w:rPr>
                <w:lang w:eastAsia="ru-RU"/>
              </w:rPr>
            </w:pPr>
            <w:proofErr w:type="spellStart"/>
            <w:r w:rsidRPr="00BD742F">
              <w:rPr>
                <w:lang w:eastAsia="ru-RU"/>
              </w:rPr>
              <w:t>тыс.руб</w:t>
            </w:r>
            <w:proofErr w:type="spellEnd"/>
            <w:r w:rsidRPr="00BD742F">
              <w:rPr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FB4B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452F" w14:textId="77777777" w:rsidR="00CE59AD" w:rsidRPr="00BD742F" w:rsidRDefault="00CE59AD" w:rsidP="003E79B4">
            <w:pPr>
              <w:suppressAutoHyphens w:val="0"/>
              <w:jc w:val="center"/>
              <w:rPr>
                <w:iCs/>
                <w:lang w:eastAsia="ru-RU"/>
              </w:rPr>
            </w:pPr>
            <w:r w:rsidRPr="00BD742F">
              <w:rPr>
                <w:iCs/>
              </w:rPr>
              <w:t>4 299,7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20D37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1DB9C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2C76A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8FBE2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3E6CB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9BD7B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iCs/>
              </w:rPr>
              <w:t>4 299,7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F951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2030</w:t>
            </w:r>
          </w:p>
        </w:tc>
      </w:tr>
      <w:tr w:rsidR="00CE59AD" w:rsidRPr="00BD742F" w14:paraId="5E1B7FA4" w14:textId="77777777" w:rsidTr="003E79B4">
        <w:trPr>
          <w:trHeight w:val="39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21B7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lang w:eastAsia="ru-RU"/>
              </w:rPr>
            </w:pPr>
            <w:r w:rsidRPr="00BD742F">
              <w:rPr>
                <w:i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384E" w14:textId="77777777" w:rsidR="00CE59AD" w:rsidRPr="00BD742F" w:rsidRDefault="00CE59AD" w:rsidP="003E79B4">
            <w:pPr>
              <w:suppressAutoHyphens w:val="0"/>
              <w:rPr>
                <w:lang w:eastAsia="ru-RU"/>
              </w:rPr>
            </w:pPr>
            <w:proofErr w:type="spellStart"/>
            <w:r w:rsidRPr="00BD742F">
              <w:rPr>
                <w:lang w:eastAsia="ru-RU"/>
              </w:rPr>
              <w:t>тыс.руб</w:t>
            </w:r>
            <w:proofErr w:type="spellEnd"/>
            <w:r w:rsidRPr="00BD742F">
              <w:rPr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E579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2453" w14:textId="77777777" w:rsidR="00CE59AD" w:rsidRPr="00BD742F" w:rsidRDefault="00CE59AD" w:rsidP="003E79B4">
            <w:pPr>
              <w:jc w:val="center"/>
              <w:rPr>
                <w:iCs/>
              </w:rPr>
            </w:pPr>
            <w:r w:rsidRPr="00BD742F">
              <w:rPr>
                <w:iCs/>
              </w:rPr>
              <w:t>20 494,7</w:t>
            </w:r>
          </w:p>
          <w:p w14:paraId="73098E64" w14:textId="77777777" w:rsidR="00CE59AD" w:rsidRPr="00BD742F" w:rsidRDefault="00CE59AD" w:rsidP="003E79B4">
            <w:pPr>
              <w:jc w:val="center"/>
              <w:rPr>
                <w:iCs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977A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6 500,0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F49D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 xml:space="preserve">6 700,0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02E50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7 700,0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D6F89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8 700,0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C7E49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9 700,0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5941B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59 794,7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A4A2" w14:textId="77777777" w:rsidR="00CE59AD" w:rsidRPr="00BD742F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BD742F">
              <w:rPr>
                <w:lang w:eastAsia="ru-RU"/>
              </w:rPr>
              <w:t>2030</w:t>
            </w:r>
          </w:p>
        </w:tc>
      </w:tr>
    </w:tbl>
    <w:p w14:paraId="5FFC9789" w14:textId="77777777" w:rsidR="00CE59AD" w:rsidRPr="00BD742F" w:rsidRDefault="00CE59AD" w:rsidP="00CE59AD">
      <w:pPr>
        <w:tabs>
          <w:tab w:val="left" w:pos="13350"/>
        </w:tabs>
        <w:suppressAutoHyphens w:val="0"/>
        <w:ind w:right="-286"/>
        <w:rPr>
          <w:sz w:val="26"/>
          <w:szCs w:val="26"/>
          <w:lang w:eastAsia="ru-RU"/>
        </w:rPr>
      </w:pPr>
      <w:r>
        <w:rPr>
          <w:lang w:eastAsia="ru-RU"/>
        </w:rPr>
        <w:tab/>
      </w:r>
      <w:r w:rsidRPr="00BD742F">
        <w:rPr>
          <w:sz w:val="26"/>
          <w:szCs w:val="26"/>
          <w:lang w:eastAsia="ru-RU"/>
        </w:rPr>
        <w:t xml:space="preserve">                             ».</w:t>
      </w:r>
    </w:p>
    <w:p w14:paraId="784E3E41" w14:textId="77777777" w:rsidR="00CE59AD" w:rsidRPr="00BD742F" w:rsidRDefault="00CE59AD" w:rsidP="00CE59AD">
      <w:pPr>
        <w:tabs>
          <w:tab w:val="left" w:pos="13350"/>
        </w:tabs>
        <w:rPr>
          <w:lang w:eastAsia="ru-RU"/>
        </w:rPr>
        <w:sectPr w:rsidR="00CE59AD" w:rsidRPr="00BD742F" w:rsidSect="00332AA8">
          <w:type w:val="continuous"/>
          <w:pgSz w:w="16838" w:h="11906" w:orient="landscape"/>
          <w:pgMar w:top="1276" w:right="539" w:bottom="454" w:left="1134" w:header="709" w:footer="709" w:gutter="0"/>
          <w:pgNumType w:start="4"/>
          <w:cols w:space="708"/>
          <w:titlePg/>
          <w:docGrid w:linePitch="360"/>
        </w:sectPr>
      </w:pPr>
      <w:r>
        <w:rPr>
          <w:lang w:eastAsia="ru-RU"/>
        </w:rPr>
        <w:tab/>
      </w:r>
    </w:p>
    <w:p w14:paraId="6CB73B7F" w14:textId="77777777" w:rsidR="00CE59AD" w:rsidRPr="00BD742F" w:rsidRDefault="00CE59AD" w:rsidP="00CE59AD">
      <w:pPr>
        <w:ind w:left="10773" w:right="-739"/>
        <w:contextualSpacing/>
        <w:jc w:val="both"/>
        <w:rPr>
          <w:bCs/>
          <w:sz w:val="26"/>
          <w:szCs w:val="26"/>
          <w:lang w:eastAsia="ru-RU"/>
        </w:rPr>
      </w:pPr>
      <w:r w:rsidRPr="00BD742F">
        <w:rPr>
          <w:bCs/>
          <w:sz w:val="26"/>
          <w:szCs w:val="26"/>
          <w:lang w:eastAsia="ru-RU"/>
        </w:rPr>
        <w:t>Приложение № 2</w:t>
      </w:r>
    </w:p>
    <w:p w14:paraId="4C7268F4" w14:textId="77777777" w:rsidR="00CE59AD" w:rsidRPr="00BD742F" w:rsidRDefault="00CE59AD" w:rsidP="00CE59AD">
      <w:pPr>
        <w:widowControl w:val="0"/>
        <w:suppressAutoHyphens w:val="0"/>
        <w:autoSpaceDE w:val="0"/>
        <w:autoSpaceDN w:val="0"/>
        <w:adjustRightInd w:val="0"/>
        <w:ind w:left="10773"/>
        <w:contextualSpacing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к постановлению а</w:t>
      </w:r>
      <w:r w:rsidRPr="00BD742F">
        <w:rPr>
          <w:bCs/>
          <w:sz w:val="26"/>
          <w:szCs w:val="26"/>
          <w:lang w:eastAsia="ru-RU"/>
        </w:rPr>
        <w:t>дминистрации</w:t>
      </w:r>
    </w:p>
    <w:p w14:paraId="5C312F2E" w14:textId="77777777" w:rsidR="00CE59AD" w:rsidRPr="00BD742F" w:rsidRDefault="00CE59AD" w:rsidP="00CE59AD">
      <w:pPr>
        <w:widowControl w:val="0"/>
        <w:suppressAutoHyphens w:val="0"/>
        <w:autoSpaceDE w:val="0"/>
        <w:autoSpaceDN w:val="0"/>
        <w:adjustRightInd w:val="0"/>
        <w:ind w:left="10773"/>
        <w:contextualSpacing/>
        <w:jc w:val="both"/>
        <w:rPr>
          <w:bCs/>
          <w:sz w:val="26"/>
          <w:szCs w:val="26"/>
          <w:lang w:eastAsia="ru-RU"/>
        </w:rPr>
      </w:pPr>
      <w:r w:rsidRPr="00BD742F">
        <w:rPr>
          <w:bCs/>
          <w:sz w:val="26"/>
          <w:szCs w:val="26"/>
          <w:lang w:eastAsia="ru-RU"/>
        </w:rPr>
        <w:t>города Обнинска</w:t>
      </w:r>
    </w:p>
    <w:p w14:paraId="65EBF00B" w14:textId="77777777" w:rsidR="00CE59AD" w:rsidRPr="00BD742F" w:rsidRDefault="00CE59AD" w:rsidP="00CE59AD">
      <w:pPr>
        <w:widowControl w:val="0"/>
        <w:suppressAutoHyphens w:val="0"/>
        <w:autoSpaceDE w:val="0"/>
        <w:autoSpaceDN w:val="0"/>
        <w:adjustRightInd w:val="0"/>
        <w:ind w:left="10773"/>
        <w:contextualSpacing/>
        <w:jc w:val="both"/>
        <w:rPr>
          <w:bCs/>
          <w:sz w:val="26"/>
          <w:szCs w:val="26"/>
          <w:lang w:eastAsia="ru-RU"/>
        </w:rPr>
      </w:pPr>
      <w:r w:rsidRPr="00BD742F">
        <w:rPr>
          <w:bCs/>
          <w:sz w:val="26"/>
          <w:szCs w:val="26"/>
          <w:lang w:eastAsia="ru-RU"/>
        </w:rPr>
        <w:t xml:space="preserve">от </w:t>
      </w:r>
      <w:r w:rsidRPr="00BD742F">
        <w:rPr>
          <w:bCs/>
          <w:sz w:val="26"/>
          <w:szCs w:val="26"/>
          <w:u w:val="single"/>
          <w:lang w:eastAsia="ru-RU"/>
        </w:rPr>
        <w:t xml:space="preserve">                          </w:t>
      </w:r>
      <w:r w:rsidRPr="00BD742F">
        <w:rPr>
          <w:bCs/>
          <w:sz w:val="26"/>
          <w:szCs w:val="26"/>
          <w:lang w:eastAsia="ru-RU"/>
        </w:rPr>
        <w:t xml:space="preserve">№ </w:t>
      </w:r>
      <w:r w:rsidRPr="00BD742F">
        <w:rPr>
          <w:bCs/>
          <w:sz w:val="26"/>
          <w:szCs w:val="26"/>
          <w:u w:val="single"/>
          <w:lang w:eastAsia="ru-RU"/>
        </w:rPr>
        <w:t xml:space="preserve">                    </w:t>
      </w:r>
      <w:proofErr w:type="gramStart"/>
      <w:r w:rsidRPr="00BD742F">
        <w:rPr>
          <w:bCs/>
          <w:sz w:val="26"/>
          <w:szCs w:val="26"/>
          <w:u w:val="single"/>
          <w:lang w:eastAsia="ru-RU"/>
        </w:rPr>
        <w:t xml:space="preserve">  .</w:t>
      </w:r>
      <w:proofErr w:type="gramEnd"/>
    </w:p>
    <w:p w14:paraId="2764CB43" w14:textId="77777777" w:rsidR="00CE59AD" w:rsidRPr="00BD742F" w:rsidRDefault="00CE59AD" w:rsidP="00CE59AD">
      <w:pPr>
        <w:suppressAutoHyphens w:val="0"/>
        <w:ind w:left="10773" w:right="-172"/>
        <w:rPr>
          <w:sz w:val="26"/>
          <w:szCs w:val="26"/>
          <w:lang w:eastAsia="ru-RU"/>
        </w:rPr>
      </w:pPr>
    </w:p>
    <w:p w14:paraId="60D68714" w14:textId="77777777" w:rsidR="00CE59AD" w:rsidRPr="00BD742F" w:rsidRDefault="00CE59AD" w:rsidP="00CE59AD">
      <w:pPr>
        <w:suppressAutoHyphens w:val="0"/>
        <w:ind w:left="10773" w:right="-172"/>
        <w:rPr>
          <w:sz w:val="26"/>
          <w:szCs w:val="26"/>
          <w:lang w:eastAsia="ru-RU"/>
        </w:rPr>
      </w:pPr>
      <w:r w:rsidRPr="00BD742F">
        <w:rPr>
          <w:sz w:val="26"/>
          <w:szCs w:val="26"/>
          <w:lang w:eastAsia="ru-RU"/>
        </w:rPr>
        <w:t xml:space="preserve">«Приложение № 2 </w:t>
      </w:r>
    </w:p>
    <w:p w14:paraId="2108FDE2" w14:textId="77777777" w:rsidR="00CE59AD" w:rsidRPr="00BD742F" w:rsidRDefault="00CE59AD" w:rsidP="00CE59AD">
      <w:pPr>
        <w:suppressAutoHyphens w:val="0"/>
        <w:ind w:left="10773" w:right="-172"/>
        <w:rPr>
          <w:rFonts w:eastAsiaTheme="minorHAnsi"/>
          <w:sz w:val="26"/>
          <w:szCs w:val="26"/>
          <w:lang w:eastAsia="en-US"/>
        </w:rPr>
      </w:pPr>
      <w:r w:rsidRPr="00BD742F">
        <w:rPr>
          <w:sz w:val="26"/>
          <w:szCs w:val="26"/>
          <w:lang w:eastAsia="ru-RU"/>
        </w:rPr>
        <w:t xml:space="preserve">к </w:t>
      </w:r>
      <w:r w:rsidRPr="00BD742F">
        <w:rPr>
          <w:rFonts w:eastAsiaTheme="minorHAnsi"/>
          <w:sz w:val="26"/>
          <w:szCs w:val="26"/>
          <w:lang w:eastAsia="en-US"/>
        </w:rPr>
        <w:t xml:space="preserve">муниципальной программе муниципального образования </w:t>
      </w:r>
    </w:p>
    <w:p w14:paraId="710084FD" w14:textId="77777777" w:rsidR="00CE59AD" w:rsidRPr="00BD742F" w:rsidRDefault="00CE59AD" w:rsidP="00CE59AD">
      <w:pPr>
        <w:suppressAutoHyphens w:val="0"/>
        <w:ind w:left="10773" w:right="-172"/>
        <w:rPr>
          <w:sz w:val="26"/>
          <w:szCs w:val="26"/>
          <w:lang w:eastAsia="ru-RU"/>
        </w:rPr>
      </w:pPr>
      <w:r w:rsidRPr="00BD742F">
        <w:rPr>
          <w:rFonts w:eastAsiaTheme="minorHAnsi"/>
          <w:sz w:val="26"/>
          <w:szCs w:val="26"/>
          <w:lang w:eastAsia="en-US"/>
        </w:rPr>
        <w:t>«Город Обнинск» «Развитие физической культуры и спорта»</w:t>
      </w:r>
    </w:p>
    <w:p w14:paraId="3BFADF76" w14:textId="77777777" w:rsidR="00CE59AD" w:rsidRPr="00BD742F" w:rsidRDefault="00CE59AD" w:rsidP="00CE59AD">
      <w:pPr>
        <w:tabs>
          <w:tab w:val="left" w:pos="1755"/>
        </w:tabs>
        <w:rPr>
          <w:b/>
          <w:bCs/>
          <w:sz w:val="26"/>
          <w:szCs w:val="26"/>
        </w:rPr>
      </w:pPr>
    </w:p>
    <w:p w14:paraId="225B8DF5" w14:textId="77777777" w:rsidR="00CE59AD" w:rsidRPr="00BD742F" w:rsidRDefault="00CE59AD" w:rsidP="00CE59AD">
      <w:pPr>
        <w:shd w:val="clear" w:color="auto" w:fill="FFFFFF" w:themeFill="background1"/>
        <w:ind w:left="9498" w:right="-172"/>
        <w:rPr>
          <w:b/>
          <w:bCs/>
          <w:sz w:val="26"/>
          <w:szCs w:val="26"/>
        </w:rPr>
      </w:pPr>
    </w:p>
    <w:p w14:paraId="2D61AC8C" w14:textId="77777777" w:rsidR="00CE59AD" w:rsidRPr="00BD742F" w:rsidRDefault="00CE59AD" w:rsidP="00CE59AD">
      <w:pPr>
        <w:widowControl w:val="0"/>
        <w:suppressAutoHyphens w:val="0"/>
        <w:autoSpaceDE w:val="0"/>
        <w:autoSpaceDN w:val="0"/>
        <w:adjustRightInd w:val="0"/>
        <w:ind w:right="-283"/>
        <w:jc w:val="center"/>
        <w:rPr>
          <w:sz w:val="26"/>
          <w:szCs w:val="26"/>
          <w:lang w:eastAsia="ru-RU"/>
        </w:rPr>
      </w:pPr>
      <w:r w:rsidRPr="00BD742F">
        <w:rPr>
          <w:b/>
          <w:bCs/>
          <w:sz w:val="26"/>
          <w:szCs w:val="26"/>
          <w:lang w:eastAsia="ru-RU"/>
        </w:rPr>
        <w:t>Детализированный перечень</w:t>
      </w:r>
    </w:p>
    <w:p w14:paraId="172547B6" w14:textId="77777777" w:rsidR="00CE59AD" w:rsidRPr="00BD742F" w:rsidRDefault="00CE59AD" w:rsidP="00CE59AD">
      <w:pPr>
        <w:widowControl w:val="0"/>
        <w:suppressAutoHyphens w:val="0"/>
        <w:autoSpaceDE w:val="0"/>
        <w:autoSpaceDN w:val="0"/>
        <w:adjustRightInd w:val="0"/>
        <w:ind w:right="-283"/>
        <w:jc w:val="center"/>
        <w:rPr>
          <w:b/>
          <w:bCs/>
          <w:sz w:val="26"/>
          <w:szCs w:val="26"/>
          <w:lang w:eastAsia="ru-RU"/>
        </w:rPr>
      </w:pPr>
      <w:r w:rsidRPr="00BD742F">
        <w:rPr>
          <w:b/>
          <w:bCs/>
          <w:sz w:val="26"/>
          <w:szCs w:val="26"/>
          <w:lang w:eastAsia="ru-RU"/>
        </w:rPr>
        <w:t xml:space="preserve">мероприятий муниципальной программы муниципального образования «Город Обнинск» </w:t>
      </w:r>
    </w:p>
    <w:p w14:paraId="0C3CC439" w14:textId="77777777" w:rsidR="00CE59AD" w:rsidRPr="00BD742F" w:rsidRDefault="00CE59AD" w:rsidP="00CE59AD">
      <w:pPr>
        <w:widowControl w:val="0"/>
        <w:suppressAutoHyphens w:val="0"/>
        <w:autoSpaceDE w:val="0"/>
        <w:autoSpaceDN w:val="0"/>
        <w:adjustRightInd w:val="0"/>
        <w:ind w:right="-283"/>
        <w:jc w:val="center"/>
        <w:rPr>
          <w:b/>
          <w:bCs/>
          <w:sz w:val="26"/>
          <w:szCs w:val="26"/>
          <w:lang w:eastAsia="ru-RU"/>
        </w:rPr>
      </w:pPr>
      <w:r w:rsidRPr="00BD742F">
        <w:rPr>
          <w:b/>
          <w:bCs/>
          <w:sz w:val="26"/>
          <w:szCs w:val="26"/>
          <w:lang w:eastAsia="ru-RU"/>
        </w:rPr>
        <w:t>«Развитие физической культуры и спорта»</w:t>
      </w:r>
    </w:p>
    <w:p w14:paraId="12406D8A" w14:textId="77777777" w:rsidR="00CE59AD" w:rsidRPr="00BD742F" w:rsidRDefault="00CE59AD" w:rsidP="00CE59AD">
      <w:pPr>
        <w:widowControl w:val="0"/>
        <w:suppressAutoHyphens w:val="0"/>
        <w:autoSpaceDE w:val="0"/>
        <w:autoSpaceDN w:val="0"/>
        <w:adjustRightInd w:val="0"/>
        <w:ind w:right="-283"/>
        <w:jc w:val="center"/>
        <w:rPr>
          <w:sz w:val="26"/>
          <w:szCs w:val="26"/>
          <w:lang w:eastAsia="ru-RU"/>
        </w:rPr>
      </w:pPr>
      <w:r w:rsidRPr="00BD742F">
        <w:rPr>
          <w:b/>
          <w:bCs/>
          <w:sz w:val="26"/>
          <w:szCs w:val="26"/>
          <w:lang w:eastAsia="ru-RU"/>
        </w:rPr>
        <w:t>на 2025 год</w:t>
      </w:r>
    </w:p>
    <w:p w14:paraId="4CB70EC4" w14:textId="77777777" w:rsidR="00CE59AD" w:rsidRPr="00BD742F" w:rsidRDefault="00CE59AD" w:rsidP="00CE59AD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rPr>
          <w:lang w:eastAsia="ru-RU"/>
        </w:rPr>
      </w:pPr>
      <w:r w:rsidRPr="00BD742F">
        <w:rPr>
          <w:lang w:eastAsia="ru-RU"/>
        </w:rPr>
        <w:t xml:space="preserve">     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275"/>
        <w:gridCol w:w="1155"/>
        <w:gridCol w:w="1508"/>
        <w:gridCol w:w="1567"/>
        <w:gridCol w:w="1567"/>
        <w:gridCol w:w="1567"/>
        <w:gridCol w:w="1567"/>
      </w:tblGrid>
      <w:tr w:rsidR="00CE59AD" w:rsidRPr="00BD742F" w14:paraId="2D2A2B08" w14:textId="77777777" w:rsidTr="003E79B4">
        <w:trPr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418F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C1F3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Единица измерения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4732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Весовое значение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FA52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Целевое значение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8D542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Объем финансирования Программы по уровням бюджета</w:t>
            </w:r>
          </w:p>
        </w:tc>
      </w:tr>
      <w:tr w:rsidR="00CE59AD" w:rsidRPr="00BD742F" w14:paraId="17C08373" w14:textId="77777777" w:rsidTr="003E79B4">
        <w:trPr>
          <w:tblHeader/>
        </w:trPr>
        <w:tc>
          <w:tcPr>
            <w:tcW w:w="4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9484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7827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2EBB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AF7A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9265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всего,</w:t>
            </w:r>
          </w:p>
          <w:p w14:paraId="3ACAF393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в т.ч.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F21CD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федеральный бюджет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06F51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right="-77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областной бюджет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B58F6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бюджет муниципального образования</w:t>
            </w:r>
          </w:p>
        </w:tc>
      </w:tr>
      <w:tr w:rsidR="00CE59AD" w:rsidRPr="00BD742F" w14:paraId="1DD7E3EB" w14:textId="77777777" w:rsidTr="003E79B4">
        <w:trPr>
          <w:tblHeader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A174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D742F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AE56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D742F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1939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D742F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C79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D742F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3B6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D742F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DA39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D742F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6CAA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D742F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72D3" w14:textId="77777777" w:rsidR="00CE59AD" w:rsidRPr="00BD742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D742F">
              <w:rPr>
                <w:sz w:val="22"/>
                <w:szCs w:val="22"/>
                <w:lang w:eastAsia="ru-RU"/>
              </w:rPr>
              <w:t>8</w:t>
            </w:r>
          </w:p>
        </w:tc>
      </w:tr>
      <w:tr w:rsidR="00CE59AD" w:rsidRPr="00BD742F" w14:paraId="403CE93B" w14:textId="77777777" w:rsidTr="003E79B4">
        <w:trPr>
          <w:trHeight w:val="39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6AFC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b/>
                <w:lang w:eastAsia="ru-RU"/>
              </w:rPr>
              <w:t>Программа</w:t>
            </w:r>
            <w:r w:rsidRPr="003D2CF2">
              <w:rPr>
                <w:lang w:eastAsia="ru-RU"/>
              </w:rPr>
              <w:t xml:space="preserve">, всего, </w:t>
            </w:r>
            <w:proofErr w:type="spellStart"/>
            <w:r w:rsidRPr="003D2CF2">
              <w:rPr>
                <w:lang w:eastAsia="ru-RU"/>
              </w:rPr>
              <w:t>тыс.руб</w:t>
            </w:r>
            <w:proofErr w:type="spellEnd"/>
            <w:r w:rsidRPr="003D2CF2">
              <w:rPr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43BA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3D2CF2">
              <w:rPr>
                <w:lang w:eastAsia="ru-RU"/>
              </w:rPr>
              <w:t>тыс.руб</w:t>
            </w:r>
            <w:proofErr w:type="spellEnd"/>
            <w:r w:rsidRPr="003D2CF2">
              <w:rPr>
                <w:lang w:eastAsia="ru-RU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0BE9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E594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22E0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213 791,2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C97C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1 800,0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7947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4 999,7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93D4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206 991,5</w:t>
            </w:r>
          </w:p>
        </w:tc>
      </w:tr>
      <w:tr w:rsidR="00CE59AD" w:rsidRPr="00BD742F" w14:paraId="3FD1298A" w14:textId="77777777" w:rsidTr="003E79B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65A1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 xml:space="preserve">Цель Программы </w:t>
            </w:r>
          </w:p>
          <w:p w14:paraId="6B63D296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t>Увеличение доли граждан, систематически занимающихся физической культурой и спортом до 70 процентов к 2030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C37E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3D2CF2">
              <w:rPr>
                <w:lang w:eastAsia="ru-RU"/>
              </w:rPr>
              <w:t>тыс.руб</w:t>
            </w:r>
            <w:proofErr w:type="spellEnd"/>
            <w:r w:rsidRPr="003D2CF2">
              <w:rPr>
                <w:lang w:eastAsia="ru-RU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B47A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A854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i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69AB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213 791,2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A613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1 800,0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28C1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4 999,7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5B5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206 991,5</w:t>
            </w:r>
          </w:p>
        </w:tc>
      </w:tr>
      <w:tr w:rsidR="00CE59AD" w:rsidRPr="00BD742F" w14:paraId="6E40E38D" w14:textId="77777777" w:rsidTr="003E79B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657A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 xml:space="preserve">Показатель 1 Цели Программы </w:t>
            </w:r>
          </w:p>
          <w:p w14:paraId="0CC8EB11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t>Доля граждан, систематически занимающихся физической культурой и спортом</w:t>
            </w:r>
          </w:p>
          <w:p w14:paraId="12EE9451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02F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416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90E1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60,00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ED1E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6898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811D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EC9C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CE59AD" w:rsidRPr="00BD742F" w14:paraId="1130DD10" w14:textId="77777777" w:rsidTr="003E79B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91FB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b/>
                <w:lang w:eastAsia="ru-RU"/>
              </w:rPr>
              <w:t>Показатель 2 Цели Программы</w:t>
            </w:r>
            <w:r w:rsidRPr="003D2CF2">
              <w:rPr>
                <w:lang w:eastAsia="ru-RU"/>
              </w:rPr>
              <w:t xml:space="preserve"> </w:t>
            </w:r>
          </w:p>
          <w:p w14:paraId="5BFB2A77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</w:t>
            </w:r>
            <w:r>
              <w:rPr>
                <w:lang w:eastAsia="ru-RU"/>
              </w:rPr>
              <w:t xml:space="preserve"> и 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00BB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D630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9127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41,0</w:t>
            </w:r>
            <w:r>
              <w:rPr>
                <w:lang w:eastAsia="ru-RU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7B56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4784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726A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0FB8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CE59AD" w:rsidRPr="00BD742F" w14:paraId="1D8D568B" w14:textId="77777777" w:rsidTr="003E79B4">
        <w:trPr>
          <w:trHeight w:val="1201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72C6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t>ПРОЕКТНАЯ ЧАСТЬ</w:t>
            </w:r>
          </w:p>
          <w:p w14:paraId="2548E61B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t>Участие в ре</w:t>
            </w:r>
            <w:r>
              <w:rPr>
                <w:lang w:eastAsia="ru-RU"/>
              </w:rPr>
              <w:t xml:space="preserve">ализации регионального проекта </w:t>
            </w:r>
            <w:r w:rsidRPr="003D2CF2">
              <w:rPr>
                <w:lang w:eastAsia="ru-RU"/>
              </w:rPr>
              <w:t>«Спорт – норма жизни»</w:t>
            </w:r>
          </w:p>
          <w:p w14:paraId="78B05AEB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t>(национального проекта «Демография»)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3A8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3D2CF2">
              <w:rPr>
                <w:lang w:eastAsia="ru-RU"/>
              </w:rPr>
              <w:t>тыс.руб</w:t>
            </w:r>
            <w:proofErr w:type="spellEnd"/>
            <w:r w:rsidRPr="003D2CF2">
              <w:rPr>
                <w:lang w:eastAsia="ru-RU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684B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CAED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E373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AE90" w14:textId="77777777" w:rsidR="00CE59AD" w:rsidRPr="003D2CF2" w:rsidRDefault="00CE59AD" w:rsidP="003E79B4">
            <w:pPr>
              <w:suppressAutoHyphens w:val="0"/>
              <w:jc w:val="center"/>
              <w:rPr>
                <w:rFonts w:ascii="Calibri" w:hAnsi="Calibri"/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807D" w14:textId="77777777" w:rsidR="00CE59AD" w:rsidRPr="003D2CF2" w:rsidRDefault="00CE59AD" w:rsidP="003E79B4">
            <w:pPr>
              <w:suppressAutoHyphens w:val="0"/>
              <w:jc w:val="center"/>
              <w:rPr>
                <w:rFonts w:ascii="Calibri" w:hAnsi="Calibri"/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FB66" w14:textId="77777777" w:rsidR="00CE59AD" w:rsidRPr="003D2CF2" w:rsidRDefault="00CE59AD" w:rsidP="003E79B4">
            <w:pPr>
              <w:suppressAutoHyphens w:val="0"/>
              <w:jc w:val="center"/>
              <w:rPr>
                <w:rFonts w:ascii="Calibri" w:hAnsi="Calibri"/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</w:tr>
      <w:tr w:rsidR="00CE59AD" w:rsidRPr="00BD742F" w14:paraId="19C08A1F" w14:textId="77777777" w:rsidTr="003E79B4">
        <w:trPr>
          <w:trHeight w:val="1842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C7D8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lastRenderedPageBreak/>
              <w:t xml:space="preserve">Показатель Направления </w:t>
            </w:r>
          </w:p>
          <w:p w14:paraId="27288FE6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 xml:space="preserve">Проектной части </w:t>
            </w:r>
          </w:p>
          <w:p w14:paraId="5A2529A5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t xml:space="preserve">Доля приобретенного спортивного инвентаря и оборудования для оснащения спортивных сооружений от запланированных к приобретению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7688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635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A130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100</w:t>
            </w:r>
            <w:r>
              <w:rPr>
                <w:lang w:eastAsia="ru-RU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716D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24E8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CEF8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CF24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CE59AD" w:rsidRPr="00BD742F" w14:paraId="1B272A7A" w14:textId="77777777" w:rsidTr="003E79B4">
        <w:trPr>
          <w:trHeight w:val="1542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8C6D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 xml:space="preserve">Мероприятие Направления </w:t>
            </w:r>
          </w:p>
          <w:p w14:paraId="5A3AD7CF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 xml:space="preserve">Проектной части </w:t>
            </w:r>
          </w:p>
          <w:p w14:paraId="1E761278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t>Приобретение спортивного оборудования спортивным организациям, входящим в систему спортивной подготовки</w:t>
            </w:r>
          </w:p>
          <w:p w14:paraId="32AF3925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14:paraId="07301916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14:paraId="5B3F0FE5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14:paraId="1D51B928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BC3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3D2CF2">
              <w:rPr>
                <w:lang w:eastAsia="ru-RU"/>
              </w:rPr>
              <w:t>тыс.руб</w:t>
            </w:r>
            <w:proofErr w:type="spellEnd"/>
            <w:r w:rsidRPr="003D2CF2">
              <w:rPr>
                <w:lang w:eastAsia="ru-RU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4594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FB28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16CE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E9E" w14:textId="77777777" w:rsidR="00CE59AD" w:rsidRPr="003D2CF2" w:rsidRDefault="00CE59AD" w:rsidP="003E79B4">
            <w:pPr>
              <w:suppressAutoHyphens w:val="0"/>
              <w:jc w:val="center"/>
              <w:rPr>
                <w:rFonts w:ascii="Calibri" w:hAnsi="Calibri"/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8ECF" w14:textId="77777777" w:rsidR="00CE59AD" w:rsidRPr="003D2CF2" w:rsidRDefault="00CE59AD" w:rsidP="003E79B4">
            <w:pPr>
              <w:suppressAutoHyphens w:val="0"/>
              <w:jc w:val="center"/>
              <w:rPr>
                <w:rFonts w:ascii="Calibri" w:hAnsi="Calibri"/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8C1E" w14:textId="77777777" w:rsidR="00CE59AD" w:rsidRPr="003D2CF2" w:rsidRDefault="00CE59AD" w:rsidP="003E79B4">
            <w:pPr>
              <w:suppressAutoHyphens w:val="0"/>
              <w:jc w:val="center"/>
              <w:rPr>
                <w:rFonts w:ascii="Calibri" w:hAnsi="Calibri"/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</w:tr>
      <w:tr w:rsidR="00CE59AD" w:rsidRPr="00BD742F" w14:paraId="6DD1DFD4" w14:textId="77777777" w:rsidTr="003E79B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48953A0D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lang w:eastAsia="ru-RU"/>
              </w:rPr>
              <w:t>КОМПЛЕКСЫ ПРОЦЕССНЫХ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1FE0D340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3D2CF2">
              <w:rPr>
                <w:lang w:eastAsia="ru-RU"/>
              </w:rPr>
              <w:t>тыс.руб</w:t>
            </w:r>
            <w:proofErr w:type="spellEnd"/>
            <w:r w:rsidRPr="003D2CF2">
              <w:rPr>
                <w:lang w:eastAsia="ru-RU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0F14FF84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339B2673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621EC5CB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213 791,2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5196E98B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1 800,0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258A4972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4 999,7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45306CFC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206 991,5</w:t>
            </w:r>
          </w:p>
        </w:tc>
      </w:tr>
      <w:tr w:rsidR="00CE59AD" w:rsidRPr="00BD742F" w14:paraId="1FA038F2" w14:textId="77777777" w:rsidTr="003E79B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B184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 xml:space="preserve">Направление 1 </w:t>
            </w:r>
          </w:p>
          <w:p w14:paraId="289AE534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 xml:space="preserve">процессной части </w:t>
            </w:r>
          </w:p>
          <w:p w14:paraId="5957C3F8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t>«Развитие физическ</w:t>
            </w:r>
            <w:r>
              <w:rPr>
                <w:lang w:eastAsia="ru-RU"/>
              </w:rPr>
              <w:t>ой культуры и массового спорта»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F742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639C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4033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A6E9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7 200,0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364C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F2E6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53F9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7 200,0</w:t>
            </w:r>
          </w:p>
        </w:tc>
      </w:tr>
      <w:tr w:rsidR="00CE59AD" w:rsidRPr="00FB0A6E" w14:paraId="5E237F40" w14:textId="77777777" w:rsidTr="003E79B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6C4F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 xml:space="preserve">Показатель 1 Направления 1 </w:t>
            </w:r>
          </w:p>
          <w:p w14:paraId="2B090F15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t>Количество городских физкультурно-оздоровительных и спортивно-массовых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6030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D6D1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17C6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280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C68C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A480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B2D2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E08E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CE59AD" w:rsidRPr="00FB0A6E" w14:paraId="7FF4C25D" w14:textId="77777777" w:rsidTr="003E79B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A806" w14:textId="77777777" w:rsidR="00CE59AD" w:rsidRPr="003D2CF2" w:rsidRDefault="00CE59AD" w:rsidP="003E79B4">
            <w:pPr>
              <w:tabs>
                <w:tab w:val="left" w:pos="318"/>
              </w:tabs>
              <w:suppressAutoHyphens w:val="0"/>
              <w:ind w:left="34" w:right="-57"/>
              <w:contextualSpacing/>
              <w:rPr>
                <w:lang w:eastAsia="ru-RU"/>
              </w:rPr>
            </w:pPr>
            <w:r w:rsidRPr="003D2CF2">
              <w:rPr>
                <w:b/>
                <w:bCs/>
                <w:lang w:eastAsia="ru-RU"/>
              </w:rPr>
              <w:t>Показатель 2 Направления 1</w:t>
            </w:r>
            <w:r w:rsidRPr="003D2CF2">
              <w:rPr>
                <w:lang w:eastAsia="ru-RU"/>
              </w:rPr>
              <w:t xml:space="preserve"> </w:t>
            </w:r>
          </w:p>
          <w:p w14:paraId="299BA5A1" w14:textId="77777777" w:rsidR="00CE59AD" w:rsidRPr="003D2CF2" w:rsidRDefault="00CE59AD" w:rsidP="003E79B4">
            <w:pPr>
              <w:tabs>
                <w:tab w:val="left" w:pos="318"/>
              </w:tabs>
              <w:suppressAutoHyphens w:val="0"/>
              <w:ind w:left="34" w:right="-57"/>
              <w:contextualSpacing/>
              <w:rPr>
                <w:b/>
                <w:lang w:eastAsia="ru-RU"/>
              </w:rPr>
            </w:pPr>
            <w:r w:rsidRPr="003D2CF2">
              <w:rPr>
                <w:lang w:eastAsia="ru-RU"/>
              </w:rPr>
              <w:lastRenderedPageBreak/>
              <w:t>Количество учащихся общеобразовательных учреждений города, принявших участие в ежегодной спартакиаде школьников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D4D9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lastRenderedPageBreak/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6DFD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3EA2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2 300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7769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D794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19D8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151D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CE59AD" w:rsidRPr="00FB0A6E" w14:paraId="7E96C389" w14:textId="77777777" w:rsidTr="003E79B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58E7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b/>
                <w:lang w:eastAsia="ru-RU"/>
              </w:rPr>
              <w:t>Показатель 3 Направления 1</w:t>
            </w:r>
            <w:r w:rsidRPr="003D2CF2">
              <w:rPr>
                <w:lang w:eastAsia="ru-RU"/>
              </w:rPr>
              <w:t xml:space="preserve"> </w:t>
            </w:r>
          </w:p>
          <w:p w14:paraId="594C7E24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3D2CF2">
              <w:rPr>
                <w:bCs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1E64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D113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8B35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27</w:t>
            </w:r>
            <w:r>
              <w:rPr>
                <w:lang w:eastAsia="ru-RU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121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E903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2C1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A7B5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CE59AD" w:rsidRPr="00FB0A6E" w14:paraId="1E8A87A0" w14:textId="77777777" w:rsidTr="003E79B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577A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>Показатель 4 Направления 1</w:t>
            </w:r>
          </w:p>
          <w:p w14:paraId="1EA0D524" w14:textId="77777777" w:rsidR="00CE59AD" w:rsidRPr="003D2CF2" w:rsidRDefault="00CE59AD" w:rsidP="003E79B4">
            <w:pPr>
              <w:tabs>
                <w:tab w:val="left" w:pos="318"/>
              </w:tabs>
              <w:suppressAutoHyphens w:val="0"/>
              <w:ind w:left="34" w:right="-57"/>
              <w:contextualSpacing/>
              <w:rPr>
                <w:lang w:eastAsia="ru-RU"/>
              </w:rPr>
            </w:pPr>
            <w:r w:rsidRPr="003D2CF2">
              <w:rPr>
                <w:lang w:eastAsia="ru-RU"/>
              </w:rPr>
              <w:t xml:space="preserve">Доля населения,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</w:t>
            </w:r>
            <w:proofErr w:type="gramStart"/>
            <w:r w:rsidRPr="003D2CF2">
              <w:rPr>
                <w:lang w:eastAsia="ru-RU"/>
              </w:rPr>
              <w:t>населения</w:t>
            </w:r>
            <w:proofErr w:type="gramEnd"/>
            <w:r w:rsidRPr="003D2CF2">
              <w:rPr>
                <w:lang w:eastAsia="ru-RU"/>
              </w:rPr>
              <w:t xml:space="preserve"> принявшего участие в выполнение нормативов испытаний (тестов) Всероссийского </w:t>
            </w:r>
            <w:proofErr w:type="spellStart"/>
            <w:r w:rsidRPr="003D2CF2">
              <w:rPr>
                <w:lang w:eastAsia="ru-RU"/>
              </w:rPr>
              <w:t>физкультурно</w:t>
            </w:r>
            <w:proofErr w:type="spellEnd"/>
            <w:r w:rsidRPr="003D2CF2">
              <w:rPr>
                <w:lang w:eastAsia="ru-RU"/>
              </w:rPr>
              <w:t xml:space="preserve"> - спортивного комплекса </w:t>
            </w:r>
          </w:p>
          <w:p w14:paraId="1B1D7642" w14:textId="77777777" w:rsidR="00CE59AD" w:rsidRPr="003D2CF2" w:rsidRDefault="00CE59AD" w:rsidP="003E79B4">
            <w:pPr>
              <w:tabs>
                <w:tab w:val="left" w:pos="318"/>
              </w:tabs>
              <w:suppressAutoHyphens w:val="0"/>
              <w:ind w:left="34" w:right="-57"/>
              <w:contextualSpacing/>
              <w:rPr>
                <w:lang w:eastAsia="ru-RU"/>
              </w:rPr>
            </w:pPr>
            <w:r w:rsidRPr="003D2CF2">
              <w:rPr>
                <w:lang w:eastAsia="ru-RU"/>
              </w:rPr>
              <w:t>«Готов к труду и обороне» (ГТО)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93F2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A02D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C274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90</w:t>
            </w:r>
            <w:r>
              <w:rPr>
                <w:lang w:eastAsia="ru-RU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A964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4595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4050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3F70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CE59AD" w:rsidRPr="00FB0A6E" w14:paraId="72F8F087" w14:textId="77777777" w:rsidTr="003E79B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DA18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 xml:space="preserve">Мероприятие 1 Направления 1 </w:t>
            </w:r>
          </w:p>
          <w:p w14:paraId="6798A3CE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t>Организация и проведение городских физкультурно-оздоровительных и спортивных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14EA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3D2CF2">
              <w:rPr>
                <w:lang w:eastAsia="ru-RU"/>
              </w:rPr>
              <w:t>тыс.руб</w:t>
            </w:r>
            <w:proofErr w:type="spellEnd"/>
            <w:r w:rsidRPr="003D2CF2">
              <w:rPr>
                <w:lang w:eastAsia="ru-RU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313F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085D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C6C2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7 200,0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B454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C8AA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0CE8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7 200,0</w:t>
            </w:r>
          </w:p>
        </w:tc>
      </w:tr>
      <w:tr w:rsidR="00CE59AD" w:rsidRPr="00FB0A6E" w14:paraId="1606A056" w14:textId="77777777" w:rsidTr="003E79B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597D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 xml:space="preserve">Направление 2 </w:t>
            </w:r>
          </w:p>
          <w:p w14:paraId="00E5E05D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 xml:space="preserve">процессной части </w:t>
            </w:r>
          </w:p>
          <w:p w14:paraId="0DDCFBFF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lastRenderedPageBreak/>
              <w:t xml:space="preserve">«Осуществление деятельности учреждений и организаций в сфере физической культуры и спорта»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1F8E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3D2CF2">
              <w:rPr>
                <w:lang w:eastAsia="ru-RU"/>
              </w:rPr>
              <w:lastRenderedPageBreak/>
              <w:t>тыс.руб</w:t>
            </w:r>
            <w:proofErr w:type="spellEnd"/>
            <w:r w:rsidRPr="003D2CF2">
              <w:rPr>
                <w:lang w:eastAsia="ru-RU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7F96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7C6D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40C2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181 796,8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202D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1 800, 0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60C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700, 0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330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179 296,8</w:t>
            </w:r>
          </w:p>
        </w:tc>
      </w:tr>
      <w:tr w:rsidR="00CE59AD" w:rsidRPr="00FB0A6E" w14:paraId="0D239EEC" w14:textId="77777777" w:rsidTr="003E79B4">
        <w:trPr>
          <w:trHeight w:val="103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A0D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>Показатель 1 Направления 2</w:t>
            </w:r>
          </w:p>
          <w:p w14:paraId="51F12126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t>Количество занимающихся в муниципальных учреждениях спортивной направленности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9323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6182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901E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2 200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AB37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0810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38AA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8622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CE59AD" w:rsidRPr="00FB0A6E" w14:paraId="219E7033" w14:textId="77777777" w:rsidTr="003E79B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6BAC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>Показатель 2 Направления 2</w:t>
            </w:r>
          </w:p>
          <w:p w14:paraId="1AF37835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t>Количество зрителей, посещающих домашние матчи (мужской и женской команд) в Чемпионатах различных уровней по волейболу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511D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806D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CCF6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BA7A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D49A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0292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60B9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CE59AD" w:rsidRPr="00FB0A6E" w14:paraId="342F0608" w14:textId="77777777" w:rsidTr="003E79B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29F2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>Показатель 3 Направления 2</w:t>
            </w:r>
          </w:p>
          <w:p w14:paraId="69AD0573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t>Количество зрителей, посещающих домашние матчи (мужской и женской команд) в Чемпионатах различных уровней по футболу</w:t>
            </w:r>
          </w:p>
          <w:p w14:paraId="2DB6F321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1779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58AB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7E8C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A650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22A8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4778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A887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CE59AD" w:rsidRPr="00FB0A6E" w14:paraId="7E1B6ADE" w14:textId="77777777" w:rsidTr="003E79B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339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 xml:space="preserve">Показатель 4 Направления 2 </w:t>
            </w:r>
          </w:p>
          <w:p w14:paraId="2BDEEBAB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lang w:eastAsia="ru-RU"/>
              </w:rPr>
              <w:t>Количество выездных спортивных мероприятий по видам спорта различных уровней (в том числе международного, всероссийского, межрегионального, областного)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CE2C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39AA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F3C5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140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8B36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4466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638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0D7E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CE59AD" w:rsidRPr="00FB0A6E" w14:paraId="6F120A3E" w14:textId="77777777" w:rsidTr="003E79B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CD84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>Мероприятие 1 Направления 2</w:t>
            </w:r>
          </w:p>
          <w:p w14:paraId="30DC3F5C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t xml:space="preserve">Обеспечение деятельности муниципальных учреждений, реализующих программы </w:t>
            </w:r>
            <w:r w:rsidRPr="003D2CF2">
              <w:rPr>
                <w:lang w:eastAsia="ru-RU"/>
              </w:rPr>
              <w:lastRenderedPageBreak/>
              <w:t>спортивной подготовки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7063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3D2CF2">
              <w:rPr>
                <w:lang w:eastAsia="ru-RU"/>
              </w:rPr>
              <w:lastRenderedPageBreak/>
              <w:t>тыс.руб</w:t>
            </w:r>
            <w:proofErr w:type="spellEnd"/>
            <w:r w:rsidRPr="003D2CF2">
              <w:rPr>
                <w:lang w:eastAsia="ru-RU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2FC6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A669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B7B3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142 719,0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38A7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246D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478F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142 719,0</w:t>
            </w:r>
          </w:p>
        </w:tc>
      </w:tr>
      <w:tr w:rsidR="00CE59AD" w:rsidRPr="00FB0A6E" w14:paraId="0D66631E" w14:textId="77777777" w:rsidTr="003E79B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EFCD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b/>
                <w:lang w:eastAsia="ru-RU"/>
              </w:rPr>
              <w:t>Мероприятие 2 Направления 2</w:t>
            </w:r>
            <w:r w:rsidRPr="003D2CF2">
              <w:rPr>
                <w:lang w:eastAsia="ru-RU"/>
              </w:rPr>
              <w:t xml:space="preserve"> Осуществление спортивной деятельности по классическому и пляжному волейболу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47F1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3D2CF2">
              <w:rPr>
                <w:lang w:eastAsia="ru-RU"/>
              </w:rPr>
              <w:t>тыс.руб</w:t>
            </w:r>
            <w:proofErr w:type="spellEnd"/>
            <w:r w:rsidRPr="003D2CF2">
              <w:rPr>
                <w:lang w:eastAsia="ru-RU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B26F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038C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E6AE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17 800,0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6C5E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0CBE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B083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17 800,0</w:t>
            </w:r>
          </w:p>
        </w:tc>
      </w:tr>
      <w:tr w:rsidR="00CE59AD" w:rsidRPr="00FB0A6E" w14:paraId="7ABFED6C" w14:textId="77777777" w:rsidTr="003E79B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1AFD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 xml:space="preserve">Мероприятие 3 Направления 2 </w:t>
            </w:r>
          </w:p>
          <w:p w14:paraId="75193260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lang w:eastAsia="ru-RU"/>
              </w:rPr>
              <w:t>Поддержка физкультурно-спортивных организаций, развивающих командные игровые виды спорта (за исключением муниципальных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E3D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3D2CF2">
              <w:rPr>
                <w:lang w:eastAsia="ru-RU"/>
              </w:rPr>
              <w:t>тыс.руб</w:t>
            </w:r>
            <w:proofErr w:type="spellEnd"/>
            <w:r w:rsidRPr="003D2CF2">
              <w:rPr>
                <w:lang w:eastAsia="ru-RU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E39E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0F1A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FEBC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18 500,0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452B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5869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B385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18 500,0</w:t>
            </w:r>
          </w:p>
        </w:tc>
      </w:tr>
      <w:tr w:rsidR="00CE59AD" w:rsidRPr="00FB0A6E" w14:paraId="77F362FF" w14:textId="77777777" w:rsidTr="003E79B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4F08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 xml:space="preserve">Мероприятие 4 Направления 2 </w:t>
            </w:r>
          </w:p>
          <w:p w14:paraId="3058B70E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t>Поддержка спортивных организаций, входящих в систему спортивной подготовки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630F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2186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DAD0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1BD5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2 777,8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6BAE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1 800,0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DFFC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700,0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7DFF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277,8</w:t>
            </w:r>
          </w:p>
        </w:tc>
      </w:tr>
      <w:tr w:rsidR="00CE59AD" w:rsidRPr="00FB0A6E" w14:paraId="6FD190CF" w14:textId="77777777" w:rsidTr="003E79B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5CA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 xml:space="preserve">Направление 3 </w:t>
            </w:r>
          </w:p>
          <w:p w14:paraId="0E2FE89E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 xml:space="preserve">процессной части </w:t>
            </w:r>
          </w:p>
          <w:p w14:paraId="5EFBADE5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t>«Развитие инфраструктуры физической культуры и спорта, в том числе для лиц с ограниченными возможностями здоровья и инвалидов»</w:t>
            </w:r>
          </w:p>
          <w:p w14:paraId="784B0261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3B6C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3D2CF2">
              <w:rPr>
                <w:lang w:eastAsia="ru-RU"/>
              </w:rPr>
              <w:t>тыс.руб</w:t>
            </w:r>
            <w:proofErr w:type="spellEnd"/>
            <w:r w:rsidRPr="003D2CF2">
              <w:rPr>
                <w:lang w:eastAsia="ru-RU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858F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AB5F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EFC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24 794,3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3A5C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4 299,7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B9D5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F520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20 4594,7</w:t>
            </w:r>
          </w:p>
        </w:tc>
      </w:tr>
      <w:tr w:rsidR="00CE59AD" w:rsidRPr="00FB0A6E" w14:paraId="73763F1D" w14:textId="77777777" w:rsidTr="003E79B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3A47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>Показатель 1 Направления 3</w:t>
            </w:r>
          </w:p>
          <w:p w14:paraId="71A190FA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t>Обеспеченность спортивными сооружениями с учетом объектов городской и рекреационной инфраструктуры, приспособленных для занятий физической культурой и спортом (количество)</w:t>
            </w:r>
          </w:p>
          <w:p w14:paraId="5E43C932" w14:textId="77777777" w:rsidR="00CE59AD" w:rsidRPr="004948E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5F19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F3D69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E499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200</w:t>
            </w:r>
          </w:p>
          <w:p w14:paraId="0EB59A60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11B7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8633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41DE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DEDB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CE59AD" w:rsidRPr="00FB0A6E" w14:paraId="29302A2F" w14:textId="77777777" w:rsidTr="003E79B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2749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>Показатель 2 Направления 3</w:t>
            </w:r>
          </w:p>
          <w:p w14:paraId="75CFD6C9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lastRenderedPageBreak/>
              <w:t>Доля строительных, ремонтных работ, выполняемых в установленные сроки в отношении объектов физической культуры и спорта от запланированных</w:t>
            </w:r>
          </w:p>
          <w:p w14:paraId="416FD0DC" w14:textId="77777777" w:rsidR="00CE59AD" w:rsidRPr="004948E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5ADD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lastRenderedPageBreak/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D368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3830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697E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1BB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3FA0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84B1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CE59AD" w:rsidRPr="00FB0A6E" w14:paraId="3F713E20" w14:textId="77777777" w:rsidTr="003E79B4">
        <w:trPr>
          <w:trHeight w:val="116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032C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>Мероприятие 1 Направления 3</w:t>
            </w:r>
          </w:p>
          <w:p w14:paraId="1BB98E5F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t>Проведение ремонтов, благоустройства, укрепление и совершенствование материально-технической базы учреждений сферы физической культуры и спорта</w:t>
            </w:r>
          </w:p>
          <w:p w14:paraId="38978EC1" w14:textId="77777777" w:rsidR="00CE59AD" w:rsidRPr="004948EF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5D74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3D2CF2">
              <w:rPr>
                <w:lang w:eastAsia="ru-RU"/>
              </w:rPr>
              <w:t>тыс.руб</w:t>
            </w:r>
            <w:proofErr w:type="spellEnd"/>
            <w:r w:rsidRPr="003D2CF2">
              <w:rPr>
                <w:lang w:eastAsia="ru-RU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EEB9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2944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EB7F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20 4594,7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4026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E9EA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9672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20 4594,7</w:t>
            </w:r>
          </w:p>
        </w:tc>
      </w:tr>
      <w:tr w:rsidR="00CE59AD" w:rsidRPr="00FB0A6E" w14:paraId="24F17E0C" w14:textId="77777777" w:rsidTr="003E79B4">
        <w:trPr>
          <w:trHeight w:val="39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19A1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D2CF2">
              <w:rPr>
                <w:b/>
                <w:lang w:eastAsia="ru-RU"/>
              </w:rPr>
              <w:t>Мероприятие 2 Направления 3</w:t>
            </w:r>
          </w:p>
          <w:p w14:paraId="390924AF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t xml:space="preserve">Выполнение ремонтных работ в зданиях </w:t>
            </w:r>
          </w:p>
          <w:p w14:paraId="2ED11655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2CF2">
              <w:rPr>
                <w:lang w:eastAsia="ru-RU"/>
              </w:rPr>
              <w:t>МБУ ДО «СШОР по волейболу А. Савина»</w:t>
            </w:r>
          </w:p>
          <w:p w14:paraId="26527CAB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7207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3D2CF2">
              <w:rPr>
                <w:lang w:eastAsia="ru-RU"/>
              </w:rPr>
              <w:t>тыс.руб</w:t>
            </w:r>
            <w:proofErr w:type="spellEnd"/>
            <w:r w:rsidRPr="003D2CF2">
              <w:rPr>
                <w:lang w:eastAsia="ru-RU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6271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521C" w14:textId="77777777" w:rsidR="00CE59AD" w:rsidRPr="003D2CF2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379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4 299,7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DE63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1CA3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4 299,7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5430" w14:textId="77777777" w:rsidR="00CE59AD" w:rsidRPr="003D2CF2" w:rsidRDefault="00CE59AD" w:rsidP="003E79B4">
            <w:pPr>
              <w:suppressAutoHyphens w:val="0"/>
              <w:jc w:val="center"/>
              <w:rPr>
                <w:lang w:eastAsia="ru-RU"/>
              </w:rPr>
            </w:pPr>
            <w:r w:rsidRPr="003D2CF2">
              <w:rPr>
                <w:lang w:eastAsia="ru-RU"/>
              </w:rPr>
              <w:t>0,0</w:t>
            </w:r>
          </w:p>
        </w:tc>
      </w:tr>
    </w:tbl>
    <w:p w14:paraId="5F7D4635" w14:textId="77777777" w:rsidR="00CE59AD" w:rsidRPr="00A401CD" w:rsidRDefault="00CE59AD" w:rsidP="00CE59AD">
      <w:pPr>
        <w:ind w:right="-283" w:firstLine="14459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          </w:t>
      </w:r>
      <w:r w:rsidRPr="00A401CD">
        <w:rPr>
          <w:color w:val="000000"/>
          <w:sz w:val="26"/>
          <w:szCs w:val="26"/>
          <w:lang w:eastAsia="ru-RU"/>
        </w:rPr>
        <w:t>».</w:t>
      </w:r>
    </w:p>
    <w:p w14:paraId="63FB53C4" w14:textId="77777777" w:rsidR="00CE59AD" w:rsidRDefault="00CE59AD" w:rsidP="00CE59AD">
      <w:pPr>
        <w:suppressAutoHyphens w:val="0"/>
        <w:ind w:firstLine="11057"/>
        <w:rPr>
          <w:rFonts w:ascii="Liberation Serif" w:hAnsi="Liberation Serif"/>
          <w:bCs/>
          <w:sz w:val="26"/>
          <w:szCs w:val="26"/>
          <w:lang w:eastAsia="ru-RU"/>
        </w:rPr>
      </w:pPr>
    </w:p>
    <w:p w14:paraId="3BC9715A" w14:textId="77777777" w:rsidR="00CE59AD" w:rsidRDefault="00CE59AD" w:rsidP="00CE59AD">
      <w:pPr>
        <w:suppressAutoHyphens w:val="0"/>
        <w:ind w:firstLine="11057"/>
        <w:rPr>
          <w:rFonts w:ascii="Liberation Serif" w:hAnsi="Liberation Serif"/>
          <w:bCs/>
          <w:sz w:val="26"/>
          <w:szCs w:val="26"/>
          <w:lang w:eastAsia="ru-RU"/>
        </w:rPr>
      </w:pPr>
    </w:p>
    <w:p w14:paraId="3A0E59CB" w14:textId="77777777" w:rsidR="00CE59AD" w:rsidRDefault="00CE59AD" w:rsidP="00CE59AD">
      <w:pPr>
        <w:suppressAutoHyphens w:val="0"/>
        <w:ind w:firstLine="11057"/>
        <w:rPr>
          <w:rFonts w:ascii="Liberation Serif" w:hAnsi="Liberation Serif"/>
          <w:bCs/>
          <w:sz w:val="26"/>
          <w:szCs w:val="26"/>
          <w:lang w:eastAsia="ru-RU"/>
        </w:rPr>
      </w:pPr>
    </w:p>
    <w:p w14:paraId="5397A141" w14:textId="77777777" w:rsidR="00CE59AD" w:rsidRDefault="00CE59AD" w:rsidP="00CE59AD">
      <w:pPr>
        <w:suppressAutoHyphens w:val="0"/>
        <w:ind w:firstLine="11057"/>
        <w:rPr>
          <w:rFonts w:ascii="Liberation Serif" w:hAnsi="Liberation Serif"/>
          <w:bCs/>
          <w:sz w:val="26"/>
          <w:szCs w:val="26"/>
          <w:lang w:eastAsia="ru-RU"/>
        </w:rPr>
      </w:pPr>
    </w:p>
    <w:p w14:paraId="7B1212A7" w14:textId="77777777" w:rsidR="00CE59AD" w:rsidRDefault="00CE59AD" w:rsidP="00CE59AD">
      <w:pPr>
        <w:suppressAutoHyphens w:val="0"/>
        <w:ind w:firstLine="11057"/>
        <w:rPr>
          <w:rFonts w:ascii="Liberation Serif" w:hAnsi="Liberation Serif"/>
          <w:bCs/>
          <w:sz w:val="26"/>
          <w:szCs w:val="26"/>
          <w:lang w:eastAsia="ru-RU"/>
        </w:rPr>
      </w:pPr>
    </w:p>
    <w:p w14:paraId="7F627AEA" w14:textId="77777777" w:rsidR="00CE59AD" w:rsidRPr="006E0870" w:rsidRDefault="00CE59AD" w:rsidP="00CE59AD">
      <w:pPr>
        <w:suppressAutoHyphens w:val="0"/>
        <w:ind w:firstLine="11057"/>
        <w:rPr>
          <w:rFonts w:ascii="Liberation Serif" w:hAnsi="Liberation Serif"/>
          <w:bCs/>
          <w:sz w:val="26"/>
          <w:szCs w:val="26"/>
          <w:lang w:eastAsia="ru-RU"/>
        </w:rPr>
      </w:pPr>
      <w:r w:rsidRPr="006E0870">
        <w:rPr>
          <w:rFonts w:ascii="Liberation Serif" w:hAnsi="Liberation Serif"/>
          <w:bCs/>
          <w:sz w:val="26"/>
          <w:szCs w:val="26"/>
          <w:lang w:eastAsia="ru-RU"/>
        </w:rPr>
        <w:t xml:space="preserve">Приложение № </w:t>
      </w:r>
      <w:r>
        <w:rPr>
          <w:rFonts w:ascii="Liberation Serif" w:hAnsi="Liberation Serif"/>
          <w:bCs/>
          <w:sz w:val="26"/>
          <w:szCs w:val="26"/>
          <w:lang w:eastAsia="ru-RU"/>
        </w:rPr>
        <w:t>3</w:t>
      </w:r>
    </w:p>
    <w:p w14:paraId="001252BB" w14:textId="77777777" w:rsidR="00CE59AD" w:rsidRPr="006E0870" w:rsidRDefault="00CE59AD" w:rsidP="00CE59AD">
      <w:pPr>
        <w:suppressAutoHyphens w:val="0"/>
        <w:ind w:firstLine="11057"/>
        <w:rPr>
          <w:rFonts w:ascii="Liberation Serif" w:hAnsi="Liberation Serif"/>
          <w:bCs/>
          <w:sz w:val="26"/>
          <w:szCs w:val="26"/>
          <w:lang w:eastAsia="ru-RU"/>
        </w:rPr>
      </w:pPr>
      <w:r>
        <w:rPr>
          <w:rFonts w:ascii="Liberation Serif" w:hAnsi="Liberation Serif"/>
          <w:bCs/>
          <w:sz w:val="26"/>
          <w:szCs w:val="26"/>
          <w:lang w:eastAsia="ru-RU"/>
        </w:rPr>
        <w:t>к постановлению а</w:t>
      </w:r>
      <w:r w:rsidRPr="006E0870">
        <w:rPr>
          <w:rFonts w:ascii="Liberation Serif" w:hAnsi="Liberation Serif"/>
          <w:bCs/>
          <w:sz w:val="26"/>
          <w:szCs w:val="26"/>
          <w:lang w:eastAsia="ru-RU"/>
        </w:rPr>
        <w:t>дминистрации</w:t>
      </w:r>
    </w:p>
    <w:p w14:paraId="59FC7CD0" w14:textId="77777777" w:rsidR="00CE59AD" w:rsidRPr="006E0870" w:rsidRDefault="00CE59AD" w:rsidP="00CE59AD">
      <w:pPr>
        <w:suppressAutoHyphens w:val="0"/>
        <w:ind w:firstLine="11057"/>
        <w:rPr>
          <w:rFonts w:ascii="Liberation Serif" w:hAnsi="Liberation Serif"/>
          <w:bCs/>
          <w:sz w:val="26"/>
          <w:szCs w:val="26"/>
          <w:lang w:eastAsia="ru-RU"/>
        </w:rPr>
      </w:pPr>
      <w:r w:rsidRPr="006E0870">
        <w:rPr>
          <w:rFonts w:ascii="Liberation Serif" w:hAnsi="Liberation Serif"/>
          <w:bCs/>
          <w:sz w:val="26"/>
          <w:szCs w:val="26"/>
          <w:lang w:eastAsia="ru-RU"/>
        </w:rPr>
        <w:t>города Обнинска</w:t>
      </w:r>
    </w:p>
    <w:p w14:paraId="464D3033" w14:textId="77777777" w:rsidR="00CE59AD" w:rsidRPr="006E0870" w:rsidRDefault="00CE59AD" w:rsidP="00CE59AD">
      <w:pPr>
        <w:suppressAutoHyphens w:val="0"/>
        <w:ind w:firstLine="11057"/>
        <w:rPr>
          <w:rFonts w:ascii="Liberation Serif" w:hAnsi="Liberation Serif"/>
          <w:bCs/>
          <w:sz w:val="26"/>
          <w:szCs w:val="26"/>
          <w:lang w:eastAsia="ru-RU"/>
        </w:rPr>
      </w:pPr>
      <w:r w:rsidRPr="006E0870">
        <w:rPr>
          <w:rFonts w:ascii="Liberation Serif" w:hAnsi="Liberation Serif"/>
          <w:bCs/>
          <w:sz w:val="26"/>
          <w:szCs w:val="26"/>
          <w:lang w:eastAsia="ru-RU"/>
        </w:rPr>
        <w:lastRenderedPageBreak/>
        <w:t xml:space="preserve">от </w:t>
      </w:r>
      <w:r w:rsidRPr="006E0870">
        <w:rPr>
          <w:rFonts w:ascii="Liberation Serif" w:hAnsi="Liberation Serif"/>
          <w:bCs/>
          <w:sz w:val="26"/>
          <w:szCs w:val="26"/>
          <w:u w:val="single"/>
          <w:lang w:eastAsia="ru-RU"/>
        </w:rPr>
        <w:t xml:space="preserve">                          </w:t>
      </w:r>
      <w:r w:rsidRPr="006E0870">
        <w:rPr>
          <w:rFonts w:ascii="Liberation Serif" w:hAnsi="Liberation Serif"/>
          <w:bCs/>
          <w:sz w:val="26"/>
          <w:szCs w:val="26"/>
          <w:lang w:eastAsia="ru-RU"/>
        </w:rPr>
        <w:t xml:space="preserve">№ </w:t>
      </w:r>
      <w:r w:rsidRPr="006E0870">
        <w:rPr>
          <w:rFonts w:ascii="Liberation Serif" w:hAnsi="Liberation Serif"/>
          <w:bCs/>
          <w:sz w:val="26"/>
          <w:szCs w:val="26"/>
          <w:u w:val="single"/>
          <w:lang w:eastAsia="ru-RU"/>
        </w:rPr>
        <w:t xml:space="preserve">                    </w:t>
      </w:r>
      <w:proofErr w:type="gramStart"/>
      <w:r w:rsidRPr="006E0870">
        <w:rPr>
          <w:rFonts w:ascii="Liberation Serif" w:hAnsi="Liberation Serif"/>
          <w:bCs/>
          <w:sz w:val="26"/>
          <w:szCs w:val="26"/>
          <w:u w:val="single"/>
          <w:lang w:eastAsia="ru-RU"/>
        </w:rPr>
        <w:t xml:space="preserve">  .</w:t>
      </w:r>
      <w:proofErr w:type="gramEnd"/>
    </w:p>
    <w:p w14:paraId="1A3EE694" w14:textId="77777777" w:rsidR="00CE59AD" w:rsidRPr="006E0870" w:rsidRDefault="00CE59AD" w:rsidP="00CE59AD">
      <w:pPr>
        <w:suppressAutoHyphens w:val="0"/>
        <w:ind w:firstLine="11057"/>
        <w:rPr>
          <w:rFonts w:ascii="Liberation Serif" w:hAnsi="Liberation Serif"/>
          <w:sz w:val="26"/>
          <w:szCs w:val="26"/>
          <w:lang w:eastAsia="ru-RU"/>
        </w:rPr>
      </w:pPr>
    </w:p>
    <w:p w14:paraId="7A206B44" w14:textId="77777777" w:rsidR="00CE59AD" w:rsidRPr="006E0870" w:rsidRDefault="00CE59AD" w:rsidP="00CE59AD">
      <w:pPr>
        <w:suppressAutoHyphens w:val="0"/>
        <w:ind w:firstLine="11057"/>
        <w:rPr>
          <w:rFonts w:ascii="Liberation Serif" w:hAnsi="Liberation Serif"/>
          <w:sz w:val="26"/>
          <w:szCs w:val="26"/>
          <w:lang w:eastAsia="ru-RU"/>
        </w:rPr>
      </w:pPr>
      <w:r>
        <w:rPr>
          <w:rFonts w:ascii="Liberation Serif" w:hAnsi="Liberation Serif"/>
          <w:sz w:val="26"/>
          <w:szCs w:val="26"/>
          <w:lang w:eastAsia="ru-RU"/>
        </w:rPr>
        <w:t>«</w:t>
      </w:r>
      <w:r w:rsidRPr="006E0870">
        <w:rPr>
          <w:rFonts w:ascii="Liberation Serif" w:hAnsi="Liberation Serif"/>
          <w:sz w:val="26"/>
          <w:szCs w:val="26"/>
          <w:lang w:eastAsia="ru-RU"/>
        </w:rPr>
        <w:t>Приложение № 3</w:t>
      </w:r>
    </w:p>
    <w:p w14:paraId="48C0160D" w14:textId="77777777" w:rsidR="00CE59AD" w:rsidRPr="006E0870" w:rsidRDefault="00CE59AD" w:rsidP="00CE59AD">
      <w:pPr>
        <w:suppressAutoHyphens w:val="0"/>
        <w:ind w:left="11057" w:right="-172"/>
        <w:rPr>
          <w:rFonts w:ascii="Liberation Serif" w:hAnsi="Liberation Serif"/>
          <w:sz w:val="26"/>
          <w:szCs w:val="26"/>
          <w:lang w:eastAsia="ru-RU"/>
        </w:rPr>
      </w:pPr>
      <w:r w:rsidRPr="006E0870">
        <w:rPr>
          <w:rFonts w:ascii="Liberation Serif" w:hAnsi="Liberation Serif"/>
          <w:sz w:val="26"/>
          <w:szCs w:val="26"/>
          <w:lang w:eastAsia="ru-RU"/>
        </w:rPr>
        <w:t xml:space="preserve">к муниципальной программе </w:t>
      </w:r>
    </w:p>
    <w:p w14:paraId="0C1ABE6D" w14:textId="77777777" w:rsidR="00CE59AD" w:rsidRPr="006E0870" w:rsidRDefault="00CE59AD" w:rsidP="00CE59AD">
      <w:pPr>
        <w:suppressAutoHyphens w:val="0"/>
        <w:ind w:left="11057" w:right="-172"/>
        <w:rPr>
          <w:rFonts w:ascii="Liberation Serif" w:hAnsi="Liberation Serif"/>
          <w:sz w:val="26"/>
          <w:szCs w:val="26"/>
          <w:lang w:eastAsia="ru-RU"/>
        </w:rPr>
      </w:pPr>
      <w:r w:rsidRPr="006E0870">
        <w:rPr>
          <w:rFonts w:ascii="Liberation Serif" w:hAnsi="Liberation Serif"/>
          <w:sz w:val="26"/>
          <w:szCs w:val="26"/>
          <w:lang w:eastAsia="ru-RU"/>
        </w:rPr>
        <w:t xml:space="preserve">муниципального образования </w:t>
      </w:r>
    </w:p>
    <w:p w14:paraId="79081CEF" w14:textId="77777777" w:rsidR="00CE59AD" w:rsidRPr="006E0870" w:rsidRDefault="00CE59AD" w:rsidP="00CE59AD">
      <w:pPr>
        <w:suppressAutoHyphens w:val="0"/>
        <w:ind w:left="11057" w:right="-172"/>
        <w:rPr>
          <w:rFonts w:ascii="Liberation Serif" w:hAnsi="Liberation Serif"/>
          <w:sz w:val="26"/>
          <w:szCs w:val="26"/>
          <w:lang w:eastAsia="ru-RU"/>
        </w:rPr>
      </w:pPr>
      <w:r w:rsidRPr="006E0870">
        <w:rPr>
          <w:rFonts w:ascii="Liberation Serif" w:hAnsi="Liberation Serif"/>
          <w:sz w:val="26"/>
          <w:szCs w:val="26"/>
          <w:lang w:eastAsia="ru-RU"/>
        </w:rPr>
        <w:t>«</w:t>
      </w:r>
      <w:r w:rsidRPr="006E0870">
        <w:rPr>
          <w:rFonts w:ascii="Liberation Serif" w:hAnsi="Liberation Serif"/>
          <w:bCs/>
          <w:sz w:val="26"/>
          <w:szCs w:val="26"/>
          <w:lang w:eastAsia="ru-RU"/>
        </w:rPr>
        <w:t>Город Обнинск</w:t>
      </w:r>
      <w:r w:rsidRPr="006E0870">
        <w:rPr>
          <w:rFonts w:ascii="Liberation Serif" w:hAnsi="Liberation Serif"/>
          <w:sz w:val="26"/>
          <w:szCs w:val="26"/>
          <w:lang w:eastAsia="ru-RU"/>
        </w:rPr>
        <w:t>» «Развитие физической культуры и спорта»</w:t>
      </w:r>
    </w:p>
    <w:p w14:paraId="474AE5A6" w14:textId="77777777" w:rsidR="00CE59AD" w:rsidRPr="006E0870" w:rsidRDefault="00CE59AD" w:rsidP="00CE59AD">
      <w:pPr>
        <w:suppressAutoHyphens w:val="0"/>
        <w:ind w:left="10065"/>
        <w:rPr>
          <w:sz w:val="26"/>
          <w:szCs w:val="26"/>
          <w:lang w:eastAsia="ru-RU"/>
        </w:rPr>
      </w:pPr>
    </w:p>
    <w:p w14:paraId="1F58EFA4" w14:textId="77777777" w:rsidR="00CE59AD" w:rsidRPr="006E0870" w:rsidRDefault="00CE59AD" w:rsidP="00CE59AD">
      <w:pPr>
        <w:suppressAutoHyphens w:val="0"/>
        <w:ind w:left="10065"/>
        <w:rPr>
          <w:sz w:val="26"/>
          <w:szCs w:val="26"/>
          <w:lang w:eastAsia="ru-RU"/>
        </w:rPr>
      </w:pPr>
    </w:p>
    <w:p w14:paraId="31EE345B" w14:textId="77777777" w:rsidR="00CE59AD" w:rsidRPr="006E0870" w:rsidRDefault="00CE59AD" w:rsidP="00CE59AD">
      <w:pPr>
        <w:suppressAutoHyphens w:val="0"/>
        <w:ind w:left="10065"/>
        <w:rPr>
          <w:sz w:val="26"/>
          <w:szCs w:val="26"/>
          <w:lang w:eastAsia="ru-RU"/>
        </w:rPr>
      </w:pPr>
    </w:p>
    <w:p w14:paraId="1A5B4F5E" w14:textId="77777777" w:rsidR="00CE59AD" w:rsidRPr="006E0870" w:rsidRDefault="00CE59AD" w:rsidP="00CE59AD">
      <w:pPr>
        <w:widowControl w:val="0"/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6E0870">
        <w:rPr>
          <w:b/>
          <w:bCs/>
          <w:color w:val="26282F"/>
          <w:sz w:val="26"/>
          <w:szCs w:val="26"/>
          <w:lang w:eastAsia="ru-RU"/>
        </w:rPr>
        <w:t>Характеристика</w:t>
      </w:r>
    </w:p>
    <w:p w14:paraId="3C00877D" w14:textId="77777777" w:rsidR="00CE59AD" w:rsidRPr="006E0870" w:rsidRDefault="00CE59AD" w:rsidP="00CE59AD">
      <w:pPr>
        <w:widowControl w:val="0"/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6E0870">
        <w:rPr>
          <w:b/>
          <w:bCs/>
          <w:color w:val="26282F"/>
          <w:sz w:val="26"/>
          <w:szCs w:val="26"/>
          <w:lang w:eastAsia="ru-RU"/>
        </w:rPr>
        <w:t>показателей эффективности реализации муниципальной</w:t>
      </w:r>
    </w:p>
    <w:p w14:paraId="7B5AA50B" w14:textId="77777777" w:rsidR="00CE59AD" w:rsidRPr="006E0870" w:rsidRDefault="00CE59AD" w:rsidP="00CE59AD">
      <w:pPr>
        <w:widowControl w:val="0"/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6E0870">
        <w:rPr>
          <w:b/>
          <w:bCs/>
          <w:color w:val="26282F"/>
          <w:sz w:val="26"/>
          <w:szCs w:val="26"/>
          <w:lang w:eastAsia="ru-RU"/>
        </w:rPr>
        <w:t>программы муниципального образования «Город Обнинск»</w:t>
      </w:r>
    </w:p>
    <w:p w14:paraId="5F7A80A5" w14:textId="77777777" w:rsidR="00CE59AD" w:rsidRPr="006E0870" w:rsidRDefault="00CE59AD" w:rsidP="00CE59AD">
      <w:pPr>
        <w:suppressAutoHyphens w:val="0"/>
        <w:ind w:right="-1"/>
        <w:jc w:val="center"/>
        <w:rPr>
          <w:rFonts w:ascii="Liberation Serif" w:hAnsi="Liberation Serif"/>
          <w:b/>
          <w:bCs/>
          <w:sz w:val="26"/>
          <w:szCs w:val="26"/>
          <w:lang w:eastAsia="en-US"/>
        </w:rPr>
      </w:pPr>
      <w:r w:rsidRPr="006E0870">
        <w:rPr>
          <w:rFonts w:ascii="Liberation Serif" w:hAnsi="Liberation Serif"/>
          <w:b/>
          <w:bCs/>
          <w:sz w:val="26"/>
          <w:szCs w:val="26"/>
          <w:lang w:eastAsia="en-US"/>
        </w:rPr>
        <w:t>«Развитие физической культуры и спорта»</w:t>
      </w:r>
    </w:p>
    <w:p w14:paraId="79A61846" w14:textId="77777777" w:rsidR="00CE59AD" w:rsidRPr="006E0870" w:rsidRDefault="00CE59AD" w:rsidP="00CE59AD">
      <w:pPr>
        <w:suppressAutoHyphens w:val="0"/>
        <w:rPr>
          <w:lang w:eastAsia="ru-RU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438"/>
        <w:gridCol w:w="993"/>
        <w:gridCol w:w="1842"/>
        <w:gridCol w:w="4933"/>
        <w:gridCol w:w="2864"/>
        <w:gridCol w:w="1842"/>
      </w:tblGrid>
      <w:tr w:rsidR="00CE59AD" w:rsidRPr="006E0870" w14:paraId="37C479F9" w14:textId="77777777" w:rsidTr="003E79B4">
        <w:trPr>
          <w:tblHeader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2991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 xml:space="preserve">№ </w:t>
            </w:r>
          </w:p>
          <w:p w14:paraId="788D8E7E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6A7D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1AD8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 xml:space="preserve">Единица </w:t>
            </w:r>
            <w:proofErr w:type="spellStart"/>
            <w:r w:rsidRPr="006E0870">
              <w:rPr>
                <w:lang w:eastAsia="ru-RU"/>
              </w:rPr>
              <w:t>измере</w:t>
            </w:r>
            <w:proofErr w:type="spellEnd"/>
          </w:p>
          <w:p w14:paraId="196CBDB8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proofErr w:type="spellStart"/>
            <w:r w:rsidRPr="006E0870">
              <w:rPr>
                <w:lang w:eastAsia="ru-RU"/>
              </w:rPr>
              <w:t>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E8DF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Метод расчета</w:t>
            </w:r>
          </w:p>
          <w:p w14:paraId="3310B996" w14:textId="77777777" w:rsidR="00CE59AD" w:rsidRPr="006E0870" w:rsidRDefault="00CE59AD" w:rsidP="003E79B4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(накопительный итог или дискретный показатель)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6BA9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Формула (методика) расчета показателя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06C4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F54E9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 xml:space="preserve">Характеристика планируемой динамики показателя </w:t>
            </w:r>
          </w:p>
          <w:p w14:paraId="66D941F6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(рост, стабильность, убывание)</w:t>
            </w:r>
          </w:p>
        </w:tc>
      </w:tr>
      <w:tr w:rsidR="00CE59AD" w:rsidRPr="006E0870" w14:paraId="4FE1DBDC" w14:textId="77777777" w:rsidTr="003E79B4">
        <w:trPr>
          <w:tblHeader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05C0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4463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2ED5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62F1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8EEA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9F44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3E1FF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7</w:t>
            </w:r>
          </w:p>
        </w:tc>
      </w:tr>
      <w:tr w:rsidR="00CE59AD" w:rsidRPr="006E0870" w14:paraId="27A75EAC" w14:textId="77777777" w:rsidTr="003E79B4">
        <w:trPr>
          <w:trHeight w:val="397"/>
        </w:trPr>
        <w:tc>
          <w:tcPr>
            <w:tcW w:w="154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BFFEB"/>
          </w:tcPr>
          <w:p w14:paraId="26BC7A2A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6E0870">
              <w:rPr>
                <w:b/>
                <w:lang w:eastAsia="ru-RU"/>
              </w:rPr>
              <w:t>Целевые показатели муниципальной программы</w:t>
            </w:r>
          </w:p>
        </w:tc>
      </w:tr>
      <w:tr w:rsidR="00CE59AD" w:rsidRPr="006E0870" w14:paraId="0CF3C135" w14:textId="77777777" w:rsidTr="003E79B4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5EA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AC27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b/>
                <w:sz w:val="22"/>
                <w:szCs w:val="22"/>
                <w:lang w:eastAsia="ru-RU"/>
              </w:rPr>
            </w:pPr>
            <w:r w:rsidRPr="006E0870">
              <w:rPr>
                <w:b/>
                <w:sz w:val="22"/>
                <w:szCs w:val="22"/>
                <w:lang w:eastAsia="ru-RU"/>
              </w:rPr>
              <w:t xml:space="preserve">Показатель 1 Цели Программы </w:t>
            </w:r>
          </w:p>
          <w:p w14:paraId="13EAF4FD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lang w:eastAsia="ru-RU"/>
              </w:rPr>
            </w:pPr>
            <w:r w:rsidRPr="006E0870">
              <w:rPr>
                <w:lang w:eastAsia="ru-RU"/>
              </w:rPr>
              <w:t xml:space="preserve">Доля граждан, систематически занимающихся физической </w:t>
            </w:r>
            <w:r w:rsidRPr="006E0870">
              <w:rPr>
                <w:lang w:eastAsia="ru-RU"/>
              </w:rPr>
              <w:lastRenderedPageBreak/>
              <w:t>культурой и спортом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56D1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lastRenderedPageBreak/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5FA7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накопительный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1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3"/>
              <w:gridCol w:w="1139"/>
              <w:gridCol w:w="2121"/>
            </w:tblGrid>
            <w:tr w:rsidR="00CE59AD" w:rsidRPr="006E0870" w14:paraId="5186F0E6" w14:textId="77777777" w:rsidTr="003E79B4">
              <w:tc>
                <w:tcPr>
                  <w:tcW w:w="7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B824756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  <w:proofErr w:type="spellStart"/>
                  <w:r w:rsidRPr="006E0870">
                    <w:rPr>
                      <w:color w:val="000000"/>
                      <w:lang w:eastAsia="ru-RU"/>
                    </w:rPr>
                    <w:t>Дз</w:t>
                  </w:r>
                  <w:proofErr w:type="spellEnd"/>
                  <w:r w:rsidRPr="006E0870">
                    <w:rPr>
                      <w:color w:val="000000"/>
                      <w:lang w:eastAsia="ru-RU"/>
                    </w:rPr>
                    <w:t xml:space="preserve"> =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FF77486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  <w:r w:rsidRPr="006E0870">
                    <w:rPr>
                      <w:lang w:eastAsia="en-US"/>
                    </w:rPr>
                    <w:t xml:space="preserve">    </w:t>
                  </w:r>
                  <w:proofErr w:type="spellStart"/>
                  <w:r w:rsidRPr="006E0870">
                    <w:rPr>
                      <w:lang w:eastAsia="en-US"/>
                    </w:rPr>
                    <w:t>Чз</w:t>
                  </w:r>
                  <w:proofErr w:type="spellEnd"/>
                </w:p>
              </w:tc>
              <w:tc>
                <w:tcPr>
                  <w:tcW w:w="212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3E210F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  <w:r w:rsidRPr="006E0870">
                    <w:rPr>
                      <w:lang w:eastAsia="en-US"/>
                    </w:rPr>
                    <w:t xml:space="preserve">х 100 </w:t>
                  </w:r>
                  <w:proofErr w:type="gramStart"/>
                  <w:r w:rsidRPr="006E0870">
                    <w:rPr>
                      <w:lang w:eastAsia="en-US"/>
                    </w:rPr>
                    <w:t>% ,</w:t>
                  </w:r>
                  <w:proofErr w:type="gramEnd"/>
                  <w:r w:rsidRPr="006E0870">
                    <w:rPr>
                      <w:lang w:eastAsia="en-US"/>
                    </w:rPr>
                    <w:t xml:space="preserve"> где</w:t>
                  </w:r>
                </w:p>
              </w:tc>
            </w:tr>
            <w:tr w:rsidR="00CE59AD" w:rsidRPr="006E0870" w14:paraId="7C5179FB" w14:textId="77777777" w:rsidTr="003E79B4">
              <w:tc>
                <w:tcPr>
                  <w:tcW w:w="7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D48717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44F4789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  <w:proofErr w:type="spellStart"/>
                  <w:r w:rsidRPr="006E0870">
                    <w:rPr>
                      <w:lang w:eastAsia="en-US"/>
                    </w:rPr>
                    <w:t>Чн</w:t>
                  </w:r>
                  <w:proofErr w:type="spellEnd"/>
                  <w:r w:rsidRPr="006E0870">
                    <w:rPr>
                      <w:lang w:eastAsia="en-US"/>
                    </w:rPr>
                    <w:t xml:space="preserve"> -</w:t>
                  </w:r>
                  <w:proofErr w:type="spellStart"/>
                  <w:r w:rsidRPr="006E0870">
                    <w:rPr>
                      <w:lang w:eastAsia="en-US"/>
                    </w:rPr>
                    <w:t>Чнп</w:t>
                  </w:r>
                  <w:proofErr w:type="spellEnd"/>
                </w:p>
              </w:tc>
              <w:tc>
                <w:tcPr>
                  <w:tcW w:w="212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825DD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</w:p>
              </w:tc>
            </w:tr>
          </w:tbl>
          <w:p w14:paraId="5CC18532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34" w:right="-1"/>
              <w:rPr>
                <w:lang w:eastAsia="en-US"/>
              </w:rPr>
            </w:pPr>
          </w:p>
          <w:p w14:paraId="071FC87A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34" w:right="-1"/>
              <w:rPr>
                <w:lang w:eastAsia="en-US"/>
              </w:rPr>
            </w:pPr>
            <w:proofErr w:type="spellStart"/>
            <w:r w:rsidRPr="006E0870">
              <w:rPr>
                <w:lang w:eastAsia="en-US"/>
              </w:rPr>
              <w:t>Дз</w:t>
            </w:r>
            <w:proofErr w:type="spellEnd"/>
            <w:r w:rsidRPr="006E0870">
              <w:rPr>
                <w:lang w:eastAsia="en-US"/>
              </w:rPr>
              <w:t xml:space="preserve"> – доля граждан, систематически занимающихся физической культурой и спортом;                        </w:t>
            </w:r>
          </w:p>
          <w:p w14:paraId="695AA6B7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34" w:right="-1"/>
              <w:rPr>
                <w:lang w:eastAsia="en-US"/>
              </w:rPr>
            </w:pPr>
            <w:proofErr w:type="spellStart"/>
            <w:r w:rsidRPr="006E0870">
              <w:rPr>
                <w:lang w:eastAsia="en-US"/>
              </w:rPr>
              <w:lastRenderedPageBreak/>
              <w:t>Чз</w:t>
            </w:r>
            <w:proofErr w:type="spellEnd"/>
            <w:r w:rsidRPr="006E0870">
              <w:rPr>
                <w:lang w:eastAsia="en-US"/>
              </w:rPr>
              <w:t xml:space="preserve"> – численность населения города Обнинска</w:t>
            </w:r>
            <w:r w:rsidRPr="006E0870">
              <w:rPr>
                <w:lang w:eastAsia="ru-RU"/>
              </w:rPr>
              <w:t xml:space="preserve"> в возрасте 3-79 лет, систематически</w:t>
            </w:r>
            <w:r w:rsidRPr="006E0870">
              <w:rPr>
                <w:lang w:eastAsia="en-US"/>
              </w:rPr>
              <w:t xml:space="preserve"> занимающегося физической культурой и спортом, в соответствии с данными федерального статистического наблюдения по форме № 1-ФК «Сведения о физической культуре и спорте»;</w:t>
            </w:r>
          </w:p>
          <w:p w14:paraId="55BAB5BD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34" w:right="-1"/>
              <w:rPr>
                <w:lang w:eastAsia="en-US"/>
              </w:rPr>
            </w:pPr>
            <w:proofErr w:type="spellStart"/>
            <w:r w:rsidRPr="006E0870">
              <w:rPr>
                <w:lang w:eastAsia="en-US"/>
              </w:rPr>
              <w:t>Чн</w:t>
            </w:r>
            <w:proofErr w:type="spellEnd"/>
            <w:r w:rsidRPr="006E0870">
              <w:rPr>
                <w:lang w:eastAsia="en-US"/>
              </w:rPr>
              <w:t xml:space="preserve"> – численность населения города Обнинска в возрасте 3-79 лет по состоянию на 01 января отчетного года;</w:t>
            </w:r>
          </w:p>
          <w:p w14:paraId="76DAE5C7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 w:rsidRPr="006E0870">
              <w:rPr>
                <w:lang w:eastAsia="en-US"/>
              </w:rPr>
              <w:t>Чнп</w:t>
            </w:r>
            <w:proofErr w:type="spellEnd"/>
            <w:r w:rsidRPr="006E0870">
              <w:rPr>
                <w:lang w:eastAsia="en-US"/>
              </w:rPr>
              <w:t xml:space="preserve"> – численность населения города Обнинска в возрасте 3-79 лет, имеющего противопоказания и ограничения для занятий физической культурой и спортом, согласно формам статистического наблюдения, за отчетный год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67E" w14:textId="77777777" w:rsidR="00CE59AD" w:rsidRPr="006E0870" w:rsidRDefault="00CE59AD" w:rsidP="003E79B4">
            <w:pPr>
              <w:suppressAutoHyphens w:val="0"/>
              <w:ind w:right="-1"/>
              <w:rPr>
                <w:lang w:eastAsia="en-US"/>
              </w:rPr>
            </w:pPr>
            <w:r w:rsidRPr="006E0870">
              <w:rPr>
                <w:lang w:eastAsia="en-US"/>
              </w:rPr>
              <w:lastRenderedPageBreak/>
              <w:t xml:space="preserve">Комитет по физической культуре и спорту Администрации города Обнинска </w:t>
            </w:r>
          </w:p>
          <w:p w14:paraId="1D3BEBB7" w14:textId="77777777" w:rsidR="00CE59AD" w:rsidRPr="006E0870" w:rsidRDefault="00CE59AD" w:rsidP="003E79B4">
            <w:pPr>
              <w:suppressAutoHyphens w:val="0"/>
              <w:ind w:right="-1"/>
              <w:rPr>
                <w:lang w:eastAsia="en-US"/>
              </w:rPr>
            </w:pPr>
            <w:r w:rsidRPr="006E0870">
              <w:rPr>
                <w:lang w:eastAsia="en-US"/>
              </w:rPr>
              <w:t xml:space="preserve">(далее – Комитет), </w:t>
            </w:r>
          </w:p>
          <w:p w14:paraId="1ECE7A17" w14:textId="77777777" w:rsidR="00CE59AD" w:rsidRPr="006E0870" w:rsidRDefault="00CE59AD" w:rsidP="003E79B4">
            <w:pPr>
              <w:suppressAutoHyphens w:val="0"/>
              <w:ind w:right="-1"/>
              <w:rPr>
                <w:lang w:eastAsia="en-US"/>
              </w:rPr>
            </w:pPr>
            <w:r w:rsidRPr="006E0870">
              <w:rPr>
                <w:lang w:eastAsia="en-US"/>
              </w:rPr>
              <w:lastRenderedPageBreak/>
              <w:t xml:space="preserve">Единая межведомственная информационно-статистическая система (далее </w:t>
            </w:r>
            <w:proofErr w:type="gramStart"/>
            <w:r w:rsidRPr="006E0870">
              <w:rPr>
                <w:lang w:eastAsia="en-US"/>
              </w:rPr>
              <w:t>–  ЕМИСС</w:t>
            </w:r>
            <w:proofErr w:type="gramEnd"/>
            <w:r w:rsidRPr="006E0870">
              <w:rPr>
                <w:lang w:eastAsia="en-US"/>
              </w:rPr>
              <w:t xml:space="preserve">), </w:t>
            </w:r>
            <w:r w:rsidRPr="006E0870">
              <w:rPr>
                <w:lang w:eastAsia="ru-RU"/>
              </w:rPr>
              <w:t xml:space="preserve">Управление Федеральной службы государственной статистики по Калужской области (далее – </w:t>
            </w:r>
            <w:proofErr w:type="spellStart"/>
            <w:r w:rsidRPr="006E0870">
              <w:rPr>
                <w:lang w:eastAsia="ru-RU"/>
              </w:rPr>
              <w:t>Калугастат</w:t>
            </w:r>
            <w:proofErr w:type="spellEnd"/>
            <w:r w:rsidRPr="006E0870">
              <w:rPr>
                <w:lang w:eastAsia="ru-RU"/>
              </w:rPr>
              <w:t>)</w:t>
            </w:r>
            <w:r w:rsidRPr="006E0870">
              <w:rPr>
                <w:lang w:eastAsia="en-US"/>
              </w:rPr>
              <w:t xml:space="preserve"> </w:t>
            </w:r>
          </w:p>
          <w:p w14:paraId="722E7714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B3957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lastRenderedPageBreak/>
              <w:t>рост</w:t>
            </w:r>
          </w:p>
        </w:tc>
      </w:tr>
      <w:tr w:rsidR="00CE59AD" w:rsidRPr="006E0870" w14:paraId="59E3D67F" w14:textId="77777777" w:rsidTr="003E79B4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D8CE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54CC6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eastAsia="ru-RU"/>
              </w:rPr>
            </w:pPr>
            <w:r w:rsidRPr="006E0870">
              <w:rPr>
                <w:b/>
                <w:sz w:val="22"/>
                <w:szCs w:val="22"/>
                <w:lang w:eastAsia="ru-RU"/>
              </w:rPr>
              <w:t>Показатель 2 Цели Программы</w:t>
            </w:r>
            <w:r w:rsidRPr="006E0870">
              <w:rPr>
                <w:sz w:val="22"/>
                <w:szCs w:val="22"/>
                <w:lang w:eastAsia="ru-RU"/>
              </w:rPr>
              <w:t xml:space="preserve"> </w:t>
            </w:r>
          </w:p>
          <w:p w14:paraId="546F1E2C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lang w:eastAsia="ru-RU"/>
              </w:rPr>
            </w:pPr>
            <w:r w:rsidRPr="006E0870">
              <w:rPr>
                <w:lang w:eastAsia="ru-RU"/>
              </w:rPr>
              <w:t>Уровень обеспеченности населения спортивными</w:t>
            </w:r>
            <w:r w:rsidRPr="006E0870">
              <w:rPr>
                <w:lang w:eastAsia="ru-RU"/>
              </w:rPr>
              <w:br/>
              <w:t>сооружениями, исходя из единовременной</w:t>
            </w:r>
            <w:r w:rsidRPr="006E0870">
              <w:rPr>
                <w:lang w:eastAsia="ru-RU"/>
              </w:rPr>
              <w:br/>
            </w:r>
            <w:r w:rsidRPr="006E0870">
              <w:rPr>
                <w:lang w:eastAsia="ru-RU"/>
              </w:rPr>
              <w:lastRenderedPageBreak/>
              <w:t>пропускной способности объектов спорта, в том</w:t>
            </w:r>
            <w:r>
              <w:rPr>
                <w:lang w:eastAsia="ru-RU"/>
              </w:rPr>
              <w:t xml:space="preserve"> </w:t>
            </w:r>
            <w:r w:rsidRPr="006E0870">
              <w:rPr>
                <w:lang w:eastAsia="ru-RU"/>
              </w:rPr>
              <w:t>числе для лиц с ограниченными возможностями</w:t>
            </w:r>
            <w:r w:rsidRPr="006E0870">
              <w:rPr>
                <w:lang w:eastAsia="ru-RU"/>
              </w:rPr>
              <w:br/>
              <w:t>здоровья и инвалидов</w:t>
            </w:r>
          </w:p>
          <w:p w14:paraId="45E55A72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A6CD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lastRenderedPageBreak/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C2B7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накопительный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1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6"/>
              <w:gridCol w:w="1304"/>
              <w:gridCol w:w="1814"/>
            </w:tblGrid>
            <w:tr w:rsidR="00CE59AD" w:rsidRPr="006E0870" w14:paraId="6F095141" w14:textId="77777777" w:rsidTr="003E79B4">
              <w:tc>
                <w:tcPr>
                  <w:tcW w:w="10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A9CC1D2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  <w:r w:rsidRPr="006E0870">
                    <w:rPr>
                      <w:color w:val="000000"/>
                      <w:lang w:eastAsia="ru-RU"/>
                    </w:rPr>
                    <w:t>ЕПС =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AC458E1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  <w:r w:rsidRPr="006E0870">
                    <w:rPr>
                      <w:lang w:eastAsia="en-US"/>
                    </w:rPr>
                    <w:t xml:space="preserve"> </w:t>
                  </w:r>
                  <w:proofErr w:type="spellStart"/>
                  <w:r w:rsidRPr="006E0870">
                    <w:rPr>
                      <w:lang w:eastAsia="en-US"/>
                    </w:rPr>
                    <w:t>ЕПСфакт</w:t>
                  </w:r>
                  <w:proofErr w:type="spellEnd"/>
                </w:p>
              </w:tc>
              <w:tc>
                <w:tcPr>
                  <w:tcW w:w="181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925D12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  <w:r w:rsidRPr="006E0870">
                    <w:rPr>
                      <w:lang w:eastAsia="en-US"/>
                    </w:rPr>
                    <w:t xml:space="preserve">х 100 </w:t>
                  </w:r>
                  <w:proofErr w:type="gramStart"/>
                  <w:r w:rsidRPr="006E0870">
                    <w:rPr>
                      <w:lang w:eastAsia="en-US"/>
                    </w:rPr>
                    <w:t>% ,</w:t>
                  </w:r>
                  <w:proofErr w:type="gramEnd"/>
                  <w:r w:rsidRPr="006E0870">
                    <w:rPr>
                      <w:lang w:eastAsia="en-US"/>
                    </w:rPr>
                    <w:t xml:space="preserve"> где</w:t>
                  </w:r>
                </w:p>
              </w:tc>
            </w:tr>
            <w:tr w:rsidR="00CE59AD" w:rsidRPr="006E0870" w14:paraId="7EA52E7B" w14:textId="77777777" w:rsidTr="003E79B4">
              <w:tc>
                <w:tcPr>
                  <w:tcW w:w="10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7F2306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F6F731F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  <w:proofErr w:type="spellStart"/>
                  <w:r w:rsidRPr="006E0870">
                    <w:rPr>
                      <w:lang w:eastAsia="en-US"/>
                    </w:rPr>
                    <w:t>ЕПСнорм</w:t>
                  </w:r>
                  <w:proofErr w:type="spellEnd"/>
                </w:p>
              </w:tc>
              <w:tc>
                <w:tcPr>
                  <w:tcW w:w="18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A05338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</w:p>
              </w:tc>
            </w:tr>
          </w:tbl>
          <w:p w14:paraId="21F52C28" w14:textId="77777777" w:rsidR="00CE59AD" w:rsidRPr="006E0870" w:rsidRDefault="00CE59AD" w:rsidP="003E79B4">
            <w:pPr>
              <w:suppressAutoHyphens w:val="0"/>
              <w:ind w:left="34" w:right="-1"/>
              <w:rPr>
                <w:lang w:eastAsia="en-US"/>
              </w:rPr>
            </w:pPr>
          </w:p>
          <w:p w14:paraId="55ABC921" w14:textId="77777777" w:rsidR="00CE59AD" w:rsidRPr="006E0870" w:rsidRDefault="00CE59AD" w:rsidP="003E79B4">
            <w:pPr>
              <w:suppressAutoHyphens w:val="0"/>
              <w:ind w:left="34"/>
              <w:rPr>
                <w:lang w:eastAsia="en-US"/>
              </w:rPr>
            </w:pPr>
            <w:r w:rsidRPr="006E0870">
              <w:rPr>
                <w:lang w:eastAsia="en-US"/>
              </w:rPr>
              <w:t>ЕПС – уровень обеспеченности населения спортивными сооружениями;</w:t>
            </w:r>
          </w:p>
          <w:p w14:paraId="3A4FE595" w14:textId="77777777" w:rsidR="00CE59AD" w:rsidRPr="006E0870" w:rsidRDefault="00CE59AD" w:rsidP="003E79B4">
            <w:pPr>
              <w:suppressAutoHyphens w:val="0"/>
              <w:ind w:left="34"/>
              <w:rPr>
                <w:lang w:eastAsia="en-US"/>
              </w:rPr>
            </w:pPr>
            <w:proofErr w:type="spellStart"/>
            <w:r w:rsidRPr="006E0870">
              <w:rPr>
                <w:lang w:eastAsia="en-US"/>
              </w:rPr>
              <w:t>ЕПСфакт</w:t>
            </w:r>
            <w:proofErr w:type="spellEnd"/>
            <w:r w:rsidRPr="006E0870">
              <w:rPr>
                <w:lang w:eastAsia="en-US"/>
              </w:rPr>
              <w:t xml:space="preserve"> – единовременная пропускная способность имеющихся спортивных сооружений в городе в соответствии с данными </w:t>
            </w:r>
            <w:proofErr w:type="gramStart"/>
            <w:r w:rsidRPr="006E0870">
              <w:rPr>
                <w:lang w:eastAsia="en-US"/>
              </w:rPr>
              <w:t>федерального  статистического</w:t>
            </w:r>
            <w:proofErr w:type="gramEnd"/>
            <w:r w:rsidRPr="006E0870">
              <w:rPr>
                <w:lang w:eastAsia="en-US"/>
              </w:rPr>
              <w:t xml:space="preserve"> </w:t>
            </w:r>
            <w:r w:rsidRPr="006E0870">
              <w:rPr>
                <w:lang w:eastAsia="en-US"/>
              </w:rPr>
              <w:lastRenderedPageBreak/>
              <w:t>наблюдения по форме 1-ФК «Сведения о физической культуре и спорте»;</w:t>
            </w:r>
          </w:p>
          <w:p w14:paraId="262762DE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 w:rsidRPr="006E0870">
              <w:rPr>
                <w:lang w:eastAsia="en-US"/>
              </w:rPr>
              <w:t>ЕПСнорм</w:t>
            </w:r>
            <w:proofErr w:type="spellEnd"/>
            <w:r w:rsidRPr="006E0870">
              <w:rPr>
                <w:lang w:eastAsia="en-US"/>
              </w:rPr>
              <w:t xml:space="preserve"> – нормативная потребность в объектах спортивной инфраструктуры, исходя из единой пропускной способности спортивных сооружений</w:t>
            </w:r>
          </w:p>
          <w:p w14:paraId="50089B0A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E0870">
              <w:rPr>
                <w:lang w:eastAsia="en-US"/>
              </w:rPr>
              <w:t xml:space="preserve"> (усредненный норматив ЕПС (</w:t>
            </w:r>
            <w:proofErr w:type="spellStart"/>
            <w:r w:rsidRPr="006E0870">
              <w:rPr>
                <w:lang w:eastAsia="en-US"/>
              </w:rPr>
              <w:t>ЕПСнорм</w:t>
            </w:r>
            <w:proofErr w:type="spellEnd"/>
            <w:r w:rsidRPr="006E0870">
              <w:rPr>
                <w:lang w:eastAsia="en-US"/>
              </w:rPr>
              <w:t xml:space="preserve">) - 122 человека на 1000 населения </w:t>
            </w:r>
          </w:p>
          <w:p w14:paraId="7530B7E7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E0870">
              <w:rPr>
                <w:lang w:eastAsia="en-US"/>
              </w:rPr>
              <w:t>(в возрасте от 3 до 79 лет)</w:t>
            </w:r>
          </w:p>
          <w:p w14:paraId="690C20FC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5E5C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E0870">
              <w:rPr>
                <w:lang w:eastAsia="en-US"/>
              </w:rPr>
              <w:lastRenderedPageBreak/>
              <w:t xml:space="preserve">Комитет, </w:t>
            </w:r>
            <w:proofErr w:type="spellStart"/>
            <w:r w:rsidRPr="006E0870">
              <w:rPr>
                <w:lang w:eastAsia="en-US"/>
              </w:rPr>
              <w:t>Калугастат</w:t>
            </w:r>
            <w:proofErr w:type="spellEnd"/>
            <w:r w:rsidRPr="006E0870">
              <w:rPr>
                <w:lang w:eastAsia="en-US"/>
              </w:rPr>
              <w:t xml:space="preserve">, ЕМИСС, 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</w:t>
            </w:r>
            <w:r w:rsidRPr="006E0870">
              <w:rPr>
                <w:lang w:eastAsia="en-US"/>
              </w:rPr>
              <w:lastRenderedPageBreak/>
              <w:t>утвержденные приказом Министерства спорта Российской Федерации от 21.03.2018 № 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297BC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lastRenderedPageBreak/>
              <w:t>рост</w:t>
            </w:r>
          </w:p>
        </w:tc>
      </w:tr>
      <w:tr w:rsidR="00CE59AD" w:rsidRPr="006E0870" w14:paraId="24056BE2" w14:textId="77777777" w:rsidTr="003E79B4">
        <w:trPr>
          <w:trHeight w:val="397"/>
        </w:trPr>
        <w:tc>
          <w:tcPr>
            <w:tcW w:w="154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BFFEB"/>
          </w:tcPr>
          <w:p w14:paraId="14A89FC1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6E0870">
              <w:rPr>
                <w:b/>
                <w:lang w:eastAsia="ru-RU"/>
              </w:rPr>
              <w:t>Показатели направлений</w:t>
            </w:r>
            <w:r>
              <w:rPr>
                <w:b/>
                <w:lang w:eastAsia="ru-RU"/>
              </w:rPr>
              <w:t xml:space="preserve"> муниципальной программы (проектная часть)</w:t>
            </w:r>
          </w:p>
        </w:tc>
      </w:tr>
      <w:tr w:rsidR="00CE59AD" w:rsidRPr="006E0870" w14:paraId="590190A4" w14:textId="77777777" w:rsidTr="003E79B4">
        <w:trPr>
          <w:trHeight w:val="3333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C7D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BAE1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Показатель </w:t>
            </w:r>
            <w:r w:rsidRPr="006E0870">
              <w:rPr>
                <w:b/>
                <w:lang w:eastAsia="ru-RU"/>
              </w:rPr>
              <w:t>На</w:t>
            </w:r>
            <w:r>
              <w:rPr>
                <w:b/>
                <w:lang w:eastAsia="ru-RU"/>
              </w:rPr>
              <w:t>правления</w:t>
            </w:r>
          </w:p>
          <w:p w14:paraId="2EB9F9C5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b/>
                <w:lang w:eastAsia="ru-RU"/>
              </w:rPr>
            </w:pPr>
            <w:r w:rsidRPr="006E0870">
              <w:rPr>
                <w:b/>
                <w:lang w:eastAsia="ru-RU"/>
              </w:rPr>
              <w:t xml:space="preserve">Проектной части </w:t>
            </w:r>
          </w:p>
          <w:p w14:paraId="2FAFBE9A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lang w:eastAsia="ru-RU"/>
              </w:rPr>
            </w:pPr>
            <w:r w:rsidRPr="006E0870">
              <w:rPr>
                <w:lang w:eastAsia="ru-RU"/>
              </w:rPr>
              <w:t xml:space="preserve">Доля приобретенного спортивного инвентаря и оборудования для оснащения спортивных сооружений от запланированных к приобретению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F117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BC59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накопительный</w:t>
            </w:r>
          </w:p>
        </w:tc>
        <w:tc>
          <w:tcPr>
            <w:tcW w:w="4933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1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709"/>
              <w:gridCol w:w="1725"/>
            </w:tblGrid>
            <w:tr w:rsidR="00CE59AD" w:rsidRPr="006E0870" w14:paraId="0204D975" w14:textId="77777777" w:rsidTr="003E79B4">
              <w:tc>
                <w:tcPr>
                  <w:tcW w:w="8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8676A0" w14:textId="77777777" w:rsidR="00CE59AD" w:rsidRPr="006E0870" w:rsidRDefault="00CE59AD" w:rsidP="003E79B4">
                  <w:pPr>
                    <w:suppressAutoHyphens w:val="0"/>
                    <w:ind w:right="-1"/>
                    <w:rPr>
                      <w:lang w:eastAsia="en-US"/>
                    </w:rPr>
                  </w:pPr>
                  <w:proofErr w:type="spellStart"/>
                  <w:r w:rsidRPr="006E0870">
                    <w:rPr>
                      <w:color w:val="000000"/>
                      <w:lang w:eastAsia="ru-RU"/>
                    </w:rPr>
                    <w:t>Уси</w:t>
                  </w:r>
                  <w:proofErr w:type="spellEnd"/>
                  <w:r w:rsidRPr="006E0870">
                    <w:rPr>
                      <w:color w:val="000000"/>
                      <w:lang w:eastAsia="ru-RU"/>
                    </w:rPr>
                    <w:t xml:space="preserve"> =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581BF3A" w14:textId="77777777" w:rsidR="00CE59AD" w:rsidRPr="006E0870" w:rsidRDefault="00CE59AD" w:rsidP="003E79B4">
                  <w:pPr>
                    <w:suppressAutoHyphens w:val="0"/>
                    <w:ind w:right="-1"/>
                    <w:rPr>
                      <w:lang w:eastAsia="en-US"/>
                    </w:rPr>
                  </w:pPr>
                  <w:r w:rsidRPr="006E0870">
                    <w:rPr>
                      <w:lang w:eastAsia="en-US"/>
                    </w:rPr>
                    <w:t xml:space="preserve">  </w:t>
                  </w:r>
                  <w:proofErr w:type="spellStart"/>
                  <w:r w:rsidRPr="006E0870">
                    <w:rPr>
                      <w:lang w:eastAsia="en-US"/>
                    </w:rPr>
                    <w:t>Чф</w:t>
                  </w:r>
                  <w:proofErr w:type="spellEnd"/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91EB84" w14:textId="77777777" w:rsidR="00CE59AD" w:rsidRPr="006E0870" w:rsidRDefault="00CE59AD" w:rsidP="003E79B4">
                  <w:pPr>
                    <w:suppressAutoHyphens w:val="0"/>
                    <w:ind w:right="-1"/>
                    <w:rPr>
                      <w:lang w:eastAsia="en-US"/>
                    </w:rPr>
                  </w:pPr>
                  <w:r w:rsidRPr="006E0870">
                    <w:rPr>
                      <w:lang w:eastAsia="en-US"/>
                    </w:rPr>
                    <w:t xml:space="preserve">х 100 </w:t>
                  </w:r>
                  <w:proofErr w:type="gramStart"/>
                  <w:r w:rsidRPr="006E0870">
                    <w:rPr>
                      <w:lang w:eastAsia="en-US"/>
                    </w:rPr>
                    <w:t>% ,</w:t>
                  </w:r>
                  <w:proofErr w:type="gramEnd"/>
                  <w:r w:rsidRPr="006E0870">
                    <w:rPr>
                      <w:lang w:eastAsia="en-US"/>
                    </w:rPr>
                    <w:t xml:space="preserve"> где</w:t>
                  </w:r>
                </w:p>
              </w:tc>
            </w:tr>
            <w:tr w:rsidR="00CE59AD" w:rsidRPr="006E0870" w14:paraId="3C346D01" w14:textId="77777777" w:rsidTr="003E79B4">
              <w:tc>
                <w:tcPr>
                  <w:tcW w:w="8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172151" w14:textId="77777777" w:rsidR="00CE59AD" w:rsidRPr="006E0870" w:rsidRDefault="00CE59AD" w:rsidP="003E79B4">
                  <w:pPr>
                    <w:suppressAutoHyphens w:val="0"/>
                    <w:ind w:right="-1"/>
                    <w:rPr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565E2AB" w14:textId="77777777" w:rsidR="00CE59AD" w:rsidRPr="006E0870" w:rsidRDefault="00CE59AD" w:rsidP="003E79B4">
                  <w:pPr>
                    <w:suppressAutoHyphens w:val="0"/>
                    <w:ind w:right="-1"/>
                    <w:rPr>
                      <w:lang w:eastAsia="en-US"/>
                    </w:rPr>
                  </w:pPr>
                  <w:r w:rsidRPr="006E0870">
                    <w:rPr>
                      <w:lang w:eastAsia="en-US"/>
                    </w:rPr>
                    <w:t xml:space="preserve">  </w:t>
                  </w:r>
                  <w:proofErr w:type="spellStart"/>
                  <w:r w:rsidRPr="006E0870">
                    <w:rPr>
                      <w:lang w:eastAsia="en-US"/>
                    </w:rPr>
                    <w:t>Чп</w:t>
                  </w:r>
                  <w:proofErr w:type="spellEnd"/>
                </w:p>
              </w:tc>
              <w:tc>
                <w:tcPr>
                  <w:tcW w:w="172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5741E" w14:textId="77777777" w:rsidR="00CE59AD" w:rsidRPr="006E0870" w:rsidRDefault="00CE59AD" w:rsidP="003E79B4">
                  <w:pPr>
                    <w:suppressAutoHyphens w:val="0"/>
                    <w:ind w:right="-1"/>
                    <w:rPr>
                      <w:lang w:eastAsia="en-US"/>
                    </w:rPr>
                  </w:pPr>
                </w:p>
              </w:tc>
            </w:tr>
          </w:tbl>
          <w:p w14:paraId="42468B7E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lang w:eastAsia="en-US"/>
              </w:rPr>
            </w:pPr>
          </w:p>
          <w:p w14:paraId="2762293B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lang w:eastAsia="en-US"/>
              </w:rPr>
            </w:pPr>
            <w:proofErr w:type="spellStart"/>
            <w:r w:rsidRPr="006E0870">
              <w:rPr>
                <w:lang w:eastAsia="en-US"/>
              </w:rPr>
              <w:t>Уси</w:t>
            </w:r>
            <w:proofErr w:type="spellEnd"/>
            <w:r w:rsidRPr="006E0870">
              <w:rPr>
                <w:lang w:eastAsia="en-US"/>
              </w:rPr>
              <w:t xml:space="preserve"> – удельный вес приобретенного спортивного инвентаря и оборудования для оснащения спортивных сооружений (процентов);</w:t>
            </w:r>
          </w:p>
          <w:p w14:paraId="7BD488B5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lang w:eastAsia="en-US"/>
              </w:rPr>
            </w:pPr>
            <w:proofErr w:type="spellStart"/>
            <w:r w:rsidRPr="006E0870">
              <w:rPr>
                <w:lang w:eastAsia="en-US"/>
              </w:rPr>
              <w:t>Чф</w:t>
            </w:r>
            <w:proofErr w:type="spellEnd"/>
            <w:r w:rsidRPr="006E0870">
              <w:rPr>
                <w:lang w:eastAsia="en-US"/>
              </w:rPr>
              <w:t xml:space="preserve"> – количество приобретенного </w:t>
            </w:r>
            <w:proofErr w:type="gramStart"/>
            <w:r w:rsidRPr="006E0870">
              <w:rPr>
                <w:lang w:eastAsia="en-US"/>
              </w:rPr>
              <w:t>спортивного  инвентаря</w:t>
            </w:r>
            <w:proofErr w:type="gramEnd"/>
            <w:r w:rsidRPr="006E0870">
              <w:rPr>
                <w:lang w:eastAsia="en-US"/>
              </w:rPr>
              <w:t xml:space="preserve"> и оборудования;</w:t>
            </w:r>
          </w:p>
          <w:p w14:paraId="238D8483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lang w:eastAsia="en-US"/>
              </w:rPr>
            </w:pPr>
            <w:proofErr w:type="spellStart"/>
            <w:r w:rsidRPr="006E0870">
              <w:rPr>
                <w:lang w:eastAsia="en-US"/>
              </w:rPr>
              <w:t>Чп</w:t>
            </w:r>
            <w:proofErr w:type="spellEnd"/>
            <w:r w:rsidRPr="006E0870">
              <w:rPr>
                <w:lang w:eastAsia="en-US"/>
              </w:rPr>
              <w:t xml:space="preserve"> – количество запланированных к приобретению </w:t>
            </w:r>
            <w:proofErr w:type="gramStart"/>
            <w:r w:rsidRPr="006E0870">
              <w:rPr>
                <w:lang w:eastAsia="en-US"/>
              </w:rPr>
              <w:t>спортивного  инвентаря</w:t>
            </w:r>
            <w:proofErr w:type="gramEnd"/>
            <w:r w:rsidRPr="006E0870">
              <w:rPr>
                <w:lang w:eastAsia="en-US"/>
              </w:rPr>
              <w:t xml:space="preserve"> и оборудования </w:t>
            </w:r>
          </w:p>
          <w:p w14:paraId="072159B4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lang w:eastAsia="en-US"/>
              </w:rPr>
            </w:pPr>
          </w:p>
          <w:p w14:paraId="257B0624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4BF2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E0870">
              <w:rPr>
                <w:lang w:eastAsia="ru-RU"/>
              </w:rPr>
              <w:lastRenderedPageBreak/>
              <w:t>Комитет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97DF2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стабильность</w:t>
            </w:r>
          </w:p>
        </w:tc>
      </w:tr>
      <w:tr w:rsidR="00CE59AD" w:rsidRPr="006E0870" w14:paraId="03D170FB" w14:textId="77777777" w:rsidTr="003E79B4">
        <w:trPr>
          <w:trHeight w:val="397"/>
        </w:trPr>
        <w:tc>
          <w:tcPr>
            <w:tcW w:w="154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BFFEB"/>
          </w:tcPr>
          <w:p w14:paraId="2C16DAB7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b/>
                <w:lang w:eastAsia="ru-RU"/>
              </w:rPr>
              <w:t>Показатели направлений</w:t>
            </w:r>
            <w:r>
              <w:rPr>
                <w:b/>
                <w:lang w:eastAsia="ru-RU"/>
              </w:rPr>
              <w:t xml:space="preserve"> муниципальной программы (процессная часть)</w:t>
            </w:r>
          </w:p>
        </w:tc>
      </w:tr>
      <w:tr w:rsidR="00CE59AD" w:rsidRPr="006E0870" w14:paraId="5BBE3DDD" w14:textId="77777777" w:rsidTr="003E79B4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0023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5F9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b/>
                <w:lang w:eastAsia="ru-RU"/>
              </w:rPr>
            </w:pPr>
            <w:r w:rsidRPr="006E0870">
              <w:rPr>
                <w:b/>
                <w:lang w:eastAsia="ru-RU"/>
              </w:rPr>
              <w:t xml:space="preserve">Показатель 1 Направления 1 </w:t>
            </w:r>
          </w:p>
          <w:p w14:paraId="4FA3F154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lang w:eastAsia="ru-RU"/>
              </w:rPr>
            </w:pPr>
            <w:r w:rsidRPr="006E0870">
              <w:rPr>
                <w:lang w:eastAsia="ru-RU"/>
              </w:rPr>
              <w:t>Количество городских физкультурно-оздоровительных и спортивно-массовых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157B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F417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дискретный</w:t>
            </w:r>
          </w:p>
        </w:tc>
        <w:tc>
          <w:tcPr>
            <w:tcW w:w="4933" w:type="dxa"/>
            <w:tcBorders>
              <w:top w:val="single" w:sz="4" w:space="0" w:color="auto"/>
              <w:bottom w:val="single" w:sz="4" w:space="0" w:color="auto"/>
            </w:tcBorders>
          </w:tcPr>
          <w:p w14:paraId="79B2D91D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E0870">
              <w:rPr>
                <w:lang w:eastAsia="ru-RU"/>
              </w:rPr>
              <w:t>Определяется как фактическое количество проведенных районных физкультурно-оздоровительных и спортивно-массовых мероприятий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27AB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6E0870">
              <w:rPr>
                <w:lang w:eastAsia="ru-RU"/>
              </w:rPr>
              <w:t>Комитет, подведомственные муниципальные учреждения, получаю</w:t>
            </w:r>
            <w:r>
              <w:rPr>
                <w:lang w:eastAsia="ru-RU"/>
              </w:rPr>
              <w:t xml:space="preserve">щие субсидии </w:t>
            </w:r>
            <w:proofErr w:type="gramStart"/>
            <w:r>
              <w:rPr>
                <w:lang w:eastAsia="ru-RU"/>
              </w:rPr>
              <w:t>на  осуществление</w:t>
            </w:r>
            <w:proofErr w:type="gramEnd"/>
            <w:r>
              <w:rPr>
                <w:lang w:eastAsia="ru-RU"/>
              </w:rPr>
              <w:t xml:space="preserve"> </w:t>
            </w:r>
            <w:r w:rsidRPr="006E0870">
              <w:rPr>
                <w:lang w:eastAsia="ru-RU"/>
              </w:rPr>
              <w:t xml:space="preserve">расходов, связанных с </w:t>
            </w:r>
            <w:r>
              <w:rPr>
                <w:lang w:eastAsia="ru-RU"/>
              </w:rPr>
              <w:t>в</w:t>
            </w:r>
            <w:r w:rsidRPr="006E0870">
              <w:rPr>
                <w:lang w:eastAsia="ru-RU"/>
              </w:rPr>
              <w:t>ыполнением муниципальных заданий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EA7F6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рост</w:t>
            </w:r>
          </w:p>
        </w:tc>
      </w:tr>
      <w:tr w:rsidR="00CE59AD" w:rsidRPr="006E0870" w14:paraId="1E5EB738" w14:textId="77777777" w:rsidTr="003E79B4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3BA7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37FB" w14:textId="77777777" w:rsidR="00CE59AD" w:rsidRPr="006E0870" w:rsidRDefault="00CE59AD" w:rsidP="003E79B4">
            <w:pPr>
              <w:tabs>
                <w:tab w:val="left" w:pos="318"/>
              </w:tabs>
              <w:suppressAutoHyphens w:val="0"/>
              <w:ind w:left="-57" w:right="-108"/>
              <w:contextualSpacing/>
              <w:rPr>
                <w:lang w:eastAsia="ru-RU"/>
              </w:rPr>
            </w:pPr>
            <w:r w:rsidRPr="006E0870">
              <w:rPr>
                <w:b/>
                <w:bCs/>
                <w:lang w:eastAsia="ru-RU"/>
              </w:rPr>
              <w:t>Показатель 2 Направления 1</w:t>
            </w:r>
            <w:r w:rsidRPr="006E0870">
              <w:rPr>
                <w:lang w:eastAsia="ru-RU"/>
              </w:rPr>
              <w:t xml:space="preserve"> </w:t>
            </w:r>
          </w:p>
          <w:p w14:paraId="0D716883" w14:textId="77777777" w:rsidR="00CE59AD" w:rsidRPr="006E0870" w:rsidRDefault="00CE59AD" w:rsidP="003E79B4">
            <w:pPr>
              <w:tabs>
                <w:tab w:val="left" w:pos="318"/>
              </w:tabs>
              <w:suppressAutoHyphens w:val="0"/>
              <w:ind w:left="-57" w:right="-108"/>
              <w:contextualSpacing/>
              <w:rPr>
                <w:b/>
                <w:lang w:eastAsia="ru-RU"/>
              </w:rPr>
            </w:pPr>
            <w:r w:rsidRPr="006E0870">
              <w:rPr>
                <w:lang w:eastAsia="ru-RU"/>
              </w:rPr>
              <w:lastRenderedPageBreak/>
              <w:t>Количество учащихся общеобразовательных учреждений города, принявших участие в ежегодной спартакиаде школьников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1246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lastRenderedPageBreak/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F979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дискретный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5BF7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E0870">
              <w:rPr>
                <w:lang w:eastAsia="ru-RU"/>
              </w:rPr>
              <w:t xml:space="preserve">Определяется как фактическое число учащихся общеобразовательных учреждений города, принявших участие в ежегодной </w:t>
            </w:r>
            <w:r w:rsidRPr="006E0870">
              <w:rPr>
                <w:lang w:eastAsia="ru-RU"/>
              </w:rPr>
              <w:lastRenderedPageBreak/>
              <w:t>спартакиаде школьников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F7BC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E0870">
              <w:rPr>
                <w:lang w:eastAsia="ru-RU"/>
              </w:rPr>
              <w:lastRenderedPageBreak/>
              <w:t>Комитет, УОО города Обнинска, МАУ ДО «СШОР «КВАНТ»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7BB71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рост</w:t>
            </w:r>
          </w:p>
        </w:tc>
      </w:tr>
      <w:tr w:rsidR="00CE59AD" w:rsidRPr="006E0870" w14:paraId="20C71FC3" w14:textId="77777777" w:rsidTr="003E79B4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98AA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89DF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lang w:eastAsia="ru-RU"/>
              </w:rPr>
            </w:pPr>
            <w:r w:rsidRPr="006E0870">
              <w:rPr>
                <w:b/>
                <w:lang w:eastAsia="ru-RU"/>
              </w:rPr>
              <w:t>Показатель 3 Направления 1</w:t>
            </w:r>
            <w:r w:rsidRPr="006E0870">
              <w:rPr>
                <w:lang w:eastAsia="ru-RU"/>
              </w:rPr>
              <w:t xml:space="preserve"> </w:t>
            </w:r>
          </w:p>
          <w:p w14:paraId="10EE213B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b/>
                <w:bCs/>
                <w:lang w:eastAsia="ru-RU"/>
              </w:rPr>
            </w:pPr>
            <w:r w:rsidRPr="006E0870">
              <w:rPr>
                <w:bCs/>
                <w:lang w:eastAsia="ru-RU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</w:t>
            </w:r>
            <w:r w:rsidRPr="006E0870">
              <w:rPr>
                <w:bCs/>
                <w:lang w:eastAsia="ru-RU"/>
              </w:rPr>
              <w:lastRenderedPageBreak/>
              <w:t>культурой и спортом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9985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lastRenderedPageBreak/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48EC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накопительный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1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6"/>
              <w:gridCol w:w="851"/>
              <w:gridCol w:w="2126"/>
            </w:tblGrid>
            <w:tr w:rsidR="00CE59AD" w:rsidRPr="006E0870" w14:paraId="12A22E99" w14:textId="77777777" w:rsidTr="003E79B4">
              <w:tc>
                <w:tcPr>
                  <w:tcW w:w="10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E357C1E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  <w:proofErr w:type="spellStart"/>
                  <w:r w:rsidRPr="006E0870">
                    <w:rPr>
                      <w:color w:val="000000"/>
                      <w:lang w:eastAsia="ru-RU"/>
                    </w:rPr>
                    <w:t>Уинв</w:t>
                  </w:r>
                  <w:proofErr w:type="spellEnd"/>
                  <w:r w:rsidRPr="006E0870">
                    <w:rPr>
                      <w:color w:val="000000"/>
                      <w:lang w:eastAsia="ru-RU"/>
                    </w:rPr>
                    <w:t xml:space="preserve"> =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E78ACD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  <w:proofErr w:type="spellStart"/>
                  <w:r w:rsidRPr="006E0870">
                    <w:rPr>
                      <w:lang w:eastAsia="en-US"/>
                    </w:rPr>
                    <w:t>Чиз</w:t>
                  </w:r>
                  <w:proofErr w:type="spellEnd"/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C4B6B6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  <w:r w:rsidRPr="006E0870">
                    <w:rPr>
                      <w:lang w:eastAsia="en-US"/>
                    </w:rPr>
                    <w:t xml:space="preserve">х 100 </w:t>
                  </w:r>
                  <w:proofErr w:type="gramStart"/>
                  <w:r w:rsidRPr="006E0870">
                    <w:rPr>
                      <w:lang w:eastAsia="en-US"/>
                    </w:rPr>
                    <w:t>% ,</w:t>
                  </w:r>
                  <w:proofErr w:type="gramEnd"/>
                  <w:r w:rsidRPr="006E0870">
                    <w:rPr>
                      <w:lang w:eastAsia="en-US"/>
                    </w:rPr>
                    <w:t xml:space="preserve"> где</w:t>
                  </w:r>
                </w:p>
              </w:tc>
            </w:tr>
            <w:tr w:rsidR="00CE59AD" w:rsidRPr="006E0870" w14:paraId="000A0027" w14:textId="77777777" w:rsidTr="003E79B4">
              <w:tc>
                <w:tcPr>
                  <w:tcW w:w="10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26C2F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35D47A6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  <w:proofErr w:type="spellStart"/>
                  <w:r w:rsidRPr="006E0870">
                    <w:rPr>
                      <w:lang w:eastAsia="en-US"/>
                    </w:rPr>
                    <w:t>Чинв</w:t>
                  </w:r>
                  <w:proofErr w:type="spellEnd"/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929FD1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</w:p>
              </w:tc>
            </w:tr>
          </w:tbl>
          <w:p w14:paraId="1AB488E0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34" w:right="-1"/>
              <w:rPr>
                <w:lang w:eastAsia="en-US"/>
              </w:rPr>
            </w:pPr>
          </w:p>
          <w:p w14:paraId="1AF3AF67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34" w:right="-1"/>
              <w:rPr>
                <w:lang w:eastAsia="en-US"/>
              </w:rPr>
            </w:pPr>
            <w:proofErr w:type="spellStart"/>
            <w:r w:rsidRPr="006E0870">
              <w:rPr>
                <w:lang w:eastAsia="en-US"/>
              </w:rPr>
              <w:t>Уинв</w:t>
            </w:r>
            <w:proofErr w:type="spellEnd"/>
            <w:r w:rsidRPr="006E0870">
              <w:rPr>
                <w:lang w:eastAsia="en-US"/>
              </w:rPr>
              <w:t xml:space="preserve"> – доля лиц, </w:t>
            </w:r>
            <w:r w:rsidRPr="006E0870">
              <w:rPr>
                <w:bCs/>
                <w:lang w:eastAsia="en-US"/>
              </w:rPr>
              <w:t xml:space="preserve">с ограниченными возможностями здоровья и инвалидов города, систематически занимающихся физической </w:t>
            </w:r>
            <w:proofErr w:type="gramStart"/>
            <w:r w:rsidRPr="006E0870">
              <w:rPr>
                <w:bCs/>
                <w:lang w:eastAsia="en-US"/>
              </w:rPr>
              <w:t>культурой  и</w:t>
            </w:r>
            <w:proofErr w:type="gramEnd"/>
            <w:r w:rsidRPr="006E0870">
              <w:rPr>
                <w:bCs/>
                <w:lang w:eastAsia="en-US"/>
              </w:rPr>
              <w:t xml:space="preserve"> спортом</w:t>
            </w:r>
            <w:r w:rsidRPr="006E0870">
              <w:rPr>
                <w:lang w:eastAsia="en-US"/>
              </w:rPr>
              <w:t xml:space="preserve"> (процентов);</w:t>
            </w:r>
          </w:p>
          <w:p w14:paraId="119CC21C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34" w:right="-1"/>
              <w:rPr>
                <w:lang w:eastAsia="en-US"/>
              </w:rPr>
            </w:pPr>
            <w:proofErr w:type="spellStart"/>
            <w:r w:rsidRPr="006E0870">
              <w:rPr>
                <w:lang w:eastAsia="en-US"/>
              </w:rPr>
              <w:t>Чиз</w:t>
            </w:r>
            <w:proofErr w:type="spellEnd"/>
            <w:r w:rsidRPr="006E0870">
              <w:rPr>
                <w:lang w:eastAsia="en-US"/>
              </w:rPr>
              <w:t xml:space="preserve"> – численность лиц с ограниченными возможностями здоровья и инвалидов, </w:t>
            </w:r>
            <w:r w:rsidRPr="006E0870">
              <w:rPr>
                <w:bCs/>
                <w:lang w:eastAsia="en-US"/>
              </w:rPr>
              <w:t>систематически занимающихся физической культурой и спортом</w:t>
            </w:r>
            <w:r w:rsidRPr="006E0870">
              <w:rPr>
                <w:lang w:eastAsia="en-US"/>
              </w:rPr>
              <w:t xml:space="preserve"> на конец отчетного периода (человек);</w:t>
            </w:r>
          </w:p>
          <w:p w14:paraId="45CF6EC8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 w:rsidRPr="006E0870">
              <w:rPr>
                <w:lang w:eastAsia="en-US"/>
              </w:rPr>
              <w:t>Чинв</w:t>
            </w:r>
            <w:proofErr w:type="spellEnd"/>
            <w:r w:rsidRPr="006E0870">
              <w:rPr>
                <w:lang w:eastAsia="en-US"/>
              </w:rPr>
              <w:t xml:space="preserve"> – общая численность лиц, </w:t>
            </w:r>
            <w:r w:rsidRPr="006E0870">
              <w:rPr>
                <w:bCs/>
                <w:lang w:eastAsia="en-US"/>
              </w:rPr>
              <w:t>с ограниченными возможностями здоровья и инвалидов города Обнинска</w:t>
            </w:r>
            <w:r w:rsidRPr="006E0870">
              <w:rPr>
                <w:lang w:eastAsia="en-US"/>
              </w:rPr>
              <w:t>, на начало года, следующего за отчетным (человек)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DADA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E0870">
              <w:rPr>
                <w:lang w:eastAsia="ru-RU"/>
              </w:rPr>
              <w:t xml:space="preserve">Администрация города Обнинска, Комитет, </w:t>
            </w:r>
          </w:p>
          <w:p w14:paraId="5DADC21F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E0870">
              <w:rPr>
                <w:lang w:eastAsia="ru-RU"/>
              </w:rPr>
              <w:t>УСЗН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D12CC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рост</w:t>
            </w:r>
          </w:p>
        </w:tc>
      </w:tr>
      <w:tr w:rsidR="00CE59AD" w:rsidRPr="006E0870" w14:paraId="69DFBB3C" w14:textId="77777777" w:rsidTr="003E79B4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34DD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BE88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108"/>
              <w:rPr>
                <w:b/>
                <w:lang w:eastAsia="ru-RU"/>
              </w:rPr>
            </w:pPr>
            <w:r w:rsidRPr="006E0870">
              <w:rPr>
                <w:b/>
                <w:lang w:eastAsia="ru-RU"/>
              </w:rPr>
              <w:t>Показатель 4 Направления 1</w:t>
            </w:r>
          </w:p>
          <w:p w14:paraId="241C1C62" w14:textId="77777777" w:rsidR="00CE59AD" w:rsidRDefault="00CE59AD" w:rsidP="003E79B4">
            <w:pPr>
              <w:tabs>
                <w:tab w:val="left" w:pos="318"/>
              </w:tabs>
              <w:suppressAutoHyphens w:val="0"/>
              <w:ind w:left="-57" w:right="-108"/>
              <w:contextualSpacing/>
              <w:rPr>
                <w:lang w:eastAsia="ru-RU"/>
              </w:rPr>
            </w:pPr>
            <w:r w:rsidRPr="006E0870">
              <w:rPr>
                <w:lang w:eastAsia="ru-RU"/>
              </w:rPr>
              <w:t xml:space="preserve">Доля населения, выполнившего нормативы испытаний (тестов) Всероссийского физкультурно-спортивного комплекса </w:t>
            </w:r>
          </w:p>
          <w:p w14:paraId="65799F2F" w14:textId="77777777" w:rsidR="00CE59AD" w:rsidRDefault="00CE59AD" w:rsidP="003E79B4">
            <w:pPr>
              <w:tabs>
                <w:tab w:val="left" w:pos="318"/>
              </w:tabs>
              <w:suppressAutoHyphens w:val="0"/>
              <w:ind w:left="-57" w:right="-108"/>
              <w:contextualSpacing/>
              <w:rPr>
                <w:lang w:eastAsia="ru-RU"/>
              </w:rPr>
            </w:pPr>
            <w:r w:rsidRPr="006E0870">
              <w:rPr>
                <w:lang w:eastAsia="ru-RU"/>
              </w:rPr>
              <w:t xml:space="preserve">«Готов к труду и обороне» (ГТО), </w:t>
            </w:r>
          </w:p>
          <w:p w14:paraId="05DCC823" w14:textId="77777777" w:rsidR="00CE59AD" w:rsidRDefault="00CE59AD" w:rsidP="003E79B4">
            <w:pPr>
              <w:tabs>
                <w:tab w:val="left" w:pos="318"/>
              </w:tabs>
              <w:suppressAutoHyphens w:val="0"/>
              <w:ind w:left="-57" w:right="-108"/>
              <w:contextualSpacing/>
              <w:rPr>
                <w:lang w:eastAsia="ru-RU"/>
              </w:rPr>
            </w:pPr>
            <w:r w:rsidRPr="006E0870">
              <w:rPr>
                <w:lang w:eastAsia="ru-RU"/>
              </w:rPr>
              <w:t xml:space="preserve">в общей численности </w:t>
            </w:r>
            <w:proofErr w:type="gramStart"/>
            <w:r w:rsidRPr="006E0870">
              <w:rPr>
                <w:lang w:eastAsia="ru-RU"/>
              </w:rPr>
              <w:t>населения</w:t>
            </w:r>
            <w:proofErr w:type="gramEnd"/>
            <w:r w:rsidRPr="006E0870">
              <w:rPr>
                <w:lang w:eastAsia="ru-RU"/>
              </w:rPr>
              <w:t xml:space="preserve"> принявшего участие в выполнение нормативов испытаний (тестов) Всероссийского </w:t>
            </w:r>
            <w:proofErr w:type="spellStart"/>
            <w:r w:rsidRPr="006E0870">
              <w:rPr>
                <w:lang w:eastAsia="ru-RU"/>
              </w:rPr>
              <w:t>физкультурно</w:t>
            </w:r>
            <w:proofErr w:type="spellEnd"/>
            <w:r w:rsidRPr="006E0870">
              <w:rPr>
                <w:lang w:eastAsia="ru-RU"/>
              </w:rPr>
              <w:t xml:space="preserve"> - спортивного комплекса </w:t>
            </w:r>
          </w:p>
          <w:p w14:paraId="01F69613" w14:textId="77777777" w:rsidR="00CE59AD" w:rsidRPr="006E0870" w:rsidRDefault="00CE59AD" w:rsidP="003E79B4">
            <w:pPr>
              <w:tabs>
                <w:tab w:val="left" w:pos="318"/>
              </w:tabs>
              <w:suppressAutoHyphens w:val="0"/>
              <w:ind w:left="-57" w:right="-108"/>
              <w:contextualSpacing/>
              <w:rPr>
                <w:lang w:eastAsia="ru-RU"/>
              </w:rPr>
            </w:pPr>
            <w:r w:rsidRPr="006E0870">
              <w:rPr>
                <w:lang w:eastAsia="ru-RU"/>
              </w:rPr>
              <w:t>«Готов к труду и обороне» (ГТО)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0295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0A5D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накопительный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1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6"/>
              <w:gridCol w:w="993"/>
              <w:gridCol w:w="1990"/>
            </w:tblGrid>
            <w:tr w:rsidR="00CE59AD" w:rsidRPr="006E0870" w14:paraId="68001CFD" w14:textId="77777777" w:rsidTr="003E79B4">
              <w:tc>
                <w:tcPr>
                  <w:tcW w:w="10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72627C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  <w:proofErr w:type="spellStart"/>
                  <w:proofErr w:type="gramStart"/>
                  <w:r w:rsidRPr="006E0870">
                    <w:rPr>
                      <w:color w:val="000000"/>
                      <w:lang w:eastAsia="ru-RU"/>
                    </w:rPr>
                    <w:t>Увн</w:t>
                  </w:r>
                  <w:proofErr w:type="spellEnd"/>
                  <w:r>
                    <w:rPr>
                      <w:color w:val="000000"/>
                      <w:lang w:eastAsia="ru-RU"/>
                    </w:rPr>
                    <w:t xml:space="preserve">  </w:t>
                  </w:r>
                  <w:r w:rsidRPr="006E0870">
                    <w:rPr>
                      <w:color w:val="000000"/>
                      <w:lang w:eastAsia="ru-RU"/>
                    </w:rPr>
                    <w:t>=</w:t>
                  </w:r>
                  <w:proofErr w:type="gram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038FA94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  <w:proofErr w:type="spellStart"/>
                  <w:r w:rsidRPr="006E0870">
                    <w:rPr>
                      <w:lang w:eastAsia="en-US"/>
                    </w:rPr>
                    <w:t>Чвн</w:t>
                  </w:r>
                  <w:proofErr w:type="spellEnd"/>
                </w:p>
              </w:tc>
              <w:tc>
                <w:tcPr>
                  <w:tcW w:w="19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4F1B6D7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  <w:r w:rsidRPr="006E0870">
                    <w:rPr>
                      <w:lang w:eastAsia="en-US"/>
                    </w:rPr>
                    <w:t xml:space="preserve">х 100 </w:t>
                  </w:r>
                  <w:proofErr w:type="gramStart"/>
                  <w:r w:rsidRPr="006E0870">
                    <w:rPr>
                      <w:lang w:eastAsia="en-US"/>
                    </w:rPr>
                    <w:t>% ,</w:t>
                  </w:r>
                  <w:proofErr w:type="gramEnd"/>
                  <w:r w:rsidRPr="006E0870">
                    <w:rPr>
                      <w:lang w:eastAsia="en-US"/>
                    </w:rPr>
                    <w:t xml:space="preserve"> где</w:t>
                  </w:r>
                </w:p>
              </w:tc>
            </w:tr>
            <w:tr w:rsidR="00CE59AD" w:rsidRPr="006E0870" w14:paraId="2F4D1FD8" w14:textId="77777777" w:rsidTr="003E79B4">
              <w:tc>
                <w:tcPr>
                  <w:tcW w:w="10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64F7B1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77F1CB7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  <w:proofErr w:type="spellStart"/>
                  <w:r w:rsidRPr="006E0870">
                    <w:rPr>
                      <w:lang w:eastAsia="en-US"/>
                    </w:rPr>
                    <w:t>Числ</w:t>
                  </w:r>
                  <w:proofErr w:type="spellEnd"/>
                </w:p>
              </w:tc>
              <w:tc>
                <w:tcPr>
                  <w:tcW w:w="19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7D6309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</w:p>
              </w:tc>
            </w:tr>
          </w:tbl>
          <w:p w14:paraId="3CCB7790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34" w:right="-1"/>
              <w:rPr>
                <w:lang w:eastAsia="en-US"/>
              </w:rPr>
            </w:pPr>
          </w:p>
          <w:p w14:paraId="64B69DD6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rPr>
                <w:lang w:eastAsia="en-US"/>
              </w:rPr>
            </w:pPr>
            <w:proofErr w:type="spellStart"/>
            <w:r w:rsidRPr="006E0870">
              <w:rPr>
                <w:lang w:eastAsia="en-US"/>
              </w:rPr>
              <w:t>Увн</w:t>
            </w:r>
            <w:proofErr w:type="spellEnd"/>
            <w:r w:rsidRPr="006E0870">
              <w:rPr>
                <w:lang w:eastAsia="en-US"/>
              </w:rPr>
              <w:t xml:space="preserve"> – доля жителей города Обнинска, </w:t>
            </w:r>
            <w:r w:rsidRPr="006E0870">
              <w:rPr>
                <w:lang w:eastAsia="ru-RU"/>
              </w:rPr>
              <w:t xml:space="preserve">выполнивших нормативы </w:t>
            </w:r>
            <w:r w:rsidRPr="006E0870">
              <w:rPr>
                <w:lang w:eastAsia="en-US"/>
              </w:rPr>
              <w:t>Всероссийского физкультурно-спортивного комплекса «Готов к труду и обороне» (ГТО) (процентов);</w:t>
            </w:r>
          </w:p>
          <w:p w14:paraId="4CD2025E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rPr>
                <w:lang w:eastAsia="en-US"/>
              </w:rPr>
            </w:pPr>
            <w:proofErr w:type="spellStart"/>
            <w:r w:rsidRPr="006E0870">
              <w:rPr>
                <w:lang w:eastAsia="en-US"/>
              </w:rPr>
              <w:t>Чвн</w:t>
            </w:r>
            <w:proofErr w:type="spellEnd"/>
            <w:r w:rsidRPr="006E0870">
              <w:rPr>
                <w:lang w:eastAsia="en-US"/>
              </w:rPr>
              <w:t xml:space="preserve"> – численность лиц, </w:t>
            </w:r>
            <w:r w:rsidRPr="006E0870">
              <w:rPr>
                <w:lang w:eastAsia="ru-RU"/>
              </w:rPr>
              <w:t xml:space="preserve">выполнивших нормативы ВФСК </w:t>
            </w:r>
            <w:r w:rsidRPr="006E0870">
              <w:rPr>
                <w:lang w:eastAsia="en-US"/>
              </w:rPr>
              <w:t>ГТО (человек);</w:t>
            </w:r>
          </w:p>
          <w:p w14:paraId="2FB1B202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 w:rsidRPr="006E0870">
              <w:rPr>
                <w:lang w:eastAsia="en-US"/>
              </w:rPr>
              <w:t>Числ</w:t>
            </w:r>
            <w:proofErr w:type="spellEnd"/>
            <w:r w:rsidRPr="006E0870">
              <w:rPr>
                <w:lang w:eastAsia="en-US"/>
              </w:rPr>
              <w:t xml:space="preserve"> – численность населения города Обнинска, </w:t>
            </w:r>
            <w:r w:rsidRPr="006E0870">
              <w:rPr>
                <w:lang w:eastAsia="ru-RU"/>
              </w:rPr>
              <w:t>принявшего участие в сдаче нормативов ВФСК ГТО</w:t>
            </w:r>
            <w:r w:rsidRPr="006E0870">
              <w:rPr>
                <w:lang w:eastAsia="en-US"/>
              </w:rPr>
              <w:t xml:space="preserve"> (человек)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2BE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E0870">
              <w:rPr>
                <w:lang w:eastAsia="ru-RU"/>
              </w:rPr>
              <w:t>Комитет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40FD2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рост</w:t>
            </w:r>
          </w:p>
        </w:tc>
      </w:tr>
      <w:tr w:rsidR="00CE59AD" w:rsidRPr="006E0870" w14:paraId="70DB5F70" w14:textId="77777777" w:rsidTr="003E79B4">
        <w:trPr>
          <w:trHeight w:val="883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E5BB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lastRenderedPageBreak/>
              <w:t>8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1738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b/>
                <w:lang w:eastAsia="ru-RU"/>
              </w:rPr>
            </w:pPr>
            <w:r w:rsidRPr="006E0870">
              <w:rPr>
                <w:b/>
                <w:lang w:eastAsia="ru-RU"/>
              </w:rPr>
              <w:t>Показатель 1 Направления 2</w:t>
            </w:r>
          </w:p>
          <w:p w14:paraId="0C67827C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lang w:eastAsia="ru-RU"/>
              </w:rPr>
            </w:pPr>
            <w:r w:rsidRPr="006E0870">
              <w:rPr>
                <w:lang w:eastAsia="ru-RU"/>
              </w:rPr>
              <w:t>Количество занимающихся в муниципальных учреждениях спортивной направленности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78EE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30E8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дискретный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43C" w14:textId="77777777" w:rsidR="00CE59AD" w:rsidRPr="006E0870" w:rsidRDefault="00CE59AD" w:rsidP="003E79B4">
            <w:pPr>
              <w:suppressAutoHyphens w:val="0"/>
              <w:ind w:left="34" w:right="-1"/>
              <w:rPr>
                <w:color w:val="000000"/>
                <w:lang w:eastAsia="ru-RU"/>
              </w:rPr>
            </w:pPr>
            <w:r w:rsidRPr="006E0870">
              <w:rPr>
                <w:lang w:eastAsia="ru-RU"/>
              </w:rPr>
              <w:t>Определяется как общее фактическое количество занимающихся в муниципальных учреждениях спортивной направленности (в год)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1E01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6E0870">
              <w:rPr>
                <w:lang w:eastAsia="ru-RU"/>
              </w:rPr>
              <w:t xml:space="preserve">Комитет, подведомственные муниципальные учреждения, получающие субсидии на </w:t>
            </w:r>
            <w:proofErr w:type="gramStart"/>
            <w:r w:rsidRPr="006E0870">
              <w:rPr>
                <w:lang w:eastAsia="ru-RU"/>
              </w:rPr>
              <w:t>осуществление  расходов</w:t>
            </w:r>
            <w:proofErr w:type="gramEnd"/>
            <w:r w:rsidRPr="006E0870">
              <w:rPr>
                <w:lang w:eastAsia="ru-RU"/>
              </w:rPr>
              <w:t>, связанных с выполнением муниципальных заданий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8ECA6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рост</w:t>
            </w:r>
          </w:p>
        </w:tc>
      </w:tr>
      <w:tr w:rsidR="00CE59AD" w:rsidRPr="006E0870" w14:paraId="435A6BF3" w14:textId="77777777" w:rsidTr="003E79B4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24D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4C21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b/>
                <w:lang w:eastAsia="ru-RU"/>
              </w:rPr>
            </w:pPr>
            <w:r w:rsidRPr="006E0870">
              <w:rPr>
                <w:b/>
                <w:lang w:eastAsia="ru-RU"/>
              </w:rPr>
              <w:t>Показатель 2 Направления 2</w:t>
            </w:r>
          </w:p>
          <w:p w14:paraId="33F264C2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lang w:eastAsia="ru-RU"/>
              </w:rPr>
            </w:pPr>
            <w:r w:rsidRPr="006E0870">
              <w:rPr>
                <w:lang w:eastAsia="ru-RU"/>
              </w:rPr>
              <w:t>Количество зрителей, посещающих домашние матчи (мужской и женской команд) в Чемпионатах различных уровней по волейболу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26FD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A0D0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дискретный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0A6E" w14:textId="77777777" w:rsidR="00CE59AD" w:rsidRPr="006E0870" w:rsidRDefault="00CE59AD" w:rsidP="003E79B4">
            <w:pPr>
              <w:suppressAutoHyphens w:val="0"/>
              <w:ind w:left="34"/>
              <w:rPr>
                <w:lang w:eastAsia="ru-RU"/>
              </w:rPr>
            </w:pPr>
            <w:r w:rsidRPr="006E0870">
              <w:rPr>
                <w:lang w:eastAsia="ru-RU"/>
              </w:rPr>
              <w:t>Определяется как фактическое количество зрителей, посещающих домашние матчи (мужской и женской команд) в Чемпионатах различных уровней по волейболу</w:t>
            </w:r>
          </w:p>
          <w:p w14:paraId="45BEE0A6" w14:textId="77777777" w:rsidR="00CE59AD" w:rsidRPr="006E0870" w:rsidRDefault="00CE59AD" w:rsidP="003E79B4">
            <w:pPr>
              <w:suppressAutoHyphens w:val="0"/>
              <w:ind w:left="34"/>
              <w:rPr>
                <w:color w:val="000000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0D1B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6E0870">
              <w:rPr>
                <w:lang w:eastAsia="ru-RU"/>
              </w:rPr>
              <w:t xml:space="preserve">Комитет, подведомственные муниципальные учреждения, получающие субсидии на </w:t>
            </w:r>
            <w:proofErr w:type="gramStart"/>
            <w:r w:rsidRPr="006E0870">
              <w:rPr>
                <w:lang w:eastAsia="ru-RU"/>
              </w:rPr>
              <w:t>осуществление  расходов</w:t>
            </w:r>
            <w:proofErr w:type="gramEnd"/>
            <w:r w:rsidRPr="006E0870">
              <w:rPr>
                <w:lang w:eastAsia="ru-RU"/>
              </w:rPr>
              <w:t>, связанных с выполнением муниципальных заданий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CA59D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рост</w:t>
            </w:r>
          </w:p>
        </w:tc>
      </w:tr>
      <w:tr w:rsidR="00CE59AD" w:rsidRPr="006E0870" w14:paraId="5E60779D" w14:textId="77777777" w:rsidTr="003E79B4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230A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10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27B3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b/>
                <w:lang w:eastAsia="ru-RU"/>
              </w:rPr>
            </w:pPr>
            <w:r w:rsidRPr="006E0870">
              <w:rPr>
                <w:b/>
                <w:lang w:eastAsia="ru-RU"/>
              </w:rPr>
              <w:t>Показатель 3 Направления 2</w:t>
            </w:r>
          </w:p>
          <w:p w14:paraId="2E44DB9D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lang w:eastAsia="ru-RU"/>
              </w:rPr>
            </w:pPr>
            <w:r w:rsidRPr="006E0870">
              <w:rPr>
                <w:lang w:eastAsia="ru-RU"/>
              </w:rPr>
              <w:t xml:space="preserve">Количество зрителей, посещающих домашние матчи (мужской и женской команд) в </w:t>
            </w:r>
            <w:r w:rsidRPr="006E0870">
              <w:rPr>
                <w:lang w:eastAsia="ru-RU"/>
              </w:rPr>
              <w:lastRenderedPageBreak/>
              <w:t>Чемпионатах различных уровней по футболу</w:t>
            </w:r>
          </w:p>
          <w:p w14:paraId="22A9EADB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9EB6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lastRenderedPageBreak/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8D12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дискретный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ED8B" w14:textId="77777777" w:rsidR="00CE59AD" w:rsidRPr="006E0870" w:rsidRDefault="00CE59AD" w:rsidP="003E79B4">
            <w:pPr>
              <w:suppressAutoHyphens w:val="0"/>
              <w:ind w:left="34"/>
              <w:rPr>
                <w:color w:val="000000"/>
                <w:lang w:eastAsia="ru-RU"/>
              </w:rPr>
            </w:pPr>
            <w:r w:rsidRPr="006E0870">
              <w:rPr>
                <w:color w:val="000000"/>
                <w:lang w:eastAsia="ru-RU"/>
              </w:rPr>
              <w:t>Определяется как фактическое количество зрителей, посещающих домашние матчи (мужской и женской команд) в Чемпионатах различных уровней по футболу</w:t>
            </w:r>
          </w:p>
          <w:p w14:paraId="7C81A6AA" w14:textId="77777777" w:rsidR="00CE59AD" w:rsidRPr="006E0870" w:rsidRDefault="00CE59AD" w:rsidP="003E79B4">
            <w:pPr>
              <w:suppressAutoHyphens w:val="0"/>
              <w:ind w:left="34"/>
              <w:rPr>
                <w:color w:val="000000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B84E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E0870">
              <w:rPr>
                <w:lang w:eastAsia="ru-RU"/>
              </w:rPr>
              <w:t xml:space="preserve">Комитет, подведомственные муниципальные учреждения, получающие субсидии на </w:t>
            </w:r>
            <w:proofErr w:type="gramStart"/>
            <w:r w:rsidRPr="006E0870">
              <w:rPr>
                <w:lang w:eastAsia="ru-RU"/>
              </w:rPr>
              <w:t>осуществление  расходов</w:t>
            </w:r>
            <w:proofErr w:type="gramEnd"/>
            <w:r w:rsidRPr="006E0870">
              <w:rPr>
                <w:lang w:eastAsia="ru-RU"/>
              </w:rPr>
              <w:t xml:space="preserve">, связанных с </w:t>
            </w:r>
            <w:r w:rsidRPr="006E0870">
              <w:rPr>
                <w:lang w:eastAsia="ru-RU"/>
              </w:rPr>
              <w:lastRenderedPageBreak/>
              <w:t>выполнением муниципальных заданий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23537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lastRenderedPageBreak/>
              <w:t>рост</w:t>
            </w:r>
          </w:p>
        </w:tc>
      </w:tr>
      <w:tr w:rsidR="00CE59AD" w:rsidRPr="006E0870" w14:paraId="208A3AE1" w14:textId="77777777" w:rsidTr="003E79B4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ACF5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11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148F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b/>
                <w:lang w:eastAsia="ru-RU"/>
              </w:rPr>
            </w:pPr>
            <w:r w:rsidRPr="006E0870">
              <w:rPr>
                <w:b/>
                <w:lang w:eastAsia="ru-RU"/>
              </w:rPr>
              <w:t xml:space="preserve">Показатель 4 Направления 2 </w:t>
            </w:r>
          </w:p>
          <w:p w14:paraId="289A9ED2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lang w:eastAsia="ru-RU"/>
              </w:rPr>
            </w:pPr>
            <w:r w:rsidRPr="006E0870">
              <w:rPr>
                <w:lang w:eastAsia="ru-RU"/>
              </w:rPr>
              <w:t xml:space="preserve">Количество выездных спортивных мероприятий по видам спорта различных уровней </w:t>
            </w:r>
          </w:p>
          <w:p w14:paraId="4ECBB548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lang w:eastAsia="ru-RU"/>
              </w:rPr>
            </w:pPr>
            <w:r w:rsidRPr="006E0870">
              <w:rPr>
                <w:lang w:eastAsia="ru-RU"/>
              </w:rPr>
              <w:t>(в том числе международного, всероссийского, межрегионального, областного)</w:t>
            </w:r>
          </w:p>
          <w:p w14:paraId="77F66092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lang w:eastAsia="ru-RU"/>
              </w:rPr>
            </w:pPr>
          </w:p>
          <w:p w14:paraId="41E3C3F0" w14:textId="77777777" w:rsidR="00CE59AD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lang w:eastAsia="ru-RU"/>
              </w:rPr>
            </w:pPr>
          </w:p>
          <w:p w14:paraId="59E0B49D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D07E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2301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дискретный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9DCE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E0870">
              <w:rPr>
                <w:lang w:eastAsia="ru-RU"/>
              </w:rPr>
              <w:t>Определяется как фактическое количество выездных спортивных мероприятий по видам спорта межрегионального всероссийского и международного уровней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A367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E0870">
              <w:rPr>
                <w:lang w:eastAsia="ru-RU"/>
              </w:rPr>
              <w:t>Комитет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A8FC5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рост, стабильность</w:t>
            </w:r>
          </w:p>
        </w:tc>
      </w:tr>
      <w:tr w:rsidR="00CE59AD" w:rsidRPr="006E0870" w14:paraId="07BEDF78" w14:textId="77777777" w:rsidTr="003E79B4">
        <w:trPr>
          <w:trHeight w:val="3715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A0F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lastRenderedPageBreak/>
              <w:t>12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26DD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b/>
                <w:lang w:eastAsia="ru-RU"/>
              </w:rPr>
            </w:pPr>
            <w:r w:rsidRPr="006E0870">
              <w:rPr>
                <w:b/>
                <w:lang w:eastAsia="ru-RU"/>
              </w:rPr>
              <w:t xml:space="preserve">Показатель </w:t>
            </w:r>
            <w:r>
              <w:rPr>
                <w:b/>
                <w:lang w:eastAsia="ru-RU"/>
              </w:rPr>
              <w:t>1</w:t>
            </w:r>
          </w:p>
          <w:p w14:paraId="495FB80A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b/>
                <w:lang w:eastAsia="ru-RU"/>
              </w:rPr>
            </w:pPr>
            <w:r w:rsidRPr="006E0870">
              <w:rPr>
                <w:b/>
                <w:lang w:eastAsia="ru-RU"/>
              </w:rPr>
              <w:t>Направления 3</w:t>
            </w:r>
          </w:p>
          <w:p w14:paraId="7824239B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lang w:eastAsia="ru-RU"/>
              </w:rPr>
            </w:pPr>
            <w:r w:rsidRPr="006E0870">
              <w:rPr>
                <w:lang w:eastAsia="ru-RU"/>
              </w:rPr>
              <w:t>Обеспеченность спортивными сооружениями с учетом объектов городской и рекреационной инфраструктуры, приспособленных для занятий физической культурой и спортом (количество)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F88E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342D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накопительный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A553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E0870">
              <w:rPr>
                <w:lang w:eastAsia="ru-RU"/>
              </w:rPr>
              <w:t>Определяется как фактическое количество спортивных сооружений (стадионы, плоскостные спортивные сооружения, спортивные залы, крытые спортивные объекты, манежи, велотреки, бассейны, лыжные базы и др.) и количество спортивных площадок в городе (универсальных, с тренажерами)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81C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E0870">
              <w:rPr>
                <w:lang w:eastAsia="ru-RU"/>
              </w:rPr>
              <w:t>Комитет</w:t>
            </w:r>
          </w:p>
          <w:p w14:paraId="35D69489" w14:textId="77777777" w:rsidR="00CE59AD" w:rsidRPr="006E0870" w:rsidRDefault="00CE59AD" w:rsidP="003E79B4">
            <w:pPr>
              <w:suppressAutoHyphens w:val="0"/>
              <w:ind w:firstLine="708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D27DC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lang w:eastAsia="ru-RU"/>
              </w:rPr>
            </w:pPr>
            <w:r w:rsidRPr="006E0870">
              <w:rPr>
                <w:lang w:eastAsia="ru-RU"/>
              </w:rPr>
              <w:t>рост, стабильность</w:t>
            </w:r>
          </w:p>
        </w:tc>
      </w:tr>
      <w:tr w:rsidR="00CE59AD" w:rsidRPr="006E0870" w14:paraId="05F9A9C8" w14:textId="77777777" w:rsidTr="003E79B4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A914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13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3DBA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57"/>
              <w:rPr>
                <w:b/>
                <w:lang w:eastAsia="ru-RU"/>
              </w:rPr>
            </w:pPr>
            <w:r w:rsidRPr="006E0870">
              <w:rPr>
                <w:b/>
                <w:lang w:eastAsia="ru-RU"/>
              </w:rPr>
              <w:t xml:space="preserve">Показатель 2 Направления </w:t>
            </w:r>
            <w:r w:rsidRPr="004948EF">
              <w:rPr>
                <w:b/>
                <w:lang w:eastAsia="ru-RU"/>
              </w:rPr>
              <w:t>3</w:t>
            </w:r>
          </w:p>
          <w:p w14:paraId="218B0421" w14:textId="77777777" w:rsidR="00CE59AD" w:rsidRPr="006E0870" w:rsidRDefault="00CE59AD" w:rsidP="003E79B4">
            <w:pPr>
              <w:suppressAutoHyphens w:val="0"/>
              <w:ind w:left="-57"/>
              <w:rPr>
                <w:lang w:eastAsia="ru-RU"/>
              </w:rPr>
            </w:pPr>
            <w:r w:rsidRPr="006E0870">
              <w:rPr>
                <w:lang w:eastAsia="ru-RU"/>
              </w:rPr>
              <w:t xml:space="preserve">Доля строительных, ремонтных работ, выполняемых в установленные сроки в отношении объектов физической культуры и спорта от запланированных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2D9E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F91E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накопительный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1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709"/>
              <w:gridCol w:w="2699"/>
            </w:tblGrid>
            <w:tr w:rsidR="00CE59AD" w:rsidRPr="006E0870" w14:paraId="74AB8A34" w14:textId="77777777" w:rsidTr="003E79B4">
              <w:tc>
                <w:tcPr>
                  <w:tcW w:w="8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75AAF8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  <w:proofErr w:type="spellStart"/>
                  <w:r w:rsidRPr="006E0870">
                    <w:rPr>
                      <w:lang w:eastAsia="ru-RU"/>
                    </w:rPr>
                    <w:t>Усб</w:t>
                  </w:r>
                  <w:proofErr w:type="spellEnd"/>
                  <w:r>
                    <w:rPr>
                      <w:lang w:eastAsia="ru-RU"/>
                    </w:rPr>
                    <w:t xml:space="preserve"> </w:t>
                  </w:r>
                  <w:r w:rsidRPr="006E0870">
                    <w:rPr>
                      <w:lang w:eastAsia="ru-RU"/>
                    </w:rPr>
                    <w:t>=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2CD956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  <w:r w:rsidRPr="006E0870">
                    <w:rPr>
                      <w:lang w:eastAsia="en-US"/>
                    </w:rPr>
                    <w:t xml:space="preserve">  </w:t>
                  </w:r>
                  <w:proofErr w:type="spellStart"/>
                  <w:r w:rsidRPr="006E0870">
                    <w:rPr>
                      <w:lang w:eastAsia="en-US"/>
                    </w:rPr>
                    <w:t>Св</w:t>
                  </w:r>
                  <w:proofErr w:type="spellEnd"/>
                </w:p>
              </w:tc>
              <w:tc>
                <w:tcPr>
                  <w:tcW w:w="26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9AB201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  <w:r w:rsidRPr="006E0870">
                    <w:rPr>
                      <w:lang w:eastAsia="en-US"/>
                    </w:rPr>
                    <w:t xml:space="preserve">х 100 </w:t>
                  </w:r>
                  <w:proofErr w:type="gramStart"/>
                  <w:r w:rsidRPr="006E0870">
                    <w:rPr>
                      <w:lang w:eastAsia="en-US"/>
                    </w:rPr>
                    <w:t>% ,</w:t>
                  </w:r>
                  <w:proofErr w:type="gramEnd"/>
                  <w:r w:rsidRPr="006E0870">
                    <w:rPr>
                      <w:lang w:eastAsia="en-US"/>
                    </w:rPr>
                    <w:t xml:space="preserve"> где</w:t>
                  </w:r>
                </w:p>
              </w:tc>
            </w:tr>
            <w:tr w:rsidR="00CE59AD" w:rsidRPr="006E0870" w14:paraId="12773E5B" w14:textId="77777777" w:rsidTr="003E79B4">
              <w:tc>
                <w:tcPr>
                  <w:tcW w:w="8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E1F5C8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E9EF477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  <w:r w:rsidRPr="006E0870">
                    <w:rPr>
                      <w:lang w:eastAsia="en-US"/>
                    </w:rPr>
                    <w:t xml:space="preserve">  </w:t>
                  </w:r>
                  <w:proofErr w:type="spellStart"/>
                  <w:r w:rsidRPr="006E0870">
                    <w:rPr>
                      <w:lang w:eastAsia="en-US"/>
                    </w:rPr>
                    <w:t>Сз</w:t>
                  </w:r>
                  <w:proofErr w:type="spellEnd"/>
                </w:p>
              </w:tc>
              <w:tc>
                <w:tcPr>
                  <w:tcW w:w="26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1547FA" w14:textId="77777777" w:rsidR="00CE59AD" w:rsidRPr="006E0870" w:rsidRDefault="00CE59AD" w:rsidP="003E79B4">
                  <w:pPr>
                    <w:suppressAutoHyphens w:val="0"/>
                    <w:ind w:left="34" w:right="-1"/>
                    <w:rPr>
                      <w:lang w:eastAsia="en-US"/>
                    </w:rPr>
                  </w:pPr>
                </w:p>
              </w:tc>
            </w:tr>
          </w:tbl>
          <w:p w14:paraId="039FD858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34" w:right="-1"/>
              <w:rPr>
                <w:lang w:eastAsia="en-US"/>
              </w:rPr>
            </w:pPr>
            <w:proofErr w:type="spellStart"/>
            <w:r w:rsidRPr="006E0870">
              <w:rPr>
                <w:lang w:eastAsia="en-US"/>
              </w:rPr>
              <w:t>Усб</w:t>
            </w:r>
            <w:proofErr w:type="spellEnd"/>
            <w:r w:rsidRPr="006E0870">
              <w:rPr>
                <w:lang w:eastAsia="en-US"/>
              </w:rPr>
              <w:t xml:space="preserve"> – удельный вес строительных, ремонтных работ и работ по благоустройству, выполненных в установленные сроки в отношении объектов физической культуры и спорта (процентов);</w:t>
            </w:r>
          </w:p>
          <w:p w14:paraId="263B4CAF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34" w:right="-1"/>
              <w:rPr>
                <w:lang w:eastAsia="en-US"/>
              </w:rPr>
            </w:pPr>
            <w:proofErr w:type="spellStart"/>
            <w:r w:rsidRPr="006E0870">
              <w:rPr>
                <w:lang w:eastAsia="en-US"/>
              </w:rPr>
              <w:t>Св</w:t>
            </w:r>
            <w:proofErr w:type="spellEnd"/>
            <w:r w:rsidRPr="006E0870">
              <w:rPr>
                <w:lang w:eastAsia="en-US"/>
              </w:rPr>
              <w:t xml:space="preserve"> – выполненные работы в установленные сроки;</w:t>
            </w:r>
          </w:p>
          <w:p w14:paraId="4BF9AF90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left="34" w:right="-1"/>
              <w:rPr>
                <w:lang w:eastAsia="en-US"/>
              </w:rPr>
            </w:pPr>
            <w:proofErr w:type="spellStart"/>
            <w:r w:rsidRPr="006E0870">
              <w:rPr>
                <w:lang w:eastAsia="en-US"/>
              </w:rPr>
              <w:t>Сз</w:t>
            </w:r>
            <w:proofErr w:type="spellEnd"/>
            <w:r w:rsidRPr="006E0870">
              <w:rPr>
                <w:lang w:eastAsia="en-US"/>
              </w:rPr>
              <w:t xml:space="preserve"> – запланированные работы в установленные сроки</w:t>
            </w:r>
          </w:p>
          <w:p w14:paraId="44D106EC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5CE2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E0870">
              <w:rPr>
                <w:lang w:eastAsia="ru-RU"/>
              </w:rPr>
              <w:lastRenderedPageBreak/>
              <w:t xml:space="preserve">Отдел развития инженерной инфраструктуры, </w:t>
            </w:r>
          </w:p>
          <w:p w14:paraId="760F1913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Cs/>
                <w:lang w:eastAsia="ru-RU"/>
              </w:rPr>
            </w:pPr>
            <w:r w:rsidRPr="006E0870">
              <w:rPr>
                <w:iCs/>
                <w:lang w:eastAsia="ru-RU"/>
              </w:rPr>
              <w:t>МКУ «Городское строительство»,</w:t>
            </w:r>
          </w:p>
          <w:p w14:paraId="3C41D8FA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E0870">
              <w:rPr>
                <w:lang w:eastAsia="ru-RU"/>
              </w:rPr>
              <w:t>Комитет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DB806" w14:textId="77777777" w:rsidR="00CE59AD" w:rsidRPr="006E0870" w:rsidRDefault="00CE59AD" w:rsidP="003E7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E0870">
              <w:rPr>
                <w:lang w:eastAsia="ru-RU"/>
              </w:rPr>
              <w:t>стабильность</w:t>
            </w:r>
          </w:p>
        </w:tc>
      </w:tr>
    </w:tbl>
    <w:p w14:paraId="5538E5CA" w14:textId="55F30AD6" w:rsidR="00CE59AD" w:rsidRDefault="00CE59AD">
      <w:r>
        <w:rPr>
          <w:rFonts w:ascii="PT Astra Serif" w:hAnsi="PT Astra Serif" w:cs="Arial"/>
          <w:lang w:eastAsia="ru-RU"/>
        </w:rPr>
        <w:tab/>
        <w:t xml:space="preserve">  </w:t>
      </w:r>
      <w:r w:rsidRPr="00BB3188">
        <w:rPr>
          <w:rFonts w:ascii="PT Astra Serif" w:hAnsi="PT Astra Serif" w:cs="Arial"/>
          <w:sz w:val="26"/>
          <w:szCs w:val="26"/>
          <w:lang w:eastAsia="ru-RU"/>
        </w:rPr>
        <w:t xml:space="preserve">                                                                                                                            ».</w:t>
      </w:r>
    </w:p>
    <w:sectPr w:rsidR="00CE59AD" w:rsidSect="00332AA8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00942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7F3A1E2" w14:textId="77777777" w:rsidR="00CE59AD" w:rsidRPr="00124DE6" w:rsidRDefault="00CE59AD">
        <w:pPr>
          <w:pStyle w:val="ae"/>
          <w:jc w:val="right"/>
          <w:rPr>
            <w:sz w:val="22"/>
            <w:szCs w:val="22"/>
          </w:rPr>
        </w:pPr>
        <w:r w:rsidRPr="00124DE6">
          <w:rPr>
            <w:sz w:val="22"/>
            <w:szCs w:val="22"/>
          </w:rPr>
          <w:fldChar w:fldCharType="begin"/>
        </w:r>
        <w:r w:rsidRPr="00124DE6">
          <w:rPr>
            <w:sz w:val="22"/>
            <w:szCs w:val="22"/>
          </w:rPr>
          <w:instrText>PAGE   \* MERGEFORMAT</w:instrText>
        </w:r>
        <w:r w:rsidRPr="00124DE6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</w:t>
        </w:r>
        <w:r w:rsidRPr="00124DE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AE6632"/>
    <w:multiLevelType w:val="hybridMultilevel"/>
    <w:tmpl w:val="B14EB3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6941CC"/>
    <w:multiLevelType w:val="hybridMultilevel"/>
    <w:tmpl w:val="CF021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A6F27"/>
    <w:multiLevelType w:val="hybridMultilevel"/>
    <w:tmpl w:val="E3F83ABA"/>
    <w:lvl w:ilvl="0" w:tplc="687CC1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019EE"/>
    <w:multiLevelType w:val="hybridMultilevel"/>
    <w:tmpl w:val="70585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296"/>
    <w:multiLevelType w:val="hybridMultilevel"/>
    <w:tmpl w:val="153E429A"/>
    <w:lvl w:ilvl="0" w:tplc="48F0A61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A6421B"/>
    <w:multiLevelType w:val="hybridMultilevel"/>
    <w:tmpl w:val="7D664A6A"/>
    <w:lvl w:ilvl="0" w:tplc="1696F2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969B7"/>
    <w:multiLevelType w:val="hybridMultilevel"/>
    <w:tmpl w:val="7D664A6A"/>
    <w:lvl w:ilvl="0" w:tplc="1696F2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60EC7"/>
    <w:multiLevelType w:val="hybridMultilevel"/>
    <w:tmpl w:val="705857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7D50415"/>
    <w:multiLevelType w:val="hybridMultilevel"/>
    <w:tmpl w:val="7632E2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96496398">
    <w:abstractNumId w:val="0"/>
  </w:num>
  <w:num w:numId="2" w16cid:durableId="1023747621">
    <w:abstractNumId w:val="3"/>
  </w:num>
  <w:num w:numId="3" w16cid:durableId="1799108474">
    <w:abstractNumId w:val="7"/>
  </w:num>
  <w:num w:numId="4" w16cid:durableId="1036350565">
    <w:abstractNumId w:val="2"/>
  </w:num>
  <w:num w:numId="5" w16cid:durableId="1039822785">
    <w:abstractNumId w:val="6"/>
  </w:num>
  <w:num w:numId="6" w16cid:durableId="1110128943">
    <w:abstractNumId w:val="8"/>
  </w:num>
  <w:num w:numId="7" w16cid:durableId="1038629678">
    <w:abstractNumId w:val="5"/>
  </w:num>
  <w:num w:numId="8" w16cid:durableId="1223322216">
    <w:abstractNumId w:val="10"/>
  </w:num>
  <w:num w:numId="9" w16cid:durableId="2082172458">
    <w:abstractNumId w:val="9"/>
  </w:num>
  <w:num w:numId="10" w16cid:durableId="471563194">
    <w:abstractNumId w:val="4"/>
  </w:num>
  <w:num w:numId="11" w16cid:durableId="1553929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AD"/>
    <w:rsid w:val="00332AA8"/>
    <w:rsid w:val="00743DC3"/>
    <w:rsid w:val="00CE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0278"/>
  <w15:chartTrackingRefBased/>
  <w15:docId w15:val="{8142A4D1-C11D-44CD-8D3C-A7324A01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9A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CE5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CE5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9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9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9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9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9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9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CE5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5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59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59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59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59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59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59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59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5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E5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rsid w:val="00CE5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5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59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59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59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5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59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59AD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CE59AD"/>
    <w:rPr>
      <w:color w:val="0000FF"/>
      <w:u w:val="single"/>
    </w:rPr>
  </w:style>
  <w:style w:type="character" w:customStyle="1" w:styleId="ad">
    <w:name w:val="Верхний колонтитул Знак"/>
    <w:basedOn w:val="a0"/>
    <w:link w:val="ae"/>
    <w:uiPriority w:val="99"/>
    <w:rsid w:val="00CE59AD"/>
    <w:rPr>
      <w:rFonts w:ascii="Times New Roman" w:eastAsia="Times New Roman" w:hAnsi="Times New Roman" w:cs="Times New Roman"/>
      <w:lang w:eastAsia="zh-CN"/>
    </w:rPr>
  </w:style>
  <w:style w:type="paragraph" w:styleId="ae">
    <w:name w:val="header"/>
    <w:basedOn w:val="a"/>
    <w:link w:val="ad"/>
    <w:uiPriority w:val="99"/>
    <w:unhideWhenUsed/>
    <w:rsid w:val="00CE59AD"/>
    <w:pPr>
      <w:tabs>
        <w:tab w:val="center" w:pos="4677"/>
        <w:tab w:val="right" w:pos="9355"/>
      </w:tabs>
    </w:pPr>
    <w:rPr>
      <w:kern w:val="2"/>
      <w14:ligatures w14:val="standardContextual"/>
    </w:rPr>
  </w:style>
  <w:style w:type="character" w:customStyle="1" w:styleId="11">
    <w:name w:val="Верхний колонтитул Знак1"/>
    <w:basedOn w:val="a0"/>
    <w:uiPriority w:val="99"/>
    <w:semiHidden/>
    <w:rsid w:val="00CE59AD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af">
    <w:name w:val="Нижний колонтитул Знак"/>
    <w:basedOn w:val="a0"/>
    <w:link w:val="af0"/>
    <w:rsid w:val="00CE59AD"/>
    <w:rPr>
      <w:rFonts w:ascii="Times New Roman" w:eastAsia="Times New Roman" w:hAnsi="Times New Roman" w:cs="Times New Roman"/>
      <w:lang w:eastAsia="zh-CN"/>
    </w:rPr>
  </w:style>
  <w:style w:type="paragraph" w:styleId="af0">
    <w:name w:val="footer"/>
    <w:basedOn w:val="a"/>
    <w:link w:val="af"/>
    <w:unhideWhenUsed/>
    <w:rsid w:val="00CE59AD"/>
    <w:pPr>
      <w:tabs>
        <w:tab w:val="center" w:pos="4677"/>
        <w:tab w:val="right" w:pos="9355"/>
      </w:tabs>
    </w:pPr>
    <w:rPr>
      <w:kern w:val="2"/>
      <w14:ligatures w14:val="standardContextual"/>
    </w:rPr>
  </w:style>
  <w:style w:type="character" w:customStyle="1" w:styleId="12">
    <w:name w:val="Нижний колонтитул Знак1"/>
    <w:basedOn w:val="a0"/>
    <w:uiPriority w:val="99"/>
    <w:semiHidden/>
    <w:rsid w:val="00CE59AD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af1">
    <w:name w:val="Основной текст Знак"/>
    <w:basedOn w:val="a0"/>
    <w:link w:val="af2"/>
    <w:semiHidden/>
    <w:rsid w:val="00CE59AD"/>
    <w:rPr>
      <w:rFonts w:ascii="Times New Roman" w:eastAsia="Times New Roman" w:hAnsi="Times New Roman" w:cs="Times New Roman"/>
      <w:b/>
      <w:lang w:eastAsia="zh-CN"/>
    </w:rPr>
  </w:style>
  <w:style w:type="paragraph" w:styleId="af2">
    <w:name w:val="Body Text"/>
    <w:basedOn w:val="a"/>
    <w:link w:val="af1"/>
    <w:semiHidden/>
    <w:unhideWhenUsed/>
    <w:rsid w:val="00CE59AD"/>
    <w:pPr>
      <w:ind w:right="5216"/>
      <w:jc w:val="both"/>
    </w:pPr>
    <w:rPr>
      <w:b/>
      <w:kern w:val="2"/>
      <w14:ligatures w14:val="standardContextual"/>
    </w:rPr>
  </w:style>
  <w:style w:type="character" w:customStyle="1" w:styleId="13">
    <w:name w:val="Основной текст Знак1"/>
    <w:basedOn w:val="a0"/>
    <w:uiPriority w:val="99"/>
    <w:semiHidden/>
    <w:rsid w:val="00CE59AD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af3">
    <w:name w:val="Основной текст с отступом Знак"/>
    <w:basedOn w:val="a0"/>
    <w:link w:val="af4"/>
    <w:semiHidden/>
    <w:rsid w:val="00CE59AD"/>
    <w:rPr>
      <w:rFonts w:ascii="Times New Roman" w:eastAsia="Times New Roman" w:hAnsi="Times New Roman" w:cs="Times New Roman"/>
      <w:lang w:eastAsia="zh-CN"/>
    </w:rPr>
  </w:style>
  <w:style w:type="paragraph" w:styleId="af4">
    <w:name w:val="Body Text Indent"/>
    <w:basedOn w:val="a"/>
    <w:link w:val="af3"/>
    <w:semiHidden/>
    <w:unhideWhenUsed/>
    <w:rsid w:val="00CE59AD"/>
    <w:pPr>
      <w:spacing w:after="120"/>
      <w:ind w:left="283"/>
    </w:pPr>
    <w:rPr>
      <w:kern w:val="2"/>
      <w14:ligatures w14:val="standardContextual"/>
    </w:rPr>
  </w:style>
  <w:style w:type="character" w:customStyle="1" w:styleId="14">
    <w:name w:val="Основной текст с отступом Знак1"/>
    <w:basedOn w:val="a0"/>
    <w:uiPriority w:val="99"/>
    <w:semiHidden/>
    <w:rsid w:val="00CE59AD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af5">
    <w:name w:val="Текст выноски Знак"/>
    <w:basedOn w:val="a0"/>
    <w:link w:val="af6"/>
    <w:semiHidden/>
    <w:rsid w:val="00CE59AD"/>
    <w:rPr>
      <w:rFonts w:ascii="Tahoma" w:eastAsia="Times New Roman" w:hAnsi="Tahoma" w:cs="Tahoma"/>
      <w:sz w:val="16"/>
      <w:szCs w:val="16"/>
      <w:lang w:eastAsia="zh-CN"/>
    </w:rPr>
  </w:style>
  <w:style w:type="paragraph" w:styleId="af6">
    <w:name w:val="Balloon Text"/>
    <w:basedOn w:val="a"/>
    <w:link w:val="af5"/>
    <w:semiHidden/>
    <w:unhideWhenUsed/>
    <w:rsid w:val="00CE59AD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15">
    <w:name w:val="Текст выноски Знак1"/>
    <w:basedOn w:val="a0"/>
    <w:uiPriority w:val="99"/>
    <w:semiHidden/>
    <w:rsid w:val="00CE59AD"/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  <w:style w:type="paragraph" w:customStyle="1" w:styleId="LO-Normal">
    <w:name w:val="LO-Normal"/>
    <w:rsid w:val="00CE59A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210">
    <w:name w:val="Заголовок 21"/>
    <w:basedOn w:val="LO-Normal"/>
    <w:next w:val="LO-Normal"/>
    <w:rsid w:val="00CE59AD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paragraph" w:customStyle="1" w:styleId="ConsPlusNonformat">
    <w:name w:val="ConsPlusNonformat"/>
    <w:rsid w:val="00CE59A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ConsPlusNormal">
    <w:name w:val="ConsPlusNormal"/>
    <w:rsid w:val="00CE59A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16">
    <w:name w:val="Абзац списка1"/>
    <w:basedOn w:val="a"/>
    <w:rsid w:val="00CE59AD"/>
    <w:pPr>
      <w:ind w:left="720"/>
    </w:pPr>
  </w:style>
  <w:style w:type="paragraph" w:customStyle="1" w:styleId="17">
    <w:name w:val="Заголовок1"/>
    <w:basedOn w:val="a"/>
    <w:next w:val="af2"/>
    <w:rsid w:val="00CE59AD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18">
    <w:name w:val="Указатель1"/>
    <w:basedOn w:val="a"/>
    <w:rsid w:val="00CE59AD"/>
    <w:pPr>
      <w:suppressLineNumbers/>
    </w:pPr>
    <w:rPr>
      <w:rFonts w:cs="Lohit Devanagari"/>
    </w:rPr>
  </w:style>
  <w:style w:type="paragraph" w:customStyle="1" w:styleId="Default">
    <w:name w:val="Default"/>
    <w:rsid w:val="00CE59AD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lang w:eastAsia="zh-CN"/>
      <w14:ligatures w14:val="none"/>
    </w:rPr>
  </w:style>
  <w:style w:type="paragraph" w:customStyle="1" w:styleId="19">
    <w:name w:val="Схема документа1"/>
    <w:basedOn w:val="a"/>
    <w:rsid w:val="00CE59A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CE59A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af7">
    <w:name w:val="Содержимое таблицы"/>
    <w:basedOn w:val="a"/>
    <w:rsid w:val="00CE59AD"/>
    <w:pPr>
      <w:suppressLineNumbers/>
    </w:pPr>
  </w:style>
  <w:style w:type="paragraph" w:customStyle="1" w:styleId="af8">
    <w:name w:val="Заголовок таблицы"/>
    <w:basedOn w:val="af7"/>
    <w:rsid w:val="00CE59AD"/>
    <w:pPr>
      <w:jc w:val="center"/>
    </w:pPr>
    <w:rPr>
      <w:b/>
      <w:bCs/>
    </w:rPr>
  </w:style>
  <w:style w:type="paragraph" w:customStyle="1" w:styleId="ConsPlusTitle">
    <w:name w:val="ConsPlusTitle"/>
    <w:rsid w:val="00CE59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sz w:val="22"/>
      <w:szCs w:val="22"/>
      <w:lang w:eastAsia="ru-RU"/>
      <w14:ligatures w14:val="none"/>
    </w:rPr>
  </w:style>
  <w:style w:type="character" w:customStyle="1" w:styleId="WW8Num1z0">
    <w:name w:val="WW8Num1z0"/>
    <w:rsid w:val="00CE59AD"/>
  </w:style>
  <w:style w:type="character" w:customStyle="1" w:styleId="WW8Num1z1">
    <w:name w:val="WW8Num1z1"/>
    <w:rsid w:val="00CE59AD"/>
  </w:style>
  <w:style w:type="character" w:customStyle="1" w:styleId="WW8Num1z2">
    <w:name w:val="WW8Num1z2"/>
    <w:rsid w:val="00CE59AD"/>
  </w:style>
  <w:style w:type="character" w:customStyle="1" w:styleId="WW8Num1z3">
    <w:name w:val="WW8Num1z3"/>
    <w:rsid w:val="00CE59AD"/>
  </w:style>
  <w:style w:type="character" w:customStyle="1" w:styleId="WW8Num1z4">
    <w:name w:val="WW8Num1z4"/>
    <w:rsid w:val="00CE59AD"/>
  </w:style>
  <w:style w:type="character" w:customStyle="1" w:styleId="WW8Num1z5">
    <w:name w:val="WW8Num1z5"/>
    <w:rsid w:val="00CE59AD"/>
  </w:style>
  <w:style w:type="character" w:customStyle="1" w:styleId="WW8Num1z6">
    <w:name w:val="WW8Num1z6"/>
    <w:rsid w:val="00CE59AD"/>
  </w:style>
  <w:style w:type="character" w:customStyle="1" w:styleId="WW8Num1z7">
    <w:name w:val="WW8Num1z7"/>
    <w:rsid w:val="00CE59AD"/>
  </w:style>
  <w:style w:type="character" w:customStyle="1" w:styleId="WW8Num1z8">
    <w:name w:val="WW8Num1z8"/>
    <w:rsid w:val="00CE59AD"/>
  </w:style>
  <w:style w:type="character" w:customStyle="1" w:styleId="WW8Num2z0">
    <w:name w:val="WW8Num2z0"/>
    <w:rsid w:val="00CE59AD"/>
    <w:rPr>
      <w:rFonts w:ascii="Times New Roman" w:hAnsi="Times New Roman" w:cs="Times New Roman" w:hint="default"/>
    </w:rPr>
  </w:style>
  <w:style w:type="character" w:customStyle="1" w:styleId="WW8Num2z1">
    <w:name w:val="WW8Num2z1"/>
    <w:rsid w:val="00CE59AD"/>
  </w:style>
  <w:style w:type="character" w:customStyle="1" w:styleId="WW8Num2z2">
    <w:name w:val="WW8Num2z2"/>
    <w:rsid w:val="00CE59AD"/>
  </w:style>
  <w:style w:type="character" w:customStyle="1" w:styleId="WW8Num2z3">
    <w:name w:val="WW8Num2z3"/>
    <w:rsid w:val="00CE59AD"/>
  </w:style>
  <w:style w:type="character" w:customStyle="1" w:styleId="WW8Num2z4">
    <w:name w:val="WW8Num2z4"/>
    <w:rsid w:val="00CE59AD"/>
  </w:style>
  <w:style w:type="character" w:customStyle="1" w:styleId="WW8Num2z5">
    <w:name w:val="WW8Num2z5"/>
    <w:rsid w:val="00CE59AD"/>
  </w:style>
  <w:style w:type="character" w:customStyle="1" w:styleId="WW8Num2z6">
    <w:name w:val="WW8Num2z6"/>
    <w:rsid w:val="00CE59AD"/>
  </w:style>
  <w:style w:type="character" w:customStyle="1" w:styleId="WW8Num2z7">
    <w:name w:val="WW8Num2z7"/>
    <w:rsid w:val="00CE59AD"/>
  </w:style>
  <w:style w:type="character" w:customStyle="1" w:styleId="WW8Num2z8">
    <w:name w:val="WW8Num2z8"/>
    <w:rsid w:val="00CE59AD"/>
  </w:style>
  <w:style w:type="character" w:customStyle="1" w:styleId="WW8Num3z0">
    <w:name w:val="WW8Num3z0"/>
    <w:rsid w:val="00CE59AD"/>
    <w:rPr>
      <w:rFonts w:ascii="Times New Roman" w:hAnsi="Times New Roman" w:cs="Times New Roman" w:hint="default"/>
    </w:rPr>
  </w:style>
  <w:style w:type="character" w:customStyle="1" w:styleId="WW8Num3z1">
    <w:name w:val="WW8Num3z1"/>
    <w:rsid w:val="00CE59AD"/>
  </w:style>
  <w:style w:type="character" w:customStyle="1" w:styleId="WW8Num3z2">
    <w:name w:val="WW8Num3z2"/>
    <w:rsid w:val="00CE59AD"/>
  </w:style>
  <w:style w:type="character" w:customStyle="1" w:styleId="WW8Num3z3">
    <w:name w:val="WW8Num3z3"/>
    <w:rsid w:val="00CE59AD"/>
  </w:style>
  <w:style w:type="character" w:customStyle="1" w:styleId="WW8Num3z4">
    <w:name w:val="WW8Num3z4"/>
    <w:rsid w:val="00CE59AD"/>
  </w:style>
  <w:style w:type="character" w:customStyle="1" w:styleId="WW8Num3z5">
    <w:name w:val="WW8Num3z5"/>
    <w:rsid w:val="00CE59AD"/>
  </w:style>
  <w:style w:type="character" w:customStyle="1" w:styleId="WW8Num3z6">
    <w:name w:val="WW8Num3z6"/>
    <w:rsid w:val="00CE59AD"/>
  </w:style>
  <w:style w:type="character" w:customStyle="1" w:styleId="WW8Num3z7">
    <w:name w:val="WW8Num3z7"/>
    <w:rsid w:val="00CE59AD"/>
  </w:style>
  <w:style w:type="character" w:customStyle="1" w:styleId="WW8Num3z8">
    <w:name w:val="WW8Num3z8"/>
    <w:rsid w:val="00CE59AD"/>
  </w:style>
  <w:style w:type="character" w:customStyle="1" w:styleId="WW8Num4z0">
    <w:name w:val="WW8Num4z0"/>
    <w:rsid w:val="00CE59AD"/>
  </w:style>
  <w:style w:type="character" w:customStyle="1" w:styleId="WW8Num5z0">
    <w:name w:val="WW8Num5z0"/>
    <w:rsid w:val="00CE59AD"/>
  </w:style>
  <w:style w:type="character" w:customStyle="1" w:styleId="WW8Num6z0">
    <w:name w:val="WW8Num6z0"/>
    <w:rsid w:val="00CE59AD"/>
  </w:style>
  <w:style w:type="character" w:customStyle="1" w:styleId="WW8Num6z1">
    <w:name w:val="WW8Num6z1"/>
    <w:rsid w:val="00CE59AD"/>
  </w:style>
  <w:style w:type="character" w:customStyle="1" w:styleId="WW8Num6z2">
    <w:name w:val="WW8Num6z2"/>
    <w:rsid w:val="00CE59AD"/>
  </w:style>
  <w:style w:type="character" w:customStyle="1" w:styleId="WW8Num6z3">
    <w:name w:val="WW8Num6z3"/>
    <w:rsid w:val="00CE59AD"/>
  </w:style>
  <w:style w:type="character" w:customStyle="1" w:styleId="WW8Num6z4">
    <w:name w:val="WW8Num6z4"/>
    <w:rsid w:val="00CE59AD"/>
  </w:style>
  <w:style w:type="character" w:customStyle="1" w:styleId="WW8Num6z5">
    <w:name w:val="WW8Num6z5"/>
    <w:rsid w:val="00CE59AD"/>
  </w:style>
  <w:style w:type="character" w:customStyle="1" w:styleId="WW8Num6z6">
    <w:name w:val="WW8Num6z6"/>
    <w:rsid w:val="00CE59AD"/>
  </w:style>
  <w:style w:type="character" w:customStyle="1" w:styleId="WW8Num6z7">
    <w:name w:val="WW8Num6z7"/>
    <w:rsid w:val="00CE59AD"/>
  </w:style>
  <w:style w:type="character" w:customStyle="1" w:styleId="WW8Num6z8">
    <w:name w:val="WW8Num6z8"/>
    <w:rsid w:val="00CE59AD"/>
  </w:style>
  <w:style w:type="character" w:customStyle="1" w:styleId="WW8Num7z0">
    <w:name w:val="WW8Num7z0"/>
    <w:rsid w:val="00CE59AD"/>
  </w:style>
  <w:style w:type="character" w:customStyle="1" w:styleId="WW8Num7z1">
    <w:name w:val="WW8Num7z1"/>
    <w:rsid w:val="00CE59AD"/>
  </w:style>
  <w:style w:type="character" w:customStyle="1" w:styleId="WW8Num7z2">
    <w:name w:val="WW8Num7z2"/>
    <w:rsid w:val="00CE59AD"/>
  </w:style>
  <w:style w:type="character" w:customStyle="1" w:styleId="WW8Num7z3">
    <w:name w:val="WW8Num7z3"/>
    <w:rsid w:val="00CE59AD"/>
  </w:style>
  <w:style w:type="character" w:customStyle="1" w:styleId="WW8Num7z4">
    <w:name w:val="WW8Num7z4"/>
    <w:rsid w:val="00CE59AD"/>
  </w:style>
  <w:style w:type="character" w:customStyle="1" w:styleId="WW8Num7z5">
    <w:name w:val="WW8Num7z5"/>
    <w:rsid w:val="00CE59AD"/>
  </w:style>
  <w:style w:type="character" w:customStyle="1" w:styleId="WW8Num7z6">
    <w:name w:val="WW8Num7z6"/>
    <w:rsid w:val="00CE59AD"/>
  </w:style>
  <w:style w:type="character" w:customStyle="1" w:styleId="WW8Num7z7">
    <w:name w:val="WW8Num7z7"/>
    <w:rsid w:val="00CE59AD"/>
  </w:style>
  <w:style w:type="character" w:customStyle="1" w:styleId="WW8Num7z8">
    <w:name w:val="WW8Num7z8"/>
    <w:rsid w:val="00CE59AD"/>
  </w:style>
  <w:style w:type="character" w:customStyle="1" w:styleId="WW8Num8z0">
    <w:name w:val="WW8Num8z0"/>
    <w:rsid w:val="00CE59AD"/>
  </w:style>
  <w:style w:type="character" w:customStyle="1" w:styleId="WW8Num8z1">
    <w:name w:val="WW8Num8z1"/>
    <w:rsid w:val="00CE59AD"/>
  </w:style>
  <w:style w:type="character" w:customStyle="1" w:styleId="WW8Num8z2">
    <w:name w:val="WW8Num8z2"/>
    <w:rsid w:val="00CE59AD"/>
  </w:style>
  <w:style w:type="character" w:customStyle="1" w:styleId="WW8Num8z3">
    <w:name w:val="WW8Num8z3"/>
    <w:rsid w:val="00CE59AD"/>
  </w:style>
  <w:style w:type="character" w:customStyle="1" w:styleId="WW8Num8z4">
    <w:name w:val="WW8Num8z4"/>
    <w:rsid w:val="00CE59AD"/>
  </w:style>
  <w:style w:type="character" w:customStyle="1" w:styleId="WW8Num8z5">
    <w:name w:val="WW8Num8z5"/>
    <w:rsid w:val="00CE59AD"/>
  </w:style>
  <w:style w:type="character" w:customStyle="1" w:styleId="WW8Num8z6">
    <w:name w:val="WW8Num8z6"/>
    <w:rsid w:val="00CE59AD"/>
  </w:style>
  <w:style w:type="character" w:customStyle="1" w:styleId="WW8Num8z7">
    <w:name w:val="WW8Num8z7"/>
    <w:rsid w:val="00CE59AD"/>
  </w:style>
  <w:style w:type="character" w:customStyle="1" w:styleId="WW8Num8z8">
    <w:name w:val="WW8Num8z8"/>
    <w:rsid w:val="00CE59AD"/>
  </w:style>
  <w:style w:type="character" w:customStyle="1" w:styleId="WW8Num9z0">
    <w:name w:val="WW8Num9z0"/>
    <w:rsid w:val="00CE59AD"/>
  </w:style>
  <w:style w:type="character" w:customStyle="1" w:styleId="WW8Num9z1">
    <w:name w:val="WW8Num9z1"/>
    <w:rsid w:val="00CE59AD"/>
  </w:style>
  <w:style w:type="character" w:customStyle="1" w:styleId="WW8Num9z2">
    <w:name w:val="WW8Num9z2"/>
    <w:rsid w:val="00CE59AD"/>
  </w:style>
  <w:style w:type="character" w:customStyle="1" w:styleId="WW8Num9z3">
    <w:name w:val="WW8Num9z3"/>
    <w:rsid w:val="00CE59AD"/>
  </w:style>
  <w:style w:type="character" w:customStyle="1" w:styleId="WW8Num9z4">
    <w:name w:val="WW8Num9z4"/>
    <w:rsid w:val="00CE59AD"/>
  </w:style>
  <w:style w:type="character" w:customStyle="1" w:styleId="WW8Num9z5">
    <w:name w:val="WW8Num9z5"/>
    <w:rsid w:val="00CE59AD"/>
  </w:style>
  <w:style w:type="character" w:customStyle="1" w:styleId="WW8Num9z6">
    <w:name w:val="WW8Num9z6"/>
    <w:rsid w:val="00CE59AD"/>
  </w:style>
  <w:style w:type="character" w:customStyle="1" w:styleId="WW8Num9z7">
    <w:name w:val="WW8Num9z7"/>
    <w:rsid w:val="00CE59AD"/>
  </w:style>
  <w:style w:type="character" w:customStyle="1" w:styleId="WW8Num9z8">
    <w:name w:val="WW8Num9z8"/>
    <w:rsid w:val="00CE59AD"/>
  </w:style>
  <w:style w:type="character" w:customStyle="1" w:styleId="WW8Num10z0">
    <w:name w:val="WW8Num10z0"/>
    <w:rsid w:val="00CE59AD"/>
  </w:style>
  <w:style w:type="character" w:customStyle="1" w:styleId="WW8Num11z0">
    <w:name w:val="WW8Num11z0"/>
    <w:rsid w:val="00CE59AD"/>
  </w:style>
  <w:style w:type="character" w:customStyle="1" w:styleId="WW8Num11z1">
    <w:name w:val="WW8Num11z1"/>
    <w:rsid w:val="00CE59AD"/>
  </w:style>
  <w:style w:type="character" w:customStyle="1" w:styleId="WW8Num11z2">
    <w:name w:val="WW8Num11z2"/>
    <w:rsid w:val="00CE59AD"/>
  </w:style>
  <w:style w:type="character" w:customStyle="1" w:styleId="WW8Num11z3">
    <w:name w:val="WW8Num11z3"/>
    <w:rsid w:val="00CE59AD"/>
  </w:style>
  <w:style w:type="character" w:customStyle="1" w:styleId="WW8Num11z4">
    <w:name w:val="WW8Num11z4"/>
    <w:rsid w:val="00CE59AD"/>
  </w:style>
  <w:style w:type="character" w:customStyle="1" w:styleId="WW8Num11z5">
    <w:name w:val="WW8Num11z5"/>
    <w:rsid w:val="00CE59AD"/>
  </w:style>
  <w:style w:type="character" w:customStyle="1" w:styleId="WW8Num11z6">
    <w:name w:val="WW8Num11z6"/>
    <w:rsid w:val="00CE59AD"/>
  </w:style>
  <w:style w:type="character" w:customStyle="1" w:styleId="WW8Num11z7">
    <w:name w:val="WW8Num11z7"/>
    <w:rsid w:val="00CE59AD"/>
  </w:style>
  <w:style w:type="character" w:customStyle="1" w:styleId="WW8Num11z8">
    <w:name w:val="WW8Num11z8"/>
    <w:rsid w:val="00CE59AD"/>
  </w:style>
  <w:style w:type="character" w:customStyle="1" w:styleId="WW8Num12z0">
    <w:name w:val="WW8Num12z0"/>
    <w:rsid w:val="00CE59AD"/>
  </w:style>
  <w:style w:type="character" w:customStyle="1" w:styleId="WW8Num12z1">
    <w:name w:val="WW8Num12z1"/>
    <w:rsid w:val="00CE59AD"/>
  </w:style>
  <w:style w:type="character" w:customStyle="1" w:styleId="WW8Num12z2">
    <w:name w:val="WW8Num12z2"/>
    <w:rsid w:val="00CE59AD"/>
  </w:style>
  <w:style w:type="character" w:customStyle="1" w:styleId="WW8Num12z3">
    <w:name w:val="WW8Num12z3"/>
    <w:rsid w:val="00CE59AD"/>
  </w:style>
  <w:style w:type="character" w:customStyle="1" w:styleId="WW8Num12z4">
    <w:name w:val="WW8Num12z4"/>
    <w:rsid w:val="00CE59AD"/>
  </w:style>
  <w:style w:type="character" w:customStyle="1" w:styleId="WW8Num12z5">
    <w:name w:val="WW8Num12z5"/>
    <w:rsid w:val="00CE59AD"/>
  </w:style>
  <w:style w:type="character" w:customStyle="1" w:styleId="WW8Num12z6">
    <w:name w:val="WW8Num12z6"/>
    <w:rsid w:val="00CE59AD"/>
  </w:style>
  <w:style w:type="character" w:customStyle="1" w:styleId="WW8Num12z7">
    <w:name w:val="WW8Num12z7"/>
    <w:rsid w:val="00CE59AD"/>
  </w:style>
  <w:style w:type="character" w:customStyle="1" w:styleId="WW8Num12z8">
    <w:name w:val="WW8Num12z8"/>
    <w:rsid w:val="00CE59AD"/>
  </w:style>
  <w:style w:type="character" w:customStyle="1" w:styleId="WW8Num13z0">
    <w:name w:val="WW8Num13z0"/>
    <w:rsid w:val="00CE59AD"/>
  </w:style>
  <w:style w:type="character" w:customStyle="1" w:styleId="WW8Num13z1">
    <w:name w:val="WW8Num13z1"/>
    <w:rsid w:val="00CE59AD"/>
  </w:style>
  <w:style w:type="character" w:customStyle="1" w:styleId="WW8Num13z2">
    <w:name w:val="WW8Num13z2"/>
    <w:rsid w:val="00CE59AD"/>
  </w:style>
  <w:style w:type="character" w:customStyle="1" w:styleId="WW8Num13z3">
    <w:name w:val="WW8Num13z3"/>
    <w:rsid w:val="00CE59AD"/>
  </w:style>
  <w:style w:type="character" w:customStyle="1" w:styleId="WW8Num13z4">
    <w:name w:val="WW8Num13z4"/>
    <w:rsid w:val="00CE59AD"/>
  </w:style>
  <w:style w:type="character" w:customStyle="1" w:styleId="WW8Num13z5">
    <w:name w:val="WW8Num13z5"/>
    <w:rsid w:val="00CE59AD"/>
  </w:style>
  <w:style w:type="character" w:customStyle="1" w:styleId="WW8Num13z6">
    <w:name w:val="WW8Num13z6"/>
    <w:rsid w:val="00CE59AD"/>
  </w:style>
  <w:style w:type="character" w:customStyle="1" w:styleId="WW8Num13z7">
    <w:name w:val="WW8Num13z7"/>
    <w:rsid w:val="00CE59AD"/>
  </w:style>
  <w:style w:type="character" w:customStyle="1" w:styleId="WW8Num13z8">
    <w:name w:val="WW8Num13z8"/>
    <w:rsid w:val="00CE59AD"/>
  </w:style>
  <w:style w:type="character" w:customStyle="1" w:styleId="WW8Num14z0">
    <w:name w:val="WW8Num14z0"/>
    <w:rsid w:val="00CE59AD"/>
  </w:style>
  <w:style w:type="character" w:customStyle="1" w:styleId="WW8Num14z1">
    <w:name w:val="WW8Num14z1"/>
    <w:rsid w:val="00CE59AD"/>
  </w:style>
  <w:style w:type="character" w:customStyle="1" w:styleId="WW8Num14z2">
    <w:name w:val="WW8Num14z2"/>
    <w:rsid w:val="00CE59AD"/>
  </w:style>
  <w:style w:type="character" w:customStyle="1" w:styleId="WW8Num14z3">
    <w:name w:val="WW8Num14z3"/>
    <w:rsid w:val="00CE59AD"/>
  </w:style>
  <w:style w:type="character" w:customStyle="1" w:styleId="WW8Num14z4">
    <w:name w:val="WW8Num14z4"/>
    <w:rsid w:val="00CE59AD"/>
  </w:style>
  <w:style w:type="character" w:customStyle="1" w:styleId="WW8Num14z5">
    <w:name w:val="WW8Num14z5"/>
    <w:rsid w:val="00CE59AD"/>
  </w:style>
  <w:style w:type="character" w:customStyle="1" w:styleId="WW8Num14z6">
    <w:name w:val="WW8Num14z6"/>
    <w:rsid w:val="00CE59AD"/>
  </w:style>
  <w:style w:type="character" w:customStyle="1" w:styleId="WW8Num14z7">
    <w:name w:val="WW8Num14z7"/>
    <w:rsid w:val="00CE59AD"/>
  </w:style>
  <w:style w:type="character" w:customStyle="1" w:styleId="WW8Num14z8">
    <w:name w:val="WW8Num14z8"/>
    <w:rsid w:val="00CE59AD"/>
  </w:style>
  <w:style w:type="character" w:customStyle="1" w:styleId="WW8Num15z0">
    <w:name w:val="WW8Num15z0"/>
    <w:rsid w:val="00CE59AD"/>
  </w:style>
  <w:style w:type="character" w:customStyle="1" w:styleId="WW8Num15z1">
    <w:name w:val="WW8Num15z1"/>
    <w:rsid w:val="00CE59AD"/>
  </w:style>
  <w:style w:type="character" w:customStyle="1" w:styleId="WW8Num15z2">
    <w:name w:val="WW8Num15z2"/>
    <w:rsid w:val="00CE59AD"/>
  </w:style>
  <w:style w:type="character" w:customStyle="1" w:styleId="WW8Num15z3">
    <w:name w:val="WW8Num15z3"/>
    <w:rsid w:val="00CE59AD"/>
  </w:style>
  <w:style w:type="character" w:customStyle="1" w:styleId="WW8Num15z4">
    <w:name w:val="WW8Num15z4"/>
    <w:rsid w:val="00CE59AD"/>
  </w:style>
  <w:style w:type="character" w:customStyle="1" w:styleId="WW8Num15z5">
    <w:name w:val="WW8Num15z5"/>
    <w:rsid w:val="00CE59AD"/>
  </w:style>
  <w:style w:type="character" w:customStyle="1" w:styleId="WW8Num15z6">
    <w:name w:val="WW8Num15z6"/>
    <w:rsid w:val="00CE59AD"/>
  </w:style>
  <w:style w:type="character" w:customStyle="1" w:styleId="WW8Num15z7">
    <w:name w:val="WW8Num15z7"/>
    <w:rsid w:val="00CE59AD"/>
  </w:style>
  <w:style w:type="character" w:customStyle="1" w:styleId="WW8Num15z8">
    <w:name w:val="WW8Num15z8"/>
    <w:rsid w:val="00CE59AD"/>
  </w:style>
  <w:style w:type="character" w:customStyle="1" w:styleId="WW8Num16z0">
    <w:name w:val="WW8Num16z0"/>
    <w:rsid w:val="00CE59AD"/>
  </w:style>
  <w:style w:type="character" w:customStyle="1" w:styleId="WW8Num16z1">
    <w:name w:val="WW8Num16z1"/>
    <w:rsid w:val="00CE59AD"/>
  </w:style>
  <w:style w:type="character" w:customStyle="1" w:styleId="WW8Num16z2">
    <w:name w:val="WW8Num16z2"/>
    <w:rsid w:val="00CE59AD"/>
  </w:style>
  <w:style w:type="character" w:customStyle="1" w:styleId="WW8Num16z3">
    <w:name w:val="WW8Num16z3"/>
    <w:rsid w:val="00CE59AD"/>
  </w:style>
  <w:style w:type="character" w:customStyle="1" w:styleId="WW8Num16z4">
    <w:name w:val="WW8Num16z4"/>
    <w:rsid w:val="00CE59AD"/>
  </w:style>
  <w:style w:type="character" w:customStyle="1" w:styleId="WW8Num16z5">
    <w:name w:val="WW8Num16z5"/>
    <w:rsid w:val="00CE59AD"/>
  </w:style>
  <w:style w:type="character" w:customStyle="1" w:styleId="WW8Num16z6">
    <w:name w:val="WW8Num16z6"/>
    <w:rsid w:val="00CE59AD"/>
  </w:style>
  <w:style w:type="character" w:customStyle="1" w:styleId="WW8Num16z7">
    <w:name w:val="WW8Num16z7"/>
    <w:rsid w:val="00CE59AD"/>
  </w:style>
  <w:style w:type="character" w:customStyle="1" w:styleId="WW8Num16z8">
    <w:name w:val="WW8Num16z8"/>
    <w:rsid w:val="00CE59AD"/>
  </w:style>
  <w:style w:type="character" w:customStyle="1" w:styleId="WW8Num17z0">
    <w:name w:val="WW8Num17z0"/>
    <w:rsid w:val="00CE59AD"/>
  </w:style>
  <w:style w:type="character" w:customStyle="1" w:styleId="WW8Num18z0">
    <w:name w:val="WW8Num18z0"/>
    <w:rsid w:val="00CE59AD"/>
  </w:style>
  <w:style w:type="character" w:customStyle="1" w:styleId="WW8Num18z1">
    <w:name w:val="WW8Num18z1"/>
    <w:rsid w:val="00CE59AD"/>
  </w:style>
  <w:style w:type="character" w:customStyle="1" w:styleId="WW8Num18z2">
    <w:name w:val="WW8Num18z2"/>
    <w:rsid w:val="00CE59AD"/>
  </w:style>
  <w:style w:type="character" w:customStyle="1" w:styleId="WW8Num18z3">
    <w:name w:val="WW8Num18z3"/>
    <w:rsid w:val="00CE59AD"/>
  </w:style>
  <w:style w:type="character" w:customStyle="1" w:styleId="WW8Num18z4">
    <w:name w:val="WW8Num18z4"/>
    <w:rsid w:val="00CE59AD"/>
  </w:style>
  <w:style w:type="character" w:customStyle="1" w:styleId="WW8Num18z5">
    <w:name w:val="WW8Num18z5"/>
    <w:rsid w:val="00CE59AD"/>
  </w:style>
  <w:style w:type="character" w:customStyle="1" w:styleId="WW8Num18z6">
    <w:name w:val="WW8Num18z6"/>
    <w:rsid w:val="00CE59AD"/>
  </w:style>
  <w:style w:type="character" w:customStyle="1" w:styleId="WW8Num18z7">
    <w:name w:val="WW8Num18z7"/>
    <w:rsid w:val="00CE59AD"/>
  </w:style>
  <w:style w:type="character" w:customStyle="1" w:styleId="WW8Num18z8">
    <w:name w:val="WW8Num18z8"/>
    <w:rsid w:val="00CE59AD"/>
  </w:style>
  <w:style w:type="character" w:customStyle="1" w:styleId="WW8Num19z0">
    <w:name w:val="WW8Num19z0"/>
    <w:rsid w:val="00CE59AD"/>
    <w:rPr>
      <w:rFonts w:ascii="Times New Roman" w:hAnsi="Times New Roman" w:cs="Times New Roman" w:hint="default"/>
    </w:rPr>
  </w:style>
  <w:style w:type="character" w:customStyle="1" w:styleId="WW8Num19z1">
    <w:name w:val="WW8Num19z1"/>
    <w:rsid w:val="00CE59AD"/>
    <w:rPr>
      <w:rFonts w:ascii="Times New Roman" w:hAnsi="Times New Roman" w:cs="Times New Roman" w:hint="default"/>
    </w:rPr>
  </w:style>
  <w:style w:type="character" w:customStyle="1" w:styleId="WW8Num20z0">
    <w:name w:val="WW8Num20z0"/>
    <w:rsid w:val="00CE59AD"/>
  </w:style>
  <w:style w:type="character" w:customStyle="1" w:styleId="WW8Num20z1">
    <w:name w:val="WW8Num20z1"/>
    <w:rsid w:val="00CE59AD"/>
  </w:style>
  <w:style w:type="character" w:customStyle="1" w:styleId="WW8Num20z2">
    <w:name w:val="WW8Num20z2"/>
    <w:rsid w:val="00CE59AD"/>
  </w:style>
  <w:style w:type="character" w:customStyle="1" w:styleId="WW8Num20z3">
    <w:name w:val="WW8Num20z3"/>
    <w:rsid w:val="00CE59AD"/>
  </w:style>
  <w:style w:type="character" w:customStyle="1" w:styleId="WW8Num20z4">
    <w:name w:val="WW8Num20z4"/>
    <w:rsid w:val="00CE59AD"/>
  </w:style>
  <w:style w:type="character" w:customStyle="1" w:styleId="WW8Num20z5">
    <w:name w:val="WW8Num20z5"/>
    <w:rsid w:val="00CE59AD"/>
  </w:style>
  <w:style w:type="character" w:customStyle="1" w:styleId="WW8Num20z6">
    <w:name w:val="WW8Num20z6"/>
    <w:rsid w:val="00CE59AD"/>
  </w:style>
  <w:style w:type="character" w:customStyle="1" w:styleId="WW8Num20z7">
    <w:name w:val="WW8Num20z7"/>
    <w:rsid w:val="00CE59AD"/>
  </w:style>
  <w:style w:type="character" w:customStyle="1" w:styleId="WW8Num20z8">
    <w:name w:val="WW8Num20z8"/>
    <w:rsid w:val="00CE59AD"/>
  </w:style>
  <w:style w:type="character" w:customStyle="1" w:styleId="WW8Num21z0">
    <w:name w:val="WW8Num21z0"/>
    <w:rsid w:val="00CE59AD"/>
  </w:style>
  <w:style w:type="character" w:customStyle="1" w:styleId="WW8Num22z0">
    <w:name w:val="WW8Num22z0"/>
    <w:rsid w:val="00CE59AD"/>
  </w:style>
  <w:style w:type="character" w:customStyle="1" w:styleId="WW8Num22z1">
    <w:name w:val="WW8Num22z1"/>
    <w:rsid w:val="00CE59AD"/>
  </w:style>
  <w:style w:type="character" w:customStyle="1" w:styleId="WW8Num22z2">
    <w:name w:val="WW8Num22z2"/>
    <w:rsid w:val="00CE59AD"/>
  </w:style>
  <w:style w:type="character" w:customStyle="1" w:styleId="WW8Num22z3">
    <w:name w:val="WW8Num22z3"/>
    <w:rsid w:val="00CE59AD"/>
  </w:style>
  <w:style w:type="character" w:customStyle="1" w:styleId="WW8Num22z4">
    <w:name w:val="WW8Num22z4"/>
    <w:rsid w:val="00CE59AD"/>
  </w:style>
  <w:style w:type="character" w:customStyle="1" w:styleId="WW8Num22z5">
    <w:name w:val="WW8Num22z5"/>
    <w:rsid w:val="00CE59AD"/>
  </w:style>
  <w:style w:type="character" w:customStyle="1" w:styleId="WW8Num22z6">
    <w:name w:val="WW8Num22z6"/>
    <w:rsid w:val="00CE59AD"/>
  </w:style>
  <w:style w:type="character" w:customStyle="1" w:styleId="WW8Num22z7">
    <w:name w:val="WW8Num22z7"/>
    <w:rsid w:val="00CE59AD"/>
  </w:style>
  <w:style w:type="character" w:customStyle="1" w:styleId="WW8Num22z8">
    <w:name w:val="WW8Num22z8"/>
    <w:rsid w:val="00CE59AD"/>
  </w:style>
  <w:style w:type="character" w:customStyle="1" w:styleId="1a">
    <w:name w:val="Основной шрифт абзаца1"/>
    <w:rsid w:val="00CE59AD"/>
  </w:style>
  <w:style w:type="character" w:customStyle="1" w:styleId="31">
    <w:name w:val="Знак Знак3"/>
    <w:rsid w:val="00CE59AD"/>
    <w:rPr>
      <w:rFonts w:ascii="Tahoma" w:hAnsi="Tahoma" w:cs="Tahoma" w:hint="default"/>
      <w:sz w:val="16"/>
      <w:szCs w:val="16"/>
      <w:lang w:val="ru-RU" w:bidi="ar-SA"/>
    </w:rPr>
  </w:style>
  <w:style w:type="character" w:customStyle="1" w:styleId="23">
    <w:name w:val="Знак Знак2"/>
    <w:rsid w:val="00CE59AD"/>
    <w:rPr>
      <w:sz w:val="24"/>
      <w:szCs w:val="24"/>
      <w:lang w:val="ru-RU" w:bidi="ar-SA"/>
    </w:rPr>
  </w:style>
  <w:style w:type="character" w:customStyle="1" w:styleId="1b">
    <w:name w:val="Знак Знак1"/>
    <w:rsid w:val="00CE59AD"/>
    <w:rPr>
      <w:b/>
      <w:bCs/>
      <w:sz w:val="28"/>
      <w:szCs w:val="24"/>
      <w:lang w:val="ru-RU" w:eastAsia="zh-CN" w:bidi="ar-SA"/>
    </w:rPr>
  </w:style>
  <w:style w:type="character" w:customStyle="1" w:styleId="af9">
    <w:name w:val="Знак Знак"/>
    <w:rsid w:val="00CE59AD"/>
    <w:rPr>
      <w:sz w:val="24"/>
      <w:szCs w:val="24"/>
      <w:lang w:val="ru-RU" w:bidi="ar-SA"/>
    </w:rPr>
  </w:style>
  <w:style w:type="table" w:styleId="afa">
    <w:name w:val="Table Grid"/>
    <w:basedOn w:val="a1"/>
    <w:rsid w:val="00CE59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1"/>
    <w:next w:val="afa"/>
    <w:rsid w:val="00CE59AD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2779</Words>
  <Characters>15843</Characters>
  <Application>Microsoft Office Word</Application>
  <DocSecurity>0</DocSecurity>
  <Lines>132</Lines>
  <Paragraphs>37</Paragraphs>
  <ScaleCrop>false</ScaleCrop>
  <Company/>
  <LinksUpToDate>false</LinksUpToDate>
  <CharactersWithSpaces>18585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2</cp:revision>
  <dcterms:created xsi:type="dcterms:W3CDTF">2025-10-13T16:44:00Z</dcterms:created>
  <dcterms:modified xsi:type="dcterms:W3CDTF">2025-10-13T16:44:00Z</dcterms:modified>
</cp:coreProperties>
</file>