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1EBA" w14:textId="77777777" w:rsidR="00C917C1" w:rsidRPr="00181466" w:rsidRDefault="00C917C1" w:rsidP="00C917C1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  <w:r w:rsidRPr="00181466">
        <w:rPr>
          <w:rFonts w:ascii="Times New Roman" w:eastAsia="Courier New" w:hAnsi="Times New Roman" w:cs="Times New Roman"/>
          <w:sz w:val="26"/>
          <w:szCs w:val="26"/>
        </w:rPr>
        <w:t xml:space="preserve">Приложение </w:t>
      </w:r>
    </w:p>
    <w:p w14:paraId="55BA8449" w14:textId="77777777" w:rsidR="00C917C1" w:rsidRPr="00181466" w:rsidRDefault="00C917C1" w:rsidP="00C917C1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  <w:r w:rsidRPr="00181466">
        <w:rPr>
          <w:rFonts w:ascii="Times New Roman" w:eastAsia="Courier New" w:hAnsi="Times New Roman" w:cs="Times New Roman"/>
          <w:sz w:val="26"/>
          <w:szCs w:val="26"/>
        </w:rPr>
        <w:t>к Постановлению</w:t>
      </w:r>
    </w:p>
    <w:p w14:paraId="6F71BFA1" w14:textId="77777777" w:rsidR="00C917C1" w:rsidRPr="00181466" w:rsidRDefault="00C917C1" w:rsidP="00C917C1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  <w:r w:rsidRPr="00181466">
        <w:rPr>
          <w:rFonts w:ascii="Times New Roman" w:eastAsia="Courier New" w:hAnsi="Times New Roman" w:cs="Times New Roman"/>
          <w:sz w:val="26"/>
          <w:szCs w:val="26"/>
        </w:rPr>
        <w:t>Администрации города Обнинска</w:t>
      </w:r>
    </w:p>
    <w:p w14:paraId="79D17EE4" w14:textId="77777777" w:rsidR="00C917C1" w:rsidRDefault="00C917C1" w:rsidP="00C917C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81466">
        <w:rPr>
          <w:rFonts w:ascii="Times New Roman" w:eastAsia="Courier New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от </w:t>
      </w:r>
      <w:r w:rsidRPr="00F11BE6">
        <w:rPr>
          <w:rFonts w:ascii="Times New Roman" w:hAnsi="Times New Roman" w:cs="Times New Roman"/>
          <w:sz w:val="26"/>
          <w:szCs w:val="26"/>
          <w:u w:val="single"/>
        </w:rPr>
        <w:t>26.10.2023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F11BE6">
        <w:rPr>
          <w:rFonts w:ascii="Times New Roman" w:hAnsi="Times New Roman" w:cs="Times New Roman"/>
          <w:sz w:val="26"/>
          <w:szCs w:val="26"/>
          <w:u w:val="single"/>
        </w:rPr>
        <w:t>2686-п</w:t>
      </w:r>
    </w:p>
    <w:p w14:paraId="74FDF752" w14:textId="77777777" w:rsidR="00C917C1" w:rsidRPr="00181466" w:rsidRDefault="00C917C1" w:rsidP="00C917C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14:paraId="4E0606CA" w14:textId="77777777" w:rsidR="00C917C1" w:rsidRPr="00181466" w:rsidRDefault="00C917C1" w:rsidP="00C917C1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</w:p>
    <w:p w14:paraId="583F52EA" w14:textId="77777777" w:rsidR="00C917C1" w:rsidRPr="00181466" w:rsidRDefault="00C917C1" w:rsidP="00C917C1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</w:p>
    <w:p w14:paraId="105CCB8E" w14:textId="77777777" w:rsidR="00C917C1" w:rsidRPr="00181466" w:rsidRDefault="00C917C1" w:rsidP="00C917C1">
      <w:pPr>
        <w:pStyle w:val="a3"/>
        <w:jc w:val="center"/>
        <w:rPr>
          <w:b/>
          <w:sz w:val="26"/>
          <w:szCs w:val="26"/>
        </w:rPr>
      </w:pPr>
      <w:r w:rsidRPr="00181466">
        <w:rPr>
          <w:b/>
          <w:sz w:val="26"/>
          <w:szCs w:val="26"/>
        </w:rPr>
        <w:t>Планируемые места заливки ледовых площадок</w:t>
      </w:r>
    </w:p>
    <w:p w14:paraId="52F9B351" w14:textId="77777777" w:rsidR="00C917C1" w:rsidRPr="00181466" w:rsidRDefault="00C917C1" w:rsidP="00C917C1">
      <w:pPr>
        <w:pStyle w:val="a3"/>
        <w:jc w:val="center"/>
        <w:rPr>
          <w:b/>
          <w:sz w:val="26"/>
          <w:szCs w:val="26"/>
        </w:rPr>
      </w:pPr>
      <w:r w:rsidRPr="00181466">
        <w:rPr>
          <w:b/>
          <w:sz w:val="26"/>
          <w:szCs w:val="26"/>
        </w:rPr>
        <w:t>на территории муниципального образования «Город Обнинск»</w:t>
      </w:r>
    </w:p>
    <w:p w14:paraId="5061151F" w14:textId="77777777" w:rsidR="00C917C1" w:rsidRPr="00181466" w:rsidRDefault="00C917C1" w:rsidP="00C917C1">
      <w:pPr>
        <w:pStyle w:val="a3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608"/>
        <w:gridCol w:w="2480"/>
      </w:tblGrid>
      <w:tr w:rsidR="00C917C1" w:rsidRPr="00181466" w14:paraId="261D703E" w14:textId="77777777" w:rsidTr="00BA7CA0">
        <w:trPr>
          <w:jc w:val="center"/>
        </w:trPr>
        <w:tc>
          <w:tcPr>
            <w:tcW w:w="709" w:type="dxa"/>
            <w:vAlign w:val="center"/>
          </w:tcPr>
          <w:p w14:paraId="37743947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08" w:type="dxa"/>
            <w:vAlign w:val="center"/>
          </w:tcPr>
          <w:p w14:paraId="00C62BAB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2480" w:type="dxa"/>
            <w:vAlign w:val="center"/>
          </w:tcPr>
          <w:p w14:paraId="4D85EE8D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Планируемая дата открытия</w:t>
            </w:r>
          </w:p>
        </w:tc>
      </w:tr>
      <w:tr w:rsidR="00C917C1" w:rsidRPr="00181466" w14:paraId="0846F80C" w14:textId="77777777" w:rsidTr="00BA7CA0">
        <w:trPr>
          <w:trHeight w:val="667"/>
          <w:jc w:val="center"/>
        </w:trPr>
        <w:tc>
          <w:tcPr>
            <w:tcW w:w="709" w:type="dxa"/>
            <w:vAlign w:val="center"/>
          </w:tcPr>
          <w:p w14:paraId="5267B15F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08" w:type="dxa"/>
            <w:vAlign w:val="center"/>
          </w:tcPr>
          <w:p w14:paraId="6F0C61DA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пр-т Ленина, 153</w:t>
            </w:r>
          </w:p>
          <w:p w14:paraId="4912C7F4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ГБУ КО «СШОР «ОЛИМП»</w:t>
            </w:r>
          </w:p>
        </w:tc>
        <w:tc>
          <w:tcPr>
            <w:tcW w:w="2480" w:type="dxa"/>
          </w:tcPr>
          <w:p w14:paraId="708DBADF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---------</w:t>
            </w:r>
          </w:p>
        </w:tc>
      </w:tr>
      <w:tr w:rsidR="00C917C1" w:rsidRPr="00181466" w14:paraId="451C6B1E" w14:textId="77777777" w:rsidTr="00BA7CA0">
        <w:trPr>
          <w:trHeight w:val="687"/>
          <w:jc w:val="center"/>
        </w:trPr>
        <w:tc>
          <w:tcPr>
            <w:tcW w:w="709" w:type="dxa"/>
            <w:vAlign w:val="center"/>
          </w:tcPr>
          <w:p w14:paraId="25A6A1BA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08" w:type="dxa"/>
            <w:vAlign w:val="center"/>
          </w:tcPr>
          <w:p w14:paraId="04972D59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Аксенова,2а</w:t>
            </w:r>
          </w:p>
          <w:p w14:paraId="36B35B77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 xml:space="preserve">Фитнес-центр </w:t>
            </w:r>
            <w:proofErr w:type="spellStart"/>
            <w:r w:rsidRPr="001814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</w:t>
            </w:r>
            <w:proofErr w:type="spellEnd"/>
            <w:r w:rsidRPr="00181466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1814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Fitness</w:t>
            </w:r>
          </w:p>
        </w:tc>
        <w:tc>
          <w:tcPr>
            <w:tcW w:w="2480" w:type="dxa"/>
          </w:tcPr>
          <w:p w14:paraId="19C8BD8C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C917C1" w:rsidRPr="00181466" w14:paraId="72EB60CF" w14:textId="77777777" w:rsidTr="00BA7CA0">
        <w:trPr>
          <w:trHeight w:val="346"/>
          <w:jc w:val="center"/>
        </w:trPr>
        <w:tc>
          <w:tcPr>
            <w:tcW w:w="709" w:type="dxa"/>
            <w:vAlign w:val="center"/>
          </w:tcPr>
          <w:p w14:paraId="6E462DC5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08" w:type="dxa"/>
            <w:vAlign w:val="center"/>
          </w:tcPr>
          <w:p w14:paraId="1556D089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Гурьянова,15</w:t>
            </w:r>
          </w:p>
          <w:p w14:paraId="3E8AD5E3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МБОУ «Средняя образовательная школа №7»</w:t>
            </w:r>
          </w:p>
        </w:tc>
        <w:tc>
          <w:tcPr>
            <w:tcW w:w="2480" w:type="dxa"/>
          </w:tcPr>
          <w:p w14:paraId="6F3C2F31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C917C1" w:rsidRPr="00181466" w14:paraId="332A5D4D" w14:textId="77777777" w:rsidTr="00BA7CA0">
        <w:trPr>
          <w:trHeight w:val="461"/>
          <w:jc w:val="center"/>
        </w:trPr>
        <w:tc>
          <w:tcPr>
            <w:tcW w:w="709" w:type="dxa"/>
            <w:vAlign w:val="center"/>
          </w:tcPr>
          <w:p w14:paraId="4AEDE8B3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08" w:type="dxa"/>
            <w:vAlign w:val="center"/>
          </w:tcPr>
          <w:p w14:paraId="2404EC7A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Курчатова 16,</w:t>
            </w:r>
          </w:p>
          <w:p w14:paraId="6BF0C8CD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МБОУ «Средняя образовательная школа №4»</w:t>
            </w:r>
          </w:p>
        </w:tc>
        <w:tc>
          <w:tcPr>
            <w:tcW w:w="2480" w:type="dxa"/>
          </w:tcPr>
          <w:p w14:paraId="0F54616D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C917C1" w:rsidRPr="00181466" w14:paraId="54FA377B" w14:textId="77777777" w:rsidTr="00BA7CA0">
        <w:trPr>
          <w:trHeight w:val="692"/>
          <w:jc w:val="center"/>
        </w:trPr>
        <w:tc>
          <w:tcPr>
            <w:tcW w:w="709" w:type="dxa"/>
            <w:vAlign w:val="center"/>
          </w:tcPr>
          <w:p w14:paraId="7B4A307B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08" w:type="dxa"/>
            <w:vAlign w:val="center"/>
          </w:tcPr>
          <w:p w14:paraId="6832D2E5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Энгельса 13,</w:t>
            </w:r>
          </w:p>
          <w:p w14:paraId="00D190E8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МБОУ «Средняя образовательная школа №10»</w:t>
            </w:r>
          </w:p>
        </w:tc>
        <w:tc>
          <w:tcPr>
            <w:tcW w:w="2480" w:type="dxa"/>
          </w:tcPr>
          <w:p w14:paraId="02B0D579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C917C1" w:rsidRPr="00181466" w14:paraId="3396A373" w14:textId="77777777" w:rsidTr="00BA7CA0">
        <w:trPr>
          <w:trHeight w:val="102"/>
          <w:jc w:val="center"/>
        </w:trPr>
        <w:tc>
          <w:tcPr>
            <w:tcW w:w="709" w:type="dxa"/>
            <w:vAlign w:val="center"/>
          </w:tcPr>
          <w:p w14:paraId="1E2F5BB0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08" w:type="dxa"/>
            <w:vAlign w:val="center"/>
          </w:tcPr>
          <w:p w14:paraId="19DD2CAE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Энгельса 26,</w:t>
            </w:r>
          </w:p>
          <w:p w14:paraId="5507DC76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 xml:space="preserve">МАУ </w:t>
            </w:r>
            <w:proofErr w:type="gramStart"/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ДО  «</w:t>
            </w:r>
            <w:proofErr w:type="gramEnd"/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СШОР «КВАНТ»</w:t>
            </w:r>
          </w:p>
        </w:tc>
        <w:tc>
          <w:tcPr>
            <w:tcW w:w="2480" w:type="dxa"/>
          </w:tcPr>
          <w:p w14:paraId="29A17F1F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C917C1" w:rsidRPr="00181466" w14:paraId="1DB7D365" w14:textId="77777777" w:rsidTr="00BA7CA0">
        <w:trPr>
          <w:trHeight w:val="461"/>
          <w:jc w:val="center"/>
        </w:trPr>
        <w:tc>
          <w:tcPr>
            <w:tcW w:w="709" w:type="dxa"/>
            <w:vAlign w:val="center"/>
          </w:tcPr>
          <w:p w14:paraId="35094ECA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08" w:type="dxa"/>
            <w:vAlign w:val="center"/>
          </w:tcPr>
          <w:p w14:paraId="41207752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пр-т Маркса, 73</w:t>
            </w:r>
          </w:p>
          <w:p w14:paraId="158E59C3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МАУ ДО «СШОР «КВАНТ»</w:t>
            </w:r>
          </w:p>
        </w:tc>
        <w:tc>
          <w:tcPr>
            <w:tcW w:w="2480" w:type="dxa"/>
          </w:tcPr>
          <w:p w14:paraId="11164092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C917C1" w:rsidRPr="00181466" w14:paraId="1856B79D" w14:textId="77777777" w:rsidTr="00BA7CA0">
        <w:trPr>
          <w:trHeight w:val="461"/>
          <w:jc w:val="center"/>
        </w:trPr>
        <w:tc>
          <w:tcPr>
            <w:tcW w:w="709" w:type="dxa"/>
            <w:vAlign w:val="center"/>
          </w:tcPr>
          <w:p w14:paraId="30357F91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08" w:type="dxa"/>
            <w:vAlign w:val="center"/>
          </w:tcPr>
          <w:p w14:paraId="0F6BA828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Горького 60</w:t>
            </w:r>
          </w:p>
          <w:p w14:paraId="301ECF23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МАУ «Городской парк»</w:t>
            </w:r>
          </w:p>
        </w:tc>
        <w:tc>
          <w:tcPr>
            <w:tcW w:w="2480" w:type="dxa"/>
          </w:tcPr>
          <w:p w14:paraId="28FD4BEE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C917C1" w:rsidRPr="00181466" w14:paraId="4A2089E2" w14:textId="77777777" w:rsidTr="00BA7CA0">
        <w:trPr>
          <w:trHeight w:val="336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CEC6D2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14:paraId="04AE3664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г. Обнинск, ул. Красных Зорь, д.3</w:t>
            </w:r>
          </w:p>
          <w:p w14:paraId="2A695479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МАУ ДО «СШОР «КВАНТ»</w:t>
            </w: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14:paraId="25DA7E00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  <w:tr w:rsidR="00C917C1" w:rsidRPr="00181466" w14:paraId="51093F76" w14:textId="77777777" w:rsidTr="00BA7CA0">
        <w:trPr>
          <w:trHeight w:val="197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D5692AB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vAlign w:val="center"/>
          </w:tcPr>
          <w:p w14:paraId="5D4595B7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 xml:space="preserve">г. Обнинск, ул. </w:t>
            </w:r>
            <w:proofErr w:type="spellStart"/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Долги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6</w:t>
            </w:r>
          </w:p>
          <w:p w14:paraId="518D8763" w14:textId="77777777" w:rsidR="00C917C1" w:rsidRPr="00181466" w:rsidRDefault="00C917C1" w:rsidP="00BA7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УК «Солнечная долина»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14:paraId="3D8FCF1C" w14:textId="77777777" w:rsidR="00C917C1" w:rsidRPr="00181466" w:rsidRDefault="00C917C1" w:rsidP="00BA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466">
              <w:rPr>
                <w:rFonts w:ascii="Times New Roman" w:hAnsi="Times New Roman" w:cs="Times New Roman"/>
                <w:sz w:val="26"/>
                <w:szCs w:val="26"/>
              </w:rPr>
              <w:t>В зависимости от погодных условий</w:t>
            </w:r>
          </w:p>
        </w:tc>
      </w:tr>
    </w:tbl>
    <w:p w14:paraId="6AD466FC" w14:textId="77777777" w:rsidR="00C917C1" w:rsidRPr="00181466" w:rsidRDefault="00C917C1" w:rsidP="00C917C1">
      <w:pPr>
        <w:rPr>
          <w:rFonts w:ascii="Times New Roman" w:hAnsi="Times New Roman" w:cs="Times New Roman"/>
          <w:sz w:val="26"/>
          <w:szCs w:val="26"/>
        </w:rPr>
      </w:pPr>
    </w:p>
    <w:p w14:paraId="717FB892" w14:textId="77777777" w:rsidR="00C917C1" w:rsidRDefault="00C917C1" w:rsidP="00C917C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147E5B9" w14:textId="77777777" w:rsidR="00254CCB" w:rsidRDefault="00254CCB"/>
    <w:sectPr w:rsidR="00254CCB" w:rsidSect="00BD679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C1"/>
    <w:rsid w:val="00254CCB"/>
    <w:rsid w:val="00C9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E5DB"/>
  <w15:chartTrackingRefBased/>
  <w15:docId w15:val="{B7B96519-8D46-4C98-B02E-FC9EBB5F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7C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2023-10-27T18:52:00Z</dcterms:created>
  <dcterms:modified xsi:type="dcterms:W3CDTF">2023-10-27T18:53:00Z</dcterms:modified>
</cp:coreProperties>
</file>