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335D" w14:textId="77777777" w:rsidR="003A5E49" w:rsidRDefault="003A5E49" w:rsidP="003A5E49">
      <w:pPr>
        <w:jc w:val="right"/>
        <w:rPr>
          <w:b w:val="0"/>
          <w:sz w:val="22"/>
          <w:szCs w:val="22"/>
        </w:rPr>
      </w:pPr>
      <w:r w:rsidRPr="00152B46">
        <w:rPr>
          <w:b w:val="0"/>
          <w:sz w:val="22"/>
          <w:szCs w:val="22"/>
        </w:rPr>
        <w:t>Приложение</w:t>
      </w:r>
      <w:r w:rsidRPr="002B159B">
        <w:rPr>
          <w:b w:val="0"/>
          <w:sz w:val="22"/>
          <w:szCs w:val="22"/>
        </w:rPr>
        <w:t xml:space="preserve"> </w:t>
      </w:r>
    </w:p>
    <w:p w14:paraId="4B881F8C" w14:textId="77777777" w:rsidR="003A5E49" w:rsidRDefault="003A5E49" w:rsidP="003A5E49">
      <w:pPr>
        <w:jc w:val="right"/>
        <w:rPr>
          <w:b w:val="0"/>
          <w:sz w:val="22"/>
          <w:szCs w:val="22"/>
        </w:rPr>
      </w:pPr>
      <w:r w:rsidRPr="00152B46">
        <w:rPr>
          <w:b w:val="0"/>
          <w:sz w:val="22"/>
          <w:szCs w:val="22"/>
        </w:rPr>
        <w:t>к постановлению Администрации г. Обнинска</w:t>
      </w:r>
    </w:p>
    <w:p w14:paraId="402F1081" w14:textId="77777777" w:rsidR="003A5E49" w:rsidRDefault="003A5E49" w:rsidP="003A5E49">
      <w:pPr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  <w:u w:val="single"/>
        </w:rPr>
        <w:t xml:space="preserve"> </w:t>
      </w:r>
      <w:r w:rsidRPr="00463C57">
        <w:rPr>
          <w:b w:val="0"/>
          <w:sz w:val="22"/>
          <w:szCs w:val="22"/>
          <w:u w:val="single"/>
        </w:rPr>
        <w:t xml:space="preserve">   </w:t>
      </w:r>
      <w:r>
        <w:rPr>
          <w:b w:val="0"/>
          <w:sz w:val="22"/>
          <w:szCs w:val="22"/>
          <w:u w:val="single"/>
        </w:rPr>
        <w:t xml:space="preserve">27.09.2024    </w:t>
      </w:r>
      <w:r w:rsidRPr="00463C57">
        <w:rPr>
          <w:b w:val="0"/>
          <w:sz w:val="22"/>
          <w:szCs w:val="22"/>
          <w:u w:val="single"/>
        </w:rPr>
        <w:t xml:space="preserve">  </w:t>
      </w:r>
      <w:r w:rsidRPr="00BB399A">
        <w:rPr>
          <w:b w:val="0"/>
          <w:sz w:val="22"/>
          <w:szCs w:val="22"/>
        </w:rPr>
        <w:t>№</w:t>
      </w:r>
      <w:r w:rsidRPr="00BB399A">
        <w:rPr>
          <w:b w:val="0"/>
          <w:sz w:val="22"/>
          <w:szCs w:val="22"/>
          <w:u w:val="single"/>
        </w:rPr>
        <w:t xml:space="preserve">  </w:t>
      </w:r>
      <w:r>
        <w:rPr>
          <w:b w:val="0"/>
          <w:sz w:val="22"/>
          <w:szCs w:val="22"/>
          <w:u w:val="single"/>
        </w:rPr>
        <w:t xml:space="preserve">  </w:t>
      </w:r>
      <w:r w:rsidRPr="00BB399A">
        <w:rPr>
          <w:b w:val="0"/>
          <w:sz w:val="22"/>
          <w:szCs w:val="22"/>
          <w:u w:val="single"/>
        </w:rPr>
        <w:t xml:space="preserve"> 2899-п  </w:t>
      </w:r>
      <w:r>
        <w:rPr>
          <w:b w:val="0"/>
          <w:sz w:val="22"/>
          <w:szCs w:val="22"/>
          <w:u w:val="single"/>
        </w:rPr>
        <w:t xml:space="preserve">  </w:t>
      </w:r>
      <w:r w:rsidRPr="00BB399A">
        <w:rPr>
          <w:b w:val="0"/>
          <w:sz w:val="22"/>
          <w:szCs w:val="22"/>
          <w:u w:val="single"/>
        </w:rPr>
        <w:t xml:space="preserve">  </w:t>
      </w:r>
      <w:r w:rsidRPr="00244A87">
        <w:rPr>
          <w:b w:val="0"/>
          <w:color w:val="FFFFFF"/>
          <w:sz w:val="22"/>
          <w:szCs w:val="22"/>
          <w:u w:val="single"/>
        </w:rPr>
        <w:t>.</w:t>
      </w:r>
    </w:p>
    <w:p w14:paraId="68990C1D" w14:textId="77777777" w:rsidR="003A5E49" w:rsidRDefault="003A5E49" w:rsidP="003A5E49">
      <w:pPr>
        <w:ind w:left="1736" w:firstLine="850"/>
        <w:jc w:val="both"/>
        <w:rPr>
          <w:b w:val="0"/>
          <w:sz w:val="22"/>
          <w:szCs w:val="22"/>
        </w:rPr>
      </w:pPr>
      <w:r w:rsidRPr="00152B46">
        <w:rPr>
          <w:b w:val="0"/>
          <w:sz w:val="22"/>
          <w:szCs w:val="22"/>
        </w:rPr>
        <w:t>Реестр многоквартирных домов на территории муниципального образования "Город Обнинск",</w:t>
      </w:r>
      <w:r>
        <w:rPr>
          <w:b w:val="0"/>
          <w:sz w:val="22"/>
          <w:szCs w:val="22"/>
        </w:rPr>
        <w:t xml:space="preserve"> </w:t>
      </w:r>
      <w:r w:rsidRPr="00152B46">
        <w:rPr>
          <w:b w:val="0"/>
          <w:sz w:val="22"/>
          <w:szCs w:val="22"/>
        </w:rPr>
        <w:t xml:space="preserve">собственники помещений в которых формируют фонд капитального ремонта на счете регионального оператора и в установленный срок не приняли решение о проведении капитального ремонта общего имущества  на основании предложений регионального </w:t>
      </w:r>
      <w:r w:rsidRPr="0003617E">
        <w:rPr>
          <w:b w:val="0"/>
          <w:sz w:val="22"/>
          <w:szCs w:val="22"/>
        </w:rPr>
        <w:t xml:space="preserve">оператора от </w:t>
      </w:r>
      <w:r w:rsidRPr="00EA40F9">
        <w:rPr>
          <w:b w:val="0"/>
          <w:sz w:val="22"/>
          <w:szCs w:val="22"/>
        </w:rPr>
        <w:t>27</w:t>
      </w:r>
      <w:r w:rsidRPr="0003617E">
        <w:rPr>
          <w:b w:val="0"/>
          <w:sz w:val="22"/>
          <w:szCs w:val="22"/>
        </w:rPr>
        <w:t>.05.202</w:t>
      </w:r>
      <w:r w:rsidRPr="00EA40F9">
        <w:rPr>
          <w:b w:val="0"/>
          <w:sz w:val="22"/>
          <w:szCs w:val="22"/>
        </w:rPr>
        <w:t>4</w:t>
      </w:r>
      <w:r w:rsidRPr="00152B46">
        <w:rPr>
          <w:b w:val="0"/>
          <w:sz w:val="22"/>
          <w:szCs w:val="22"/>
        </w:rPr>
        <w:t>, в связи с чем  капитальный ремонт общего имущества в них подлежит проведению на основании решения органа местного самоуправления в соответствии с  краткосрочным планом реализации программы капитального ремонта общего имущества в многоквартирных домах Калужской области на 202</w:t>
      </w:r>
      <w:r>
        <w:rPr>
          <w:b w:val="0"/>
          <w:sz w:val="22"/>
          <w:szCs w:val="22"/>
        </w:rPr>
        <w:t>3</w:t>
      </w:r>
      <w:r w:rsidRPr="00152B46">
        <w:rPr>
          <w:b w:val="0"/>
          <w:sz w:val="22"/>
          <w:szCs w:val="22"/>
        </w:rPr>
        <w:t>-202</w:t>
      </w:r>
      <w:r>
        <w:rPr>
          <w:b w:val="0"/>
          <w:sz w:val="22"/>
          <w:szCs w:val="22"/>
        </w:rPr>
        <w:t>5</w:t>
      </w:r>
      <w:r w:rsidRPr="00152B46">
        <w:rPr>
          <w:b w:val="0"/>
          <w:sz w:val="22"/>
          <w:szCs w:val="22"/>
        </w:rPr>
        <w:t xml:space="preserve"> годы и предложениями регионального оператора.</w:t>
      </w:r>
    </w:p>
    <w:p w14:paraId="527299EA" w14:textId="77777777" w:rsidR="003A5E49" w:rsidRPr="00192C98" w:rsidRDefault="003A5E49" w:rsidP="003A5E49">
      <w:pPr>
        <w:rPr>
          <w:b w:val="0"/>
          <w:bCs/>
          <w:sz w:val="24"/>
        </w:rPr>
      </w:pPr>
      <w:r w:rsidRPr="00A81C9E">
        <w:rPr>
          <w:b w:val="0"/>
          <w:bCs/>
          <w:sz w:val="24"/>
        </w:rPr>
        <w:tab/>
      </w:r>
      <w:r w:rsidRPr="00A81C9E">
        <w:rPr>
          <w:b w:val="0"/>
          <w:bCs/>
          <w:sz w:val="24"/>
        </w:rPr>
        <w:tab/>
      </w:r>
      <w:r w:rsidRPr="00A81C9E">
        <w:rPr>
          <w:b w:val="0"/>
          <w:bCs/>
          <w:sz w:val="24"/>
        </w:rPr>
        <w:tab/>
      </w:r>
    </w:p>
    <w:tbl>
      <w:tblPr>
        <w:tblW w:w="153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81"/>
        <w:gridCol w:w="1701"/>
        <w:gridCol w:w="982"/>
        <w:gridCol w:w="1570"/>
        <w:gridCol w:w="2942"/>
        <w:gridCol w:w="1437"/>
        <w:gridCol w:w="1315"/>
        <w:gridCol w:w="1437"/>
        <w:gridCol w:w="1350"/>
      </w:tblGrid>
      <w:tr w:rsidR="003A5E49" w:rsidRPr="002B159B" w14:paraId="37798BAA" w14:textId="77777777" w:rsidTr="00A1174F">
        <w:trPr>
          <w:trHeight w:val="360"/>
        </w:trPr>
        <w:tc>
          <w:tcPr>
            <w:tcW w:w="486" w:type="dxa"/>
            <w:vMerge w:val="restart"/>
            <w:shd w:val="clear" w:color="auto" w:fill="auto"/>
            <w:noWrap/>
            <w:hideMark/>
          </w:tcPr>
          <w:p w14:paraId="118776A2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№ п/п</w:t>
            </w:r>
          </w:p>
        </w:tc>
        <w:tc>
          <w:tcPr>
            <w:tcW w:w="2081" w:type="dxa"/>
            <w:vMerge w:val="restart"/>
            <w:shd w:val="clear" w:color="auto" w:fill="auto"/>
            <w:hideMark/>
          </w:tcPr>
          <w:p w14:paraId="14DEE96A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Наименование муниципального образования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hideMark/>
          </w:tcPr>
          <w:p w14:paraId="46AD42B3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Адрес МКД</w:t>
            </w:r>
          </w:p>
        </w:tc>
        <w:tc>
          <w:tcPr>
            <w:tcW w:w="982" w:type="dxa"/>
            <w:vMerge w:val="restart"/>
            <w:shd w:val="clear" w:color="auto" w:fill="auto"/>
            <w:noWrap/>
            <w:hideMark/>
          </w:tcPr>
          <w:p w14:paraId="7FE4B9E5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Проведение капитального ремонта</w:t>
            </w:r>
          </w:p>
        </w:tc>
        <w:tc>
          <w:tcPr>
            <w:tcW w:w="1570" w:type="dxa"/>
            <w:vMerge w:val="restart"/>
            <w:shd w:val="clear" w:color="auto" w:fill="auto"/>
            <w:noWrap/>
            <w:hideMark/>
          </w:tcPr>
          <w:p w14:paraId="04BC837A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Перечень услуг и (или) работ по капитальному ремонту</w:t>
            </w:r>
          </w:p>
        </w:tc>
        <w:tc>
          <w:tcPr>
            <w:tcW w:w="2942" w:type="dxa"/>
            <w:vMerge w:val="restart"/>
            <w:shd w:val="clear" w:color="auto" w:fill="auto"/>
            <w:hideMark/>
          </w:tcPr>
          <w:p w14:paraId="4F0C8768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Источник финансирования капитального ремонта</w:t>
            </w:r>
          </w:p>
        </w:tc>
        <w:tc>
          <w:tcPr>
            <w:tcW w:w="5539" w:type="dxa"/>
            <w:gridSpan w:val="4"/>
            <w:shd w:val="clear" w:color="auto" w:fill="auto"/>
            <w:noWrap/>
            <w:vAlign w:val="bottom"/>
            <w:hideMark/>
          </w:tcPr>
          <w:p w14:paraId="2EB38171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Предельно допустимая стоимость капитального ремонта</w:t>
            </w:r>
          </w:p>
        </w:tc>
      </w:tr>
      <w:tr w:rsidR="003A5E49" w:rsidRPr="002B159B" w14:paraId="484E269C" w14:textId="77777777" w:rsidTr="00A1174F">
        <w:trPr>
          <w:trHeight w:val="315"/>
        </w:trPr>
        <w:tc>
          <w:tcPr>
            <w:tcW w:w="486" w:type="dxa"/>
            <w:vMerge/>
            <w:vAlign w:val="center"/>
            <w:hideMark/>
          </w:tcPr>
          <w:p w14:paraId="4CEFDAC3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2081" w:type="dxa"/>
            <w:vMerge/>
            <w:vAlign w:val="center"/>
            <w:hideMark/>
          </w:tcPr>
          <w:p w14:paraId="28A85B29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DBDF215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AFD06B0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14:paraId="37F67FD4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2942" w:type="dxa"/>
            <w:vMerge/>
            <w:vAlign w:val="center"/>
            <w:hideMark/>
          </w:tcPr>
          <w:p w14:paraId="0692C574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437" w:type="dxa"/>
            <w:vMerge w:val="restart"/>
            <w:shd w:val="clear" w:color="auto" w:fill="auto"/>
            <w:noWrap/>
            <w:vAlign w:val="bottom"/>
            <w:hideMark/>
          </w:tcPr>
          <w:p w14:paraId="47ADBA06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Всего</w:t>
            </w:r>
          </w:p>
        </w:tc>
        <w:tc>
          <w:tcPr>
            <w:tcW w:w="4102" w:type="dxa"/>
            <w:gridSpan w:val="3"/>
            <w:shd w:val="clear" w:color="auto" w:fill="auto"/>
            <w:noWrap/>
            <w:vAlign w:val="bottom"/>
            <w:hideMark/>
          </w:tcPr>
          <w:p w14:paraId="6EC64B93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в том числе:</w:t>
            </w:r>
          </w:p>
        </w:tc>
      </w:tr>
      <w:tr w:rsidR="003A5E49" w:rsidRPr="002B159B" w14:paraId="028D41E1" w14:textId="77777777" w:rsidTr="00A1174F">
        <w:trPr>
          <w:trHeight w:val="995"/>
        </w:trPr>
        <w:tc>
          <w:tcPr>
            <w:tcW w:w="486" w:type="dxa"/>
            <w:vMerge/>
            <w:vAlign w:val="center"/>
            <w:hideMark/>
          </w:tcPr>
          <w:p w14:paraId="792C1133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2081" w:type="dxa"/>
            <w:vMerge/>
            <w:vAlign w:val="center"/>
            <w:hideMark/>
          </w:tcPr>
          <w:p w14:paraId="2A9CCC43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C54EE32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142D56C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14:paraId="3C02613C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2942" w:type="dxa"/>
            <w:vMerge/>
            <w:vAlign w:val="center"/>
            <w:hideMark/>
          </w:tcPr>
          <w:p w14:paraId="4258FBD6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14:paraId="6AC20DB1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31942E0C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ПСД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1CB747AC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Работа</w:t>
            </w:r>
          </w:p>
        </w:tc>
        <w:tc>
          <w:tcPr>
            <w:tcW w:w="1350" w:type="dxa"/>
            <w:shd w:val="clear" w:color="auto" w:fill="auto"/>
            <w:hideMark/>
          </w:tcPr>
          <w:p w14:paraId="3E4545A3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Строитель</w:t>
            </w:r>
            <w:r>
              <w:rPr>
                <w:b w:val="0"/>
                <w:sz w:val="20"/>
              </w:rPr>
              <w:t>-</w:t>
            </w:r>
            <w:r w:rsidRPr="002B159B">
              <w:rPr>
                <w:b w:val="0"/>
                <w:sz w:val="20"/>
              </w:rPr>
              <w:t>ный контроль</w:t>
            </w:r>
          </w:p>
        </w:tc>
      </w:tr>
      <w:tr w:rsidR="003A5E49" w:rsidRPr="002B159B" w14:paraId="71E1AFD2" w14:textId="77777777" w:rsidTr="00A1174F">
        <w:trPr>
          <w:trHeight w:val="116"/>
        </w:trPr>
        <w:tc>
          <w:tcPr>
            <w:tcW w:w="486" w:type="dxa"/>
            <w:shd w:val="clear" w:color="auto" w:fill="auto"/>
            <w:noWrap/>
            <w:vAlign w:val="bottom"/>
          </w:tcPr>
          <w:p w14:paraId="0025090B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2081" w:type="dxa"/>
            <w:shd w:val="clear" w:color="auto" w:fill="auto"/>
          </w:tcPr>
          <w:p w14:paraId="27D8963C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B083EDA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6601094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E68E05E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2942" w:type="dxa"/>
            <w:shd w:val="clear" w:color="auto" w:fill="auto"/>
          </w:tcPr>
          <w:p w14:paraId="487477D9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1437" w:type="dxa"/>
            <w:shd w:val="clear" w:color="auto" w:fill="auto"/>
            <w:noWrap/>
            <w:vAlign w:val="bottom"/>
          </w:tcPr>
          <w:p w14:paraId="3726A9DB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14:paraId="614F1138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1437" w:type="dxa"/>
            <w:shd w:val="clear" w:color="auto" w:fill="auto"/>
            <w:noWrap/>
            <w:vAlign w:val="bottom"/>
          </w:tcPr>
          <w:p w14:paraId="3154894E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32447C3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</w:tr>
      <w:tr w:rsidR="003A5E49" w:rsidRPr="002B159B" w14:paraId="3537FCC4" w14:textId="77777777" w:rsidTr="00A1174F">
        <w:trPr>
          <w:trHeight w:val="732"/>
        </w:trPr>
        <w:tc>
          <w:tcPr>
            <w:tcW w:w="486" w:type="dxa"/>
            <w:shd w:val="clear" w:color="auto" w:fill="auto"/>
            <w:noWrap/>
            <w:hideMark/>
          </w:tcPr>
          <w:p w14:paraId="7A22FD07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</w:t>
            </w:r>
          </w:p>
        </w:tc>
        <w:tc>
          <w:tcPr>
            <w:tcW w:w="2081" w:type="dxa"/>
            <w:shd w:val="clear" w:color="auto" w:fill="auto"/>
            <w:hideMark/>
          </w:tcPr>
          <w:p w14:paraId="2B51EB8E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00C683B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Пионерский проезд, д. 31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5AB82194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64ED0EA5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7557BA1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18BD323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6 350 543,60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2C2FAF12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288 968,00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C5C18B6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6 061 575,60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42CC96C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6DF03AD6" w14:textId="77777777" w:rsidTr="00A1174F">
        <w:trPr>
          <w:trHeight w:val="711"/>
        </w:trPr>
        <w:tc>
          <w:tcPr>
            <w:tcW w:w="486" w:type="dxa"/>
            <w:shd w:val="clear" w:color="auto" w:fill="auto"/>
            <w:noWrap/>
            <w:hideMark/>
          </w:tcPr>
          <w:p w14:paraId="3FE8BE7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</w:t>
            </w:r>
          </w:p>
        </w:tc>
        <w:tc>
          <w:tcPr>
            <w:tcW w:w="2081" w:type="dxa"/>
            <w:shd w:val="clear" w:color="auto" w:fill="auto"/>
            <w:hideMark/>
          </w:tcPr>
          <w:p w14:paraId="5EDF140C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2F10FB22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пр. Ленина, </w:t>
            </w:r>
          </w:p>
          <w:p w14:paraId="397F1AF9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17/2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5C3A9135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DE1746C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фасада</w:t>
            </w:r>
          </w:p>
        </w:tc>
        <w:tc>
          <w:tcPr>
            <w:tcW w:w="2942" w:type="dxa"/>
            <w:shd w:val="clear" w:color="auto" w:fill="auto"/>
            <w:hideMark/>
          </w:tcPr>
          <w:p w14:paraId="5D3C28B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7F34B13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44 171 102,00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7B93FA21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1 615 892,00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76EFC935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42 555 210,00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806F4F5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16F3B486" w14:textId="77777777" w:rsidTr="00A1174F">
        <w:trPr>
          <w:trHeight w:val="719"/>
        </w:trPr>
        <w:tc>
          <w:tcPr>
            <w:tcW w:w="486" w:type="dxa"/>
            <w:shd w:val="clear" w:color="auto" w:fill="auto"/>
            <w:noWrap/>
            <w:hideMark/>
          </w:tcPr>
          <w:p w14:paraId="340E09CC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</w:t>
            </w:r>
          </w:p>
        </w:tc>
        <w:tc>
          <w:tcPr>
            <w:tcW w:w="2081" w:type="dxa"/>
            <w:shd w:val="clear" w:color="auto" w:fill="auto"/>
            <w:hideMark/>
          </w:tcPr>
          <w:p w14:paraId="199A99E0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5B0DD3C8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пр. Ленина, </w:t>
            </w:r>
          </w:p>
          <w:p w14:paraId="3C827C58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1/6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74E909E4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B2D6C6F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08A5BAD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8FE7046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34 238 154,80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34260BEA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1 316 264,00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2A3EBB9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32 921 890,80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596D845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4F7C4618" w14:textId="77777777" w:rsidTr="00A1174F">
        <w:trPr>
          <w:trHeight w:val="687"/>
        </w:trPr>
        <w:tc>
          <w:tcPr>
            <w:tcW w:w="486" w:type="dxa"/>
            <w:shd w:val="clear" w:color="auto" w:fill="auto"/>
            <w:noWrap/>
            <w:hideMark/>
          </w:tcPr>
          <w:p w14:paraId="1E6129E9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4</w:t>
            </w:r>
          </w:p>
        </w:tc>
        <w:tc>
          <w:tcPr>
            <w:tcW w:w="2081" w:type="dxa"/>
            <w:shd w:val="clear" w:color="auto" w:fill="auto"/>
            <w:hideMark/>
          </w:tcPr>
          <w:p w14:paraId="10919016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3B515790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пр. Ленина, </w:t>
            </w:r>
          </w:p>
          <w:p w14:paraId="3A98F24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16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18943649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8F35ED9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фасада</w:t>
            </w:r>
          </w:p>
        </w:tc>
        <w:tc>
          <w:tcPr>
            <w:tcW w:w="2942" w:type="dxa"/>
            <w:shd w:val="clear" w:color="auto" w:fill="auto"/>
            <w:hideMark/>
          </w:tcPr>
          <w:p w14:paraId="7B8A5384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4B2E0FF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39 651 968,00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5D6E5BCB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1 744 632,00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DC46DAF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37 907 336,00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3B0C4D8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68C8E120" w14:textId="77777777" w:rsidTr="00A1174F">
        <w:trPr>
          <w:trHeight w:val="697"/>
        </w:trPr>
        <w:tc>
          <w:tcPr>
            <w:tcW w:w="486" w:type="dxa"/>
            <w:shd w:val="clear" w:color="auto" w:fill="auto"/>
            <w:noWrap/>
            <w:hideMark/>
          </w:tcPr>
          <w:p w14:paraId="6D99E65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5</w:t>
            </w:r>
          </w:p>
        </w:tc>
        <w:tc>
          <w:tcPr>
            <w:tcW w:w="2081" w:type="dxa"/>
            <w:shd w:val="clear" w:color="auto" w:fill="auto"/>
            <w:hideMark/>
          </w:tcPr>
          <w:p w14:paraId="4425F5A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7F4E49CE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пр. Ленина, </w:t>
            </w:r>
          </w:p>
          <w:p w14:paraId="797255E0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160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32555DE6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10000D36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</w:t>
            </w:r>
            <w:r w:rsidRPr="002B159B">
              <w:rPr>
                <w:b w:val="0"/>
                <w:sz w:val="20"/>
              </w:rPr>
              <w:t>емонт 2 лифтов</w:t>
            </w:r>
          </w:p>
        </w:tc>
        <w:tc>
          <w:tcPr>
            <w:tcW w:w="2942" w:type="dxa"/>
            <w:shd w:val="clear" w:color="auto" w:fill="auto"/>
            <w:hideMark/>
          </w:tcPr>
          <w:p w14:paraId="6D077D1F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3580A6B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19 295 270,90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739483F5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5 131 560,00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23974D16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13 866 958,00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E74FADD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296 752,90</w:t>
            </w:r>
          </w:p>
        </w:tc>
      </w:tr>
      <w:tr w:rsidR="003A5E49" w:rsidRPr="002B159B" w14:paraId="2348429B" w14:textId="77777777" w:rsidTr="00A1174F">
        <w:trPr>
          <w:trHeight w:val="752"/>
        </w:trPr>
        <w:tc>
          <w:tcPr>
            <w:tcW w:w="486" w:type="dxa"/>
            <w:shd w:val="clear" w:color="auto" w:fill="auto"/>
            <w:noWrap/>
            <w:hideMark/>
          </w:tcPr>
          <w:p w14:paraId="7D7177B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6</w:t>
            </w:r>
          </w:p>
        </w:tc>
        <w:tc>
          <w:tcPr>
            <w:tcW w:w="2081" w:type="dxa"/>
            <w:shd w:val="clear" w:color="auto" w:fill="auto"/>
            <w:hideMark/>
          </w:tcPr>
          <w:p w14:paraId="050B9C2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29733068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пр. Ленина, </w:t>
            </w:r>
          </w:p>
          <w:p w14:paraId="4314D940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178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11DF536E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F905B02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20003079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2505624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20 690 055,30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1F058829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5 114 340,00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24541A5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15 575 715,30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5F42BF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472DC5D9" w14:textId="77777777" w:rsidTr="00A1174F">
        <w:trPr>
          <w:trHeight w:val="314"/>
        </w:trPr>
        <w:tc>
          <w:tcPr>
            <w:tcW w:w="486" w:type="dxa"/>
            <w:vMerge w:val="restart"/>
            <w:shd w:val="clear" w:color="auto" w:fill="auto"/>
            <w:noWrap/>
            <w:hideMark/>
          </w:tcPr>
          <w:p w14:paraId="263008E8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7</w:t>
            </w:r>
          </w:p>
        </w:tc>
        <w:tc>
          <w:tcPr>
            <w:tcW w:w="2081" w:type="dxa"/>
            <w:vMerge w:val="restart"/>
            <w:shd w:val="clear" w:color="auto" w:fill="auto"/>
            <w:hideMark/>
          </w:tcPr>
          <w:p w14:paraId="1BD26288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711AC25C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пр. Ленина, </w:t>
            </w:r>
          </w:p>
          <w:p w14:paraId="2A9F4426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6/4</w:t>
            </w:r>
          </w:p>
        </w:tc>
        <w:tc>
          <w:tcPr>
            <w:tcW w:w="982" w:type="dxa"/>
            <w:vMerge w:val="restart"/>
            <w:shd w:val="clear" w:color="auto" w:fill="auto"/>
            <w:noWrap/>
            <w:hideMark/>
          </w:tcPr>
          <w:p w14:paraId="3B06420B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A206A79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vMerge w:val="restart"/>
            <w:shd w:val="clear" w:color="auto" w:fill="auto"/>
            <w:hideMark/>
          </w:tcPr>
          <w:p w14:paraId="48A192E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vMerge w:val="restart"/>
            <w:shd w:val="clear" w:color="auto" w:fill="auto"/>
            <w:noWrap/>
            <w:vAlign w:val="center"/>
            <w:hideMark/>
          </w:tcPr>
          <w:p w14:paraId="798E6862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57 316 012,00</w:t>
            </w:r>
          </w:p>
        </w:tc>
        <w:tc>
          <w:tcPr>
            <w:tcW w:w="1315" w:type="dxa"/>
            <w:vMerge w:val="restart"/>
            <w:shd w:val="clear" w:color="auto" w:fill="auto"/>
            <w:noWrap/>
            <w:vAlign w:val="center"/>
            <w:hideMark/>
          </w:tcPr>
          <w:p w14:paraId="67477315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2 024 416,00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B16D3A8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23 239 374,00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5C2A480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4F1543B2" w14:textId="77777777" w:rsidTr="00A1174F">
        <w:trPr>
          <w:trHeight w:val="409"/>
        </w:trPr>
        <w:tc>
          <w:tcPr>
            <w:tcW w:w="486" w:type="dxa"/>
            <w:vMerge/>
            <w:hideMark/>
          </w:tcPr>
          <w:p w14:paraId="420BFFB5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2081" w:type="dxa"/>
            <w:vMerge/>
            <w:hideMark/>
          </w:tcPr>
          <w:p w14:paraId="615D8F7B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D563B85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982" w:type="dxa"/>
            <w:vMerge/>
            <w:hideMark/>
          </w:tcPr>
          <w:p w14:paraId="5036555A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F753716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фасада</w:t>
            </w:r>
          </w:p>
        </w:tc>
        <w:tc>
          <w:tcPr>
            <w:tcW w:w="2942" w:type="dxa"/>
            <w:vMerge/>
            <w:vAlign w:val="center"/>
            <w:hideMark/>
          </w:tcPr>
          <w:p w14:paraId="5ECF1537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14:paraId="496DD119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14FB7810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E39B856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32 052 222,00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7616966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3085027B" w14:textId="77777777" w:rsidTr="00A1174F">
        <w:trPr>
          <w:trHeight w:val="671"/>
        </w:trPr>
        <w:tc>
          <w:tcPr>
            <w:tcW w:w="486" w:type="dxa"/>
            <w:shd w:val="clear" w:color="auto" w:fill="auto"/>
            <w:noWrap/>
            <w:hideMark/>
          </w:tcPr>
          <w:p w14:paraId="7DD2F51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8</w:t>
            </w:r>
          </w:p>
        </w:tc>
        <w:tc>
          <w:tcPr>
            <w:tcW w:w="2081" w:type="dxa"/>
            <w:shd w:val="clear" w:color="auto" w:fill="auto"/>
            <w:hideMark/>
          </w:tcPr>
          <w:p w14:paraId="2111E6C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46CFFFCB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пр. Ленина, д. 83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3494E6DD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F69772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1C0C652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2291C1DE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17 439 995,30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4CC731AC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2 131 016,00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10C96D07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15 308 979,30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A685B58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12C7D66E" w14:textId="77777777" w:rsidTr="00A1174F">
        <w:trPr>
          <w:trHeight w:val="246"/>
        </w:trPr>
        <w:tc>
          <w:tcPr>
            <w:tcW w:w="486" w:type="dxa"/>
            <w:shd w:val="clear" w:color="auto" w:fill="auto"/>
            <w:noWrap/>
            <w:vAlign w:val="bottom"/>
          </w:tcPr>
          <w:p w14:paraId="79BCF568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1</w:t>
            </w:r>
          </w:p>
        </w:tc>
        <w:tc>
          <w:tcPr>
            <w:tcW w:w="2081" w:type="dxa"/>
            <w:shd w:val="clear" w:color="auto" w:fill="auto"/>
          </w:tcPr>
          <w:p w14:paraId="611F96FB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3F0134C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7C21049A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19BA786A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2942" w:type="dxa"/>
            <w:shd w:val="clear" w:color="auto" w:fill="auto"/>
          </w:tcPr>
          <w:p w14:paraId="21AA46B6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1437" w:type="dxa"/>
            <w:shd w:val="clear" w:color="auto" w:fill="auto"/>
            <w:noWrap/>
            <w:vAlign w:val="bottom"/>
          </w:tcPr>
          <w:p w14:paraId="1C67838B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14:paraId="4A2E33A7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1437" w:type="dxa"/>
            <w:shd w:val="clear" w:color="auto" w:fill="auto"/>
            <w:noWrap/>
            <w:vAlign w:val="bottom"/>
          </w:tcPr>
          <w:p w14:paraId="6980646F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D99DD33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</w:tr>
      <w:tr w:rsidR="003A5E49" w:rsidRPr="002B159B" w14:paraId="35A72BA8" w14:textId="77777777" w:rsidTr="00A1174F">
        <w:trPr>
          <w:trHeight w:val="681"/>
        </w:trPr>
        <w:tc>
          <w:tcPr>
            <w:tcW w:w="486" w:type="dxa"/>
            <w:shd w:val="clear" w:color="auto" w:fill="auto"/>
            <w:noWrap/>
            <w:hideMark/>
          </w:tcPr>
          <w:p w14:paraId="1779F8D4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9</w:t>
            </w:r>
          </w:p>
        </w:tc>
        <w:tc>
          <w:tcPr>
            <w:tcW w:w="2081" w:type="dxa"/>
            <w:shd w:val="clear" w:color="auto" w:fill="auto"/>
            <w:hideMark/>
          </w:tcPr>
          <w:p w14:paraId="3D4B9FB4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193A8932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пр. Маркса, </w:t>
            </w:r>
          </w:p>
          <w:p w14:paraId="75ADFD9B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110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2EE71739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272BF8B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элетроснабже</w:t>
            </w:r>
            <w:r>
              <w:rPr>
                <w:b w:val="0"/>
                <w:sz w:val="20"/>
              </w:rPr>
              <w:t>-</w:t>
            </w:r>
            <w:r w:rsidRPr="002B159B">
              <w:rPr>
                <w:b w:val="0"/>
                <w:sz w:val="20"/>
              </w:rPr>
              <w:t>ния</w:t>
            </w:r>
          </w:p>
        </w:tc>
        <w:tc>
          <w:tcPr>
            <w:tcW w:w="2942" w:type="dxa"/>
            <w:shd w:val="clear" w:color="auto" w:fill="auto"/>
            <w:hideMark/>
          </w:tcPr>
          <w:p w14:paraId="372B2F88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ECB4DF3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21 900 413,90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287A1914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3 817 756,00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F20D7C6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18 082 657,90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A02BA05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00F71AA3" w14:textId="77777777" w:rsidTr="00A1174F">
        <w:trPr>
          <w:trHeight w:val="702"/>
        </w:trPr>
        <w:tc>
          <w:tcPr>
            <w:tcW w:w="486" w:type="dxa"/>
            <w:shd w:val="clear" w:color="auto" w:fill="auto"/>
            <w:noWrap/>
            <w:hideMark/>
          </w:tcPr>
          <w:p w14:paraId="69429DB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10</w:t>
            </w:r>
          </w:p>
        </w:tc>
        <w:tc>
          <w:tcPr>
            <w:tcW w:w="2081" w:type="dxa"/>
            <w:shd w:val="clear" w:color="auto" w:fill="auto"/>
            <w:hideMark/>
          </w:tcPr>
          <w:p w14:paraId="3BA8DBC8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580455E1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пр. Маркса, д. 32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395F8ADB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15EBF8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4AE6CBA7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131F9A31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32 663 561,20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3E6AF915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6 170 008,00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28E265B5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26 493 553,20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064AABF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5FFC4DC4" w14:textId="77777777" w:rsidTr="00A1174F">
        <w:trPr>
          <w:trHeight w:val="566"/>
        </w:trPr>
        <w:tc>
          <w:tcPr>
            <w:tcW w:w="486" w:type="dxa"/>
            <w:vMerge w:val="restart"/>
            <w:shd w:val="clear" w:color="auto" w:fill="auto"/>
            <w:noWrap/>
            <w:hideMark/>
          </w:tcPr>
          <w:p w14:paraId="22C58A00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11</w:t>
            </w:r>
          </w:p>
        </w:tc>
        <w:tc>
          <w:tcPr>
            <w:tcW w:w="2081" w:type="dxa"/>
            <w:vMerge w:val="restart"/>
            <w:shd w:val="clear" w:color="auto" w:fill="auto"/>
            <w:hideMark/>
          </w:tcPr>
          <w:p w14:paraId="0F4BF0FB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6F687707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пр. Маркса, д. 52</w:t>
            </w:r>
          </w:p>
        </w:tc>
        <w:tc>
          <w:tcPr>
            <w:tcW w:w="982" w:type="dxa"/>
            <w:vMerge w:val="restart"/>
            <w:shd w:val="clear" w:color="auto" w:fill="auto"/>
            <w:noWrap/>
            <w:hideMark/>
          </w:tcPr>
          <w:p w14:paraId="15AB45B0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669D2FA7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теплоснабже</w:t>
            </w:r>
            <w:r>
              <w:rPr>
                <w:b w:val="0"/>
                <w:sz w:val="20"/>
              </w:rPr>
              <w:t>-</w:t>
            </w:r>
            <w:r w:rsidRPr="002B159B">
              <w:rPr>
                <w:b w:val="0"/>
                <w:sz w:val="20"/>
              </w:rPr>
              <w:t>ния</w:t>
            </w:r>
          </w:p>
        </w:tc>
        <w:tc>
          <w:tcPr>
            <w:tcW w:w="2942" w:type="dxa"/>
            <w:vMerge w:val="restart"/>
            <w:shd w:val="clear" w:color="auto" w:fill="auto"/>
            <w:vAlign w:val="center"/>
            <w:hideMark/>
          </w:tcPr>
          <w:p w14:paraId="3739F4C8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vMerge w:val="restart"/>
            <w:shd w:val="clear" w:color="auto" w:fill="auto"/>
            <w:noWrap/>
            <w:vAlign w:val="center"/>
            <w:hideMark/>
          </w:tcPr>
          <w:p w14:paraId="457071B3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79 907 986,80</w:t>
            </w:r>
          </w:p>
        </w:tc>
        <w:tc>
          <w:tcPr>
            <w:tcW w:w="1315" w:type="dxa"/>
            <w:vMerge w:val="restart"/>
            <w:shd w:val="clear" w:color="auto" w:fill="auto"/>
            <w:noWrap/>
            <w:vAlign w:val="center"/>
            <w:hideMark/>
          </w:tcPr>
          <w:p w14:paraId="05C6C017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2 291 408,00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4C3E096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19 404 144,70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98BB71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28C37A81" w14:textId="77777777" w:rsidTr="00A1174F">
        <w:trPr>
          <w:trHeight w:val="434"/>
        </w:trPr>
        <w:tc>
          <w:tcPr>
            <w:tcW w:w="486" w:type="dxa"/>
            <w:vMerge/>
            <w:hideMark/>
          </w:tcPr>
          <w:p w14:paraId="6D403290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2081" w:type="dxa"/>
            <w:vMerge/>
            <w:hideMark/>
          </w:tcPr>
          <w:p w14:paraId="52E0C0C3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34FDBD3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982" w:type="dxa"/>
            <w:vMerge/>
            <w:hideMark/>
          </w:tcPr>
          <w:p w14:paraId="79B0DF1A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116BE428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водоотведения</w:t>
            </w:r>
          </w:p>
        </w:tc>
        <w:tc>
          <w:tcPr>
            <w:tcW w:w="2942" w:type="dxa"/>
            <w:vMerge/>
            <w:vAlign w:val="center"/>
            <w:hideMark/>
          </w:tcPr>
          <w:p w14:paraId="731C81CF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14:paraId="27ACD3A4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2C4014B8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1679E07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19 404 144,70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F263B72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135B11E6" w14:textId="77777777" w:rsidTr="00A1174F">
        <w:trPr>
          <w:trHeight w:val="668"/>
        </w:trPr>
        <w:tc>
          <w:tcPr>
            <w:tcW w:w="486" w:type="dxa"/>
            <w:vMerge/>
            <w:hideMark/>
          </w:tcPr>
          <w:p w14:paraId="6E3F6487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2081" w:type="dxa"/>
            <w:vMerge/>
            <w:hideMark/>
          </w:tcPr>
          <w:p w14:paraId="11007BB1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A95F776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982" w:type="dxa"/>
            <w:vMerge/>
            <w:hideMark/>
          </w:tcPr>
          <w:p w14:paraId="4643529E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1FC54EB1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горячего водоснабжения</w:t>
            </w:r>
          </w:p>
        </w:tc>
        <w:tc>
          <w:tcPr>
            <w:tcW w:w="2942" w:type="dxa"/>
            <w:vMerge/>
            <w:vAlign w:val="center"/>
            <w:hideMark/>
          </w:tcPr>
          <w:p w14:paraId="6F68A73A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14:paraId="1CE44E7D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7DA3D2F8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10E171D4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19 404 144,70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3D87DB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27F05468" w14:textId="77777777" w:rsidTr="00A1174F">
        <w:trPr>
          <w:trHeight w:val="678"/>
        </w:trPr>
        <w:tc>
          <w:tcPr>
            <w:tcW w:w="486" w:type="dxa"/>
            <w:vMerge/>
            <w:hideMark/>
          </w:tcPr>
          <w:p w14:paraId="27CA5E2D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2081" w:type="dxa"/>
            <w:vMerge/>
            <w:hideMark/>
          </w:tcPr>
          <w:p w14:paraId="198BB1FA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F377E31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982" w:type="dxa"/>
            <w:vMerge/>
            <w:hideMark/>
          </w:tcPr>
          <w:p w14:paraId="2EF0E462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6A76617C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ремонт холодного водоснабжения </w:t>
            </w:r>
          </w:p>
        </w:tc>
        <w:tc>
          <w:tcPr>
            <w:tcW w:w="2942" w:type="dxa"/>
            <w:vMerge/>
            <w:vAlign w:val="center"/>
            <w:hideMark/>
          </w:tcPr>
          <w:p w14:paraId="5A86C2BD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14:paraId="7EE9ADB0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65B941C1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F1C7D08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19 404 144,70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2F54F4E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6090E8CE" w14:textId="77777777" w:rsidTr="00A1174F">
        <w:trPr>
          <w:trHeight w:val="650"/>
        </w:trPr>
        <w:tc>
          <w:tcPr>
            <w:tcW w:w="486" w:type="dxa"/>
            <w:shd w:val="clear" w:color="auto" w:fill="auto"/>
            <w:noWrap/>
            <w:hideMark/>
          </w:tcPr>
          <w:p w14:paraId="49E2D0EE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12</w:t>
            </w:r>
          </w:p>
        </w:tc>
        <w:tc>
          <w:tcPr>
            <w:tcW w:w="2081" w:type="dxa"/>
            <w:shd w:val="clear" w:color="auto" w:fill="auto"/>
            <w:hideMark/>
          </w:tcPr>
          <w:p w14:paraId="1D760850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5429B456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пр. Маркса, </w:t>
            </w:r>
          </w:p>
          <w:p w14:paraId="5EF827D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75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711CA8A9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37F4185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отмостки</w:t>
            </w:r>
          </w:p>
        </w:tc>
        <w:tc>
          <w:tcPr>
            <w:tcW w:w="2942" w:type="dxa"/>
            <w:shd w:val="clear" w:color="auto" w:fill="auto"/>
            <w:hideMark/>
          </w:tcPr>
          <w:p w14:paraId="74017B55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77E55AFF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1 949 964,33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34E0D0DD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2FB97B3D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1 949 964,33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9B99B8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09AEA088" w14:textId="77777777" w:rsidTr="00A1174F">
        <w:trPr>
          <w:trHeight w:val="556"/>
        </w:trPr>
        <w:tc>
          <w:tcPr>
            <w:tcW w:w="486" w:type="dxa"/>
            <w:shd w:val="clear" w:color="auto" w:fill="auto"/>
            <w:noWrap/>
            <w:hideMark/>
          </w:tcPr>
          <w:p w14:paraId="3240016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13</w:t>
            </w:r>
          </w:p>
        </w:tc>
        <w:tc>
          <w:tcPr>
            <w:tcW w:w="2081" w:type="dxa"/>
            <w:shd w:val="clear" w:color="auto" w:fill="auto"/>
            <w:hideMark/>
          </w:tcPr>
          <w:p w14:paraId="5C837D3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3B67F09D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пр. Маркса, </w:t>
            </w:r>
          </w:p>
          <w:p w14:paraId="1D868902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84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4D42E0A0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19B03E3B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отмостки</w:t>
            </w:r>
          </w:p>
        </w:tc>
        <w:tc>
          <w:tcPr>
            <w:tcW w:w="2942" w:type="dxa"/>
            <w:shd w:val="clear" w:color="auto" w:fill="auto"/>
            <w:hideMark/>
          </w:tcPr>
          <w:p w14:paraId="19502AB0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3825FD4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576 966,50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2BA32334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2C8A5DE7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576 966,50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34142DB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4CF34836" w14:textId="77777777" w:rsidTr="00A1174F">
        <w:trPr>
          <w:trHeight w:val="742"/>
        </w:trPr>
        <w:tc>
          <w:tcPr>
            <w:tcW w:w="486" w:type="dxa"/>
            <w:shd w:val="clear" w:color="auto" w:fill="auto"/>
            <w:noWrap/>
            <w:hideMark/>
          </w:tcPr>
          <w:p w14:paraId="0B51342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14</w:t>
            </w:r>
          </w:p>
        </w:tc>
        <w:tc>
          <w:tcPr>
            <w:tcW w:w="2081" w:type="dxa"/>
            <w:shd w:val="clear" w:color="auto" w:fill="auto"/>
            <w:hideMark/>
          </w:tcPr>
          <w:p w14:paraId="4549D511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3C7FC96A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ул. Аксенова, </w:t>
            </w:r>
          </w:p>
          <w:p w14:paraId="0D5EB1F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12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04DEFF85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9FD452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045350C6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B4E80CB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23 369 913,00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5DAF9C73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4 781 748,00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511C42A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18 588 165,00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59F57A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159E6406" w14:textId="77777777" w:rsidTr="00A1174F">
        <w:trPr>
          <w:trHeight w:val="698"/>
        </w:trPr>
        <w:tc>
          <w:tcPr>
            <w:tcW w:w="486" w:type="dxa"/>
            <w:vMerge w:val="restart"/>
            <w:shd w:val="clear" w:color="auto" w:fill="auto"/>
            <w:noWrap/>
            <w:hideMark/>
          </w:tcPr>
          <w:p w14:paraId="2C261A95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15</w:t>
            </w:r>
          </w:p>
        </w:tc>
        <w:tc>
          <w:tcPr>
            <w:tcW w:w="2081" w:type="dxa"/>
            <w:vMerge w:val="restart"/>
            <w:shd w:val="clear" w:color="auto" w:fill="auto"/>
            <w:hideMark/>
          </w:tcPr>
          <w:p w14:paraId="4CD68D3C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5DF51F18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ул. Аксенова, </w:t>
            </w:r>
          </w:p>
          <w:p w14:paraId="1FB6D5EE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9</w:t>
            </w:r>
          </w:p>
        </w:tc>
        <w:tc>
          <w:tcPr>
            <w:tcW w:w="982" w:type="dxa"/>
            <w:vMerge w:val="restart"/>
            <w:shd w:val="clear" w:color="auto" w:fill="auto"/>
            <w:noWrap/>
            <w:hideMark/>
          </w:tcPr>
          <w:p w14:paraId="4439C8C1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7D75DE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теплоснабже</w:t>
            </w:r>
            <w:r>
              <w:rPr>
                <w:b w:val="0"/>
                <w:sz w:val="20"/>
              </w:rPr>
              <w:t>-</w:t>
            </w:r>
            <w:r w:rsidRPr="002B159B">
              <w:rPr>
                <w:b w:val="0"/>
                <w:sz w:val="20"/>
              </w:rPr>
              <w:t>ния</w:t>
            </w:r>
          </w:p>
        </w:tc>
        <w:tc>
          <w:tcPr>
            <w:tcW w:w="2942" w:type="dxa"/>
            <w:vMerge w:val="restart"/>
            <w:shd w:val="clear" w:color="auto" w:fill="auto"/>
            <w:hideMark/>
          </w:tcPr>
          <w:p w14:paraId="1C3AD6FE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vMerge w:val="restart"/>
            <w:shd w:val="clear" w:color="auto" w:fill="auto"/>
            <w:noWrap/>
            <w:vAlign w:val="bottom"/>
            <w:hideMark/>
          </w:tcPr>
          <w:p w14:paraId="185680DA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33 255 419,40</w:t>
            </w:r>
          </w:p>
        </w:tc>
        <w:tc>
          <w:tcPr>
            <w:tcW w:w="1315" w:type="dxa"/>
            <w:vMerge w:val="restart"/>
            <w:shd w:val="clear" w:color="auto" w:fill="auto"/>
            <w:noWrap/>
            <w:vAlign w:val="bottom"/>
            <w:hideMark/>
          </w:tcPr>
          <w:p w14:paraId="4999F5F9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2 841 628,00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27E35F0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15 206 895,70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EE801EB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1C380C91" w14:textId="77777777" w:rsidTr="00A1174F">
        <w:trPr>
          <w:trHeight w:val="391"/>
        </w:trPr>
        <w:tc>
          <w:tcPr>
            <w:tcW w:w="486" w:type="dxa"/>
            <w:vMerge/>
            <w:hideMark/>
          </w:tcPr>
          <w:p w14:paraId="786FF0E0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2081" w:type="dxa"/>
            <w:vMerge/>
            <w:hideMark/>
          </w:tcPr>
          <w:p w14:paraId="7978B224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656F728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982" w:type="dxa"/>
            <w:vMerge/>
            <w:hideMark/>
          </w:tcPr>
          <w:p w14:paraId="7154788B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0A1637B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водоотведения</w:t>
            </w:r>
          </w:p>
        </w:tc>
        <w:tc>
          <w:tcPr>
            <w:tcW w:w="2942" w:type="dxa"/>
            <w:vMerge/>
            <w:vAlign w:val="center"/>
            <w:hideMark/>
          </w:tcPr>
          <w:p w14:paraId="5A72509B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14:paraId="6E8B2BDD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6C1EAA27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F729785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15 206 895,70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A2BC52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6CD58017" w14:textId="77777777" w:rsidTr="00A1174F">
        <w:trPr>
          <w:trHeight w:val="656"/>
        </w:trPr>
        <w:tc>
          <w:tcPr>
            <w:tcW w:w="486" w:type="dxa"/>
            <w:shd w:val="clear" w:color="auto" w:fill="auto"/>
            <w:noWrap/>
            <w:hideMark/>
          </w:tcPr>
          <w:p w14:paraId="2D46D98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16</w:t>
            </w:r>
          </w:p>
        </w:tc>
        <w:tc>
          <w:tcPr>
            <w:tcW w:w="2081" w:type="dxa"/>
            <w:shd w:val="clear" w:color="auto" w:fill="auto"/>
            <w:hideMark/>
          </w:tcPr>
          <w:p w14:paraId="12135155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0A23DC16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ул. Блохинцева, д. 4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1CBEDFEE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61A1802E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0BBF52EF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5DD55B8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15 000 004,00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572E44D7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1 063 048,00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2513D382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13 936 956,00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4A5EF2F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45CD45BA" w14:textId="77777777" w:rsidTr="00A1174F">
        <w:trPr>
          <w:trHeight w:val="670"/>
        </w:trPr>
        <w:tc>
          <w:tcPr>
            <w:tcW w:w="486" w:type="dxa"/>
            <w:shd w:val="clear" w:color="auto" w:fill="auto"/>
            <w:noWrap/>
            <w:hideMark/>
          </w:tcPr>
          <w:p w14:paraId="559FDE07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17</w:t>
            </w:r>
          </w:p>
        </w:tc>
        <w:tc>
          <w:tcPr>
            <w:tcW w:w="2081" w:type="dxa"/>
            <w:shd w:val="clear" w:color="auto" w:fill="auto"/>
            <w:hideMark/>
          </w:tcPr>
          <w:p w14:paraId="71158D21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62D41BFA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ул. Горького,</w:t>
            </w:r>
          </w:p>
          <w:p w14:paraId="7E4242B9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 д. 6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4F06AB8B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DEFC28B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0207408B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B43B324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19 884 245,80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1F3C5116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3 950 104,00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7FF7DD9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15 934 141,80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F8BEB4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3481BCDE" w14:textId="77777777" w:rsidTr="00A1174F">
        <w:trPr>
          <w:trHeight w:val="671"/>
        </w:trPr>
        <w:tc>
          <w:tcPr>
            <w:tcW w:w="486" w:type="dxa"/>
            <w:shd w:val="clear" w:color="auto" w:fill="auto"/>
            <w:noWrap/>
            <w:hideMark/>
          </w:tcPr>
          <w:p w14:paraId="6EF8C8FC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18</w:t>
            </w:r>
          </w:p>
        </w:tc>
        <w:tc>
          <w:tcPr>
            <w:tcW w:w="2081" w:type="dxa"/>
            <w:shd w:val="clear" w:color="auto" w:fill="auto"/>
            <w:hideMark/>
          </w:tcPr>
          <w:p w14:paraId="59435246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06B82279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ул. Горького, </w:t>
            </w:r>
          </w:p>
          <w:p w14:paraId="610F23AB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62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1CD83B4D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E67CD32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5F37B0EF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768B9C62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18 111 184,00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64FB5A74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4 107 544,00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19CA01EA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14 003 640,00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5B82574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5510570A" w14:textId="77777777" w:rsidTr="00A1174F">
        <w:trPr>
          <w:trHeight w:val="740"/>
        </w:trPr>
        <w:tc>
          <w:tcPr>
            <w:tcW w:w="486" w:type="dxa"/>
            <w:shd w:val="clear" w:color="auto" w:fill="auto"/>
            <w:noWrap/>
            <w:hideMark/>
          </w:tcPr>
          <w:p w14:paraId="70374F8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19</w:t>
            </w:r>
          </w:p>
        </w:tc>
        <w:tc>
          <w:tcPr>
            <w:tcW w:w="2081" w:type="dxa"/>
            <w:shd w:val="clear" w:color="auto" w:fill="auto"/>
            <w:hideMark/>
          </w:tcPr>
          <w:p w14:paraId="14F23DA4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2C338988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ул. Гурьянова, </w:t>
            </w:r>
          </w:p>
          <w:p w14:paraId="502FEEC9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25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59E880B1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79DE0D0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0EC67597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E99D627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27 079 983,10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1EB98E21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3 272 128,00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F8E5A7C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23 807 855,10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332205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525B66CB" w14:textId="77777777" w:rsidTr="00A1174F">
        <w:trPr>
          <w:trHeight w:val="214"/>
        </w:trPr>
        <w:tc>
          <w:tcPr>
            <w:tcW w:w="486" w:type="dxa"/>
            <w:shd w:val="clear" w:color="auto" w:fill="auto"/>
            <w:noWrap/>
            <w:vAlign w:val="bottom"/>
          </w:tcPr>
          <w:p w14:paraId="6EE810DE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1</w:t>
            </w:r>
          </w:p>
        </w:tc>
        <w:tc>
          <w:tcPr>
            <w:tcW w:w="2081" w:type="dxa"/>
            <w:shd w:val="clear" w:color="auto" w:fill="auto"/>
          </w:tcPr>
          <w:p w14:paraId="57DC069D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EF69984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56C26AF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114D739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2942" w:type="dxa"/>
            <w:shd w:val="clear" w:color="auto" w:fill="auto"/>
          </w:tcPr>
          <w:p w14:paraId="779182C4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1437" w:type="dxa"/>
            <w:shd w:val="clear" w:color="auto" w:fill="auto"/>
            <w:noWrap/>
            <w:vAlign w:val="bottom"/>
          </w:tcPr>
          <w:p w14:paraId="245289F9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14:paraId="0D83D72C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1437" w:type="dxa"/>
            <w:shd w:val="clear" w:color="auto" w:fill="auto"/>
            <w:noWrap/>
            <w:vAlign w:val="bottom"/>
          </w:tcPr>
          <w:p w14:paraId="15E271ED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B395AC1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</w:tr>
      <w:tr w:rsidR="003A5E49" w:rsidRPr="002B159B" w14:paraId="09AEEA25" w14:textId="77777777" w:rsidTr="00A1174F">
        <w:trPr>
          <w:trHeight w:val="670"/>
        </w:trPr>
        <w:tc>
          <w:tcPr>
            <w:tcW w:w="486" w:type="dxa"/>
            <w:shd w:val="clear" w:color="auto" w:fill="auto"/>
            <w:noWrap/>
            <w:hideMark/>
          </w:tcPr>
          <w:p w14:paraId="17835AEE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</w:t>
            </w:r>
          </w:p>
        </w:tc>
        <w:tc>
          <w:tcPr>
            <w:tcW w:w="2081" w:type="dxa"/>
            <w:shd w:val="clear" w:color="auto" w:fill="auto"/>
            <w:hideMark/>
          </w:tcPr>
          <w:p w14:paraId="2544267E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428574EF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ул. Жолио-Кюри, д.7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14E3C167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07F585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отмостки</w:t>
            </w:r>
          </w:p>
        </w:tc>
        <w:tc>
          <w:tcPr>
            <w:tcW w:w="2942" w:type="dxa"/>
            <w:shd w:val="clear" w:color="auto" w:fill="auto"/>
            <w:hideMark/>
          </w:tcPr>
          <w:p w14:paraId="306C1BB4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E6FA108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725 199,00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5B8190AD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14981A10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725 199,00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2C89CB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51ED55AD" w14:textId="77777777" w:rsidTr="00A1174F">
        <w:trPr>
          <w:trHeight w:val="727"/>
        </w:trPr>
        <w:tc>
          <w:tcPr>
            <w:tcW w:w="486" w:type="dxa"/>
            <w:shd w:val="clear" w:color="auto" w:fill="auto"/>
            <w:noWrap/>
            <w:hideMark/>
          </w:tcPr>
          <w:p w14:paraId="1659462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21</w:t>
            </w:r>
          </w:p>
        </w:tc>
        <w:tc>
          <w:tcPr>
            <w:tcW w:w="2081" w:type="dxa"/>
            <w:shd w:val="clear" w:color="auto" w:fill="auto"/>
            <w:hideMark/>
          </w:tcPr>
          <w:p w14:paraId="79E57FF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746BF8BB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ул. Звездная, </w:t>
            </w:r>
          </w:p>
          <w:p w14:paraId="6D320675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7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332E9F54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1EA337D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76A273F8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147DFC3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7 214 040,00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4D60209E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1 412 532,00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7BD032FF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5 801 508,00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D416C86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429EFCDD" w14:textId="77777777" w:rsidTr="00A1174F">
        <w:trPr>
          <w:trHeight w:val="684"/>
        </w:trPr>
        <w:tc>
          <w:tcPr>
            <w:tcW w:w="486" w:type="dxa"/>
            <w:shd w:val="clear" w:color="auto" w:fill="auto"/>
            <w:noWrap/>
            <w:hideMark/>
          </w:tcPr>
          <w:p w14:paraId="18FCB79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22</w:t>
            </w:r>
          </w:p>
        </w:tc>
        <w:tc>
          <w:tcPr>
            <w:tcW w:w="2081" w:type="dxa"/>
            <w:shd w:val="clear" w:color="auto" w:fill="auto"/>
            <w:hideMark/>
          </w:tcPr>
          <w:p w14:paraId="321B4132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5AA0D6E1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ул. Королева, </w:t>
            </w:r>
          </w:p>
          <w:p w14:paraId="67606D06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1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79435F9C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8B7DB1C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305D8954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F6A3249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27 515 438,20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7817DB08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3 372 496,00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63AAACE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24 142 942,20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3B78610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36037C84" w14:textId="77777777" w:rsidTr="00A1174F">
        <w:trPr>
          <w:trHeight w:val="671"/>
        </w:trPr>
        <w:tc>
          <w:tcPr>
            <w:tcW w:w="486" w:type="dxa"/>
            <w:shd w:val="clear" w:color="auto" w:fill="auto"/>
            <w:noWrap/>
            <w:hideMark/>
          </w:tcPr>
          <w:p w14:paraId="68577716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23</w:t>
            </w:r>
          </w:p>
        </w:tc>
        <w:tc>
          <w:tcPr>
            <w:tcW w:w="2081" w:type="dxa"/>
            <w:shd w:val="clear" w:color="auto" w:fill="auto"/>
            <w:hideMark/>
          </w:tcPr>
          <w:p w14:paraId="7E8067CC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1F1AF107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ул. Курчатова, </w:t>
            </w:r>
          </w:p>
          <w:p w14:paraId="679D4D04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19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18A08A7E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61EDB6CC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теплоснабже</w:t>
            </w:r>
            <w:r>
              <w:rPr>
                <w:b w:val="0"/>
                <w:sz w:val="20"/>
              </w:rPr>
              <w:t>-</w:t>
            </w:r>
            <w:r w:rsidRPr="002B159B">
              <w:rPr>
                <w:b w:val="0"/>
                <w:sz w:val="20"/>
              </w:rPr>
              <w:t>ния</w:t>
            </w:r>
          </w:p>
        </w:tc>
        <w:tc>
          <w:tcPr>
            <w:tcW w:w="2942" w:type="dxa"/>
            <w:shd w:val="clear" w:color="auto" w:fill="auto"/>
            <w:hideMark/>
          </w:tcPr>
          <w:p w14:paraId="778AA4B2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1CDD32C8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51 472 213,40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6CF1EEB5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7 788 688,00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185F7D9B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43 683 525,40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26273DC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4E7AC086" w14:textId="77777777" w:rsidTr="00A1174F">
        <w:trPr>
          <w:trHeight w:val="724"/>
        </w:trPr>
        <w:tc>
          <w:tcPr>
            <w:tcW w:w="486" w:type="dxa"/>
            <w:shd w:val="clear" w:color="auto" w:fill="auto"/>
            <w:noWrap/>
            <w:hideMark/>
          </w:tcPr>
          <w:p w14:paraId="3ECC9345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24</w:t>
            </w:r>
          </w:p>
        </w:tc>
        <w:tc>
          <w:tcPr>
            <w:tcW w:w="2081" w:type="dxa"/>
            <w:shd w:val="clear" w:color="auto" w:fill="auto"/>
            <w:hideMark/>
          </w:tcPr>
          <w:p w14:paraId="493A843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64EE72F7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ул. Курчатова, </w:t>
            </w:r>
          </w:p>
          <w:p w14:paraId="2ABD50C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26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3BD10DCE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E0B690F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76CA3A64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72EF548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17 943 987,00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6F8494CF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2 189 892,00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C4DB83E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15 754 095,00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CA203DB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1C494EFB" w14:textId="77777777" w:rsidTr="00A1174F">
        <w:trPr>
          <w:trHeight w:val="736"/>
        </w:trPr>
        <w:tc>
          <w:tcPr>
            <w:tcW w:w="486" w:type="dxa"/>
            <w:shd w:val="clear" w:color="auto" w:fill="auto"/>
            <w:noWrap/>
            <w:hideMark/>
          </w:tcPr>
          <w:p w14:paraId="5638B7F5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25</w:t>
            </w:r>
          </w:p>
        </w:tc>
        <w:tc>
          <w:tcPr>
            <w:tcW w:w="2081" w:type="dxa"/>
            <w:shd w:val="clear" w:color="auto" w:fill="auto"/>
            <w:hideMark/>
          </w:tcPr>
          <w:p w14:paraId="58F625B1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7610E285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ул. Курчатова, </w:t>
            </w:r>
          </w:p>
          <w:p w14:paraId="00CF05C0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42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211C4CED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5BFE016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3D0495FB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73FA8237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18 532 122,60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6C62757C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3 784 956,00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1841F97B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14 747 166,60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60C98A9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059B44A0" w14:textId="77777777" w:rsidTr="00A1174F">
        <w:trPr>
          <w:trHeight w:val="724"/>
        </w:trPr>
        <w:tc>
          <w:tcPr>
            <w:tcW w:w="486" w:type="dxa"/>
            <w:shd w:val="clear" w:color="auto" w:fill="auto"/>
            <w:noWrap/>
            <w:hideMark/>
          </w:tcPr>
          <w:p w14:paraId="4367C6E1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26</w:t>
            </w:r>
          </w:p>
        </w:tc>
        <w:tc>
          <w:tcPr>
            <w:tcW w:w="2081" w:type="dxa"/>
            <w:shd w:val="clear" w:color="auto" w:fill="auto"/>
            <w:hideMark/>
          </w:tcPr>
          <w:p w14:paraId="7F457B74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279E098D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ул. Курчатова, </w:t>
            </w:r>
          </w:p>
          <w:p w14:paraId="74E13C2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60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7FCDFE35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1C9E2746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7A55712F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AE4003A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13 411 583,00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57E97721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3 192 260,00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28C0076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10 219 323,00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FFA6FAE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40E71F7D" w14:textId="77777777" w:rsidTr="00A1174F">
        <w:trPr>
          <w:trHeight w:val="724"/>
        </w:trPr>
        <w:tc>
          <w:tcPr>
            <w:tcW w:w="486" w:type="dxa"/>
            <w:shd w:val="clear" w:color="auto" w:fill="auto"/>
            <w:noWrap/>
            <w:hideMark/>
          </w:tcPr>
          <w:p w14:paraId="30A45C82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27</w:t>
            </w:r>
          </w:p>
        </w:tc>
        <w:tc>
          <w:tcPr>
            <w:tcW w:w="2081" w:type="dxa"/>
            <w:shd w:val="clear" w:color="auto" w:fill="auto"/>
            <w:hideMark/>
          </w:tcPr>
          <w:p w14:paraId="2C7DAB6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6C25C038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ул. Лермонтова, д.3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7F4C25D1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753BE56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52B9A30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6AF85A7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20 555 888,00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06A73029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1 550 948,00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6EF5C3A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19 004 940,00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7B1F3E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55507FFB" w14:textId="77777777" w:rsidTr="00A1174F">
        <w:trPr>
          <w:trHeight w:val="600"/>
        </w:trPr>
        <w:tc>
          <w:tcPr>
            <w:tcW w:w="486" w:type="dxa"/>
            <w:shd w:val="clear" w:color="auto" w:fill="auto"/>
            <w:noWrap/>
            <w:hideMark/>
          </w:tcPr>
          <w:p w14:paraId="7DAFE32F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28</w:t>
            </w:r>
          </w:p>
        </w:tc>
        <w:tc>
          <w:tcPr>
            <w:tcW w:w="2081" w:type="dxa"/>
            <w:shd w:val="clear" w:color="auto" w:fill="auto"/>
            <w:hideMark/>
          </w:tcPr>
          <w:p w14:paraId="5FAB8E0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5374FB29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ул. Любого, д.6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49D43274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6CA06ED2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61C85098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CC8BD0B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13 785 142,00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1C09496E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2 548 888,00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2B52D329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11 236 254,00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37B8956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5CF3F11E" w14:textId="77777777" w:rsidTr="00A1174F">
        <w:trPr>
          <w:trHeight w:val="686"/>
        </w:trPr>
        <w:tc>
          <w:tcPr>
            <w:tcW w:w="486" w:type="dxa"/>
            <w:shd w:val="clear" w:color="auto" w:fill="auto"/>
            <w:noWrap/>
            <w:hideMark/>
          </w:tcPr>
          <w:p w14:paraId="0C4AB4E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29</w:t>
            </w:r>
          </w:p>
        </w:tc>
        <w:tc>
          <w:tcPr>
            <w:tcW w:w="2081" w:type="dxa"/>
            <w:shd w:val="clear" w:color="auto" w:fill="auto"/>
            <w:hideMark/>
          </w:tcPr>
          <w:p w14:paraId="290B9B6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3D566855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ул. Ляшенко, </w:t>
            </w:r>
          </w:p>
          <w:p w14:paraId="36ED668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8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4C827D11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504C7F9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63786A48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1D92294B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27 622 269,00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0B46F39F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3 566 016,00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BFCD847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24 056 253,00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E01FA80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1CE4D2E7" w14:textId="77777777" w:rsidTr="00A1174F">
        <w:trPr>
          <w:trHeight w:val="716"/>
        </w:trPr>
        <w:tc>
          <w:tcPr>
            <w:tcW w:w="486" w:type="dxa"/>
            <w:shd w:val="clear" w:color="auto" w:fill="auto"/>
            <w:noWrap/>
            <w:hideMark/>
          </w:tcPr>
          <w:p w14:paraId="1575E60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30</w:t>
            </w:r>
          </w:p>
        </w:tc>
        <w:tc>
          <w:tcPr>
            <w:tcW w:w="2081" w:type="dxa"/>
            <w:shd w:val="clear" w:color="auto" w:fill="auto"/>
            <w:hideMark/>
          </w:tcPr>
          <w:p w14:paraId="6706D4D0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0C1F1ED6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ул. Менделеева, д.2/1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20EEA11B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7DA74679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15477C9B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72840878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12 076 381,60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4E45CC58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913 480,00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6BD2368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11 162 901,60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1044C0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2F00B6FF" w14:textId="77777777" w:rsidTr="00A1174F">
        <w:trPr>
          <w:trHeight w:val="714"/>
        </w:trPr>
        <w:tc>
          <w:tcPr>
            <w:tcW w:w="486" w:type="dxa"/>
            <w:shd w:val="clear" w:color="auto" w:fill="auto"/>
            <w:noWrap/>
            <w:hideMark/>
          </w:tcPr>
          <w:p w14:paraId="117BAA29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31</w:t>
            </w:r>
          </w:p>
        </w:tc>
        <w:tc>
          <w:tcPr>
            <w:tcW w:w="2081" w:type="dxa"/>
            <w:shd w:val="clear" w:color="auto" w:fill="auto"/>
            <w:hideMark/>
          </w:tcPr>
          <w:p w14:paraId="503B956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18DED8C9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ул. Мигунова, </w:t>
            </w:r>
          </w:p>
          <w:p w14:paraId="382F62B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8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0CEA320A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0F8E6847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65431992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A38F591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19 261 553,20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56319B5C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156 587,20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821F08A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19 104 966,00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915A8FC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45238C20" w14:textId="77777777" w:rsidTr="00A1174F">
        <w:trPr>
          <w:trHeight w:val="736"/>
        </w:trPr>
        <w:tc>
          <w:tcPr>
            <w:tcW w:w="486" w:type="dxa"/>
            <w:shd w:val="clear" w:color="auto" w:fill="auto"/>
            <w:noWrap/>
            <w:hideMark/>
          </w:tcPr>
          <w:p w14:paraId="49791A3F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32</w:t>
            </w:r>
          </w:p>
        </w:tc>
        <w:tc>
          <w:tcPr>
            <w:tcW w:w="2081" w:type="dxa"/>
            <w:shd w:val="clear" w:color="auto" w:fill="auto"/>
            <w:hideMark/>
          </w:tcPr>
          <w:p w14:paraId="45F0B2E9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3E0C6E2F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ул. Мира, д. 21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7DEBDD3C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5C9330AB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15BF034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BEDE853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15 288 742,60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50F6AC11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1 275 100,00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2233E1F1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14 013 642,60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B6FA541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0360CE54" w14:textId="77777777" w:rsidTr="00A1174F">
        <w:trPr>
          <w:trHeight w:val="813"/>
        </w:trPr>
        <w:tc>
          <w:tcPr>
            <w:tcW w:w="486" w:type="dxa"/>
            <w:shd w:val="clear" w:color="auto" w:fill="auto"/>
            <w:noWrap/>
            <w:hideMark/>
          </w:tcPr>
          <w:p w14:paraId="7FC37579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33</w:t>
            </w:r>
          </w:p>
        </w:tc>
        <w:tc>
          <w:tcPr>
            <w:tcW w:w="2081" w:type="dxa"/>
            <w:shd w:val="clear" w:color="auto" w:fill="auto"/>
            <w:hideMark/>
          </w:tcPr>
          <w:p w14:paraId="087E9899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7BB0DFF3" w14:textId="77777777" w:rsidR="003A5E49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ул. Победы, </w:t>
            </w:r>
          </w:p>
          <w:p w14:paraId="4B8C5A39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д. 3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626E1ABE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3504C34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элетроснабже</w:t>
            </w:r>
            <w:r>
              <w:rPr>
                <w:b w:val="0"/>
                <w:sz w:val="20"/>
              </w:rPr>
              <w:t>-</w:t>
            </w:r>
            <w:r w:rsidRPr="002B159B">
              <w:rPr>
                <w:b w:val="0"/>
                <w:sz w:val="20"/>
              </w:rPr>
              <w:t>ния</w:t>
            </w:r>
          </w:p>
        </w:tc>
        <w:tc>
          <w:tcPr>
            <w:tcW w:w="2942" w:type="dxa"/>
            <w:shd w:val="clear" w:color="auto" w:fill="auto"/>
            <w:hideMark/>
          </w:tcPr>
          <w:p w14:paraId="12C4C6A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220697B1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10 715 373,40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71F627A8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1 613 104,00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B5C4761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9 102 269,40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E2B04B7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0125F8EE" w14:textId="77777777" w:rsidTr="00A1174F">
        <w:trPr>
          <w:trHeight w:val="286"/>
        </w:trPr>
        <w:tc>
          <w:tcPr>
            <w:tcW w:w="486" w:type="dxa"/>
            <w:shd w:val="clear" w:color="auto" w:fill="auto"/>
            <w:noWrap/>
            <w:vAlign w:val="bottom"/>
          </w:tcPr>
          <w:p w14:paraId="33D82B15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1</w:t>
            </w:r>
          </w:p>
        </w:tc>
        <w:tc>
          <w:tcPr>
            <w:tcW w:w="2081" w:type="dxa"/>
            <w:shd w:val="clear" w:color="auto" w:fill="auto"/>
          </w:tcPr>
          <w:p w14:paraId="06F991CF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F5B691F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60DCA992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C6221AE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2942" w:type="dxa"/>
            <w:shd w:val="clear" w:color="auto" w:fill="auto"/>
          </w:tcPr>
          <w:p w14:paraId="2BB2C94F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1437" w:type="dxa"/>
            <w:shd w:val="clear" w:color="auto" w:fill="auto"/>
            <w:noWrap/>
            <w:vAlign w:val="bottom"/>
          </w:tcPr>
          <w:p w14:paraId="04E19EEA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14:paraId="5E9A27DC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1437" w:type="dxa"/>
            <w:shd w:val="clear" w:color="auto" w:fill="auto"/>
            <w:noWrap/>
            <w:vAlign w:val="bottom"/>
          </w:tcPr>
          <w:p w14:paraId="5AF80D3E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920FA0F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</w:tr>
      <w:tr w:rsidR="003A5E49" w:rsidRPr="002B159B" w14:paraId="17CE0185" w14:textId="77777777" w:rsidTr="00A1174F">
        <w:trPr>
          <w:trHeight w:val="665"/>
        </w:trPr>
        <w:tc>
          <w:tcPr>
            <w:tcW w:w="486" w:type="dxa"/>
            <w:vMerge w:val="restart"/>
            <w:shd w:val="clear" w:color="auto" w:fill="auto"/>
            <w:noWrap/>
            <w:hideMark/>
          </w:tcPr>
          <w:p w14:paraId="28CB7018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34</w:t>
            </w:r>
          </w:p>
        </w:tc>
        <w:tc>
          <w:tcPr>
            <w:tcW w:w="2081" w:type="dxa"/>
            <w:vMerge w:val="restart"/>
            <w:shd w:val="clear" w:color="auto" w:fill="auto"/>
            <w:hideMark/>
          </w:tcPr>
          <w:p w14:paraId="1F9813F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28421E58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ул. Энгельса, д.1</w:t>
            </w:r>
          </w:p>
        </w:tc>
        <w:tc>
          <w:tcPr>
            <w:tcW w:w="982" w:type="dxa"/>
            <w:vMerge w:val="restart"/>
            <w:shd w:val="clear" w:color="auto" w:fill="auto"/>
            <w:noWrap/>
            <w:hideMark/>
          </w:tcPr>
          <w:p w14:paraId="0B92D5A0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1B1A071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теплоснабже</w:t>
            </w:r>
            <w:r>
              <w:rPr>
                <w:b w:val="0"/>
                <w:sz w:val="20"/>
              </w:rPr>
              <w:t>-</w:t>
            </w:r>
            <w:r w:rsidRPr="002B159B">
              <w:rPr>
                <w:b w:val="0"/>
                <w:sz w:val="20"/>
              </w:rPr>
              <w:t>ния</w:t>
            </w:r>
          </w:p>
        </w:tc>
        <w:tc>
          <w:tcPr>
            <w:tcW w:w="2942" w:type="dxa"/>
            <w:vMerge w:val="restart"/>
            <w:shd w:val="clear" w:color="auto" w:fill="auto"/>
            <w:hideMark/>
          </w:tcPr>
          <w:p w14:paraId="508E189D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vMerge w:val="restart"/>
            <w:shd w:val="clear" w:color="auto" w:fill="auto"/>
            <w:noWrap/>
            <w:vAlign w:val="bottom"/>
            <w:hideMark/>
          </w:tcPr>
          <w:p w14:paraId="765323C6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96 961 365,60</w:t>
            </w:r>
          </w:p>
        </w:tc>
        <w:tc>
          <w:tcPr>
            <w:tcW w:w="1315" w:type="dxa"/>
            <w:vMerge w:val="restart"/>
            <w:shd w:val="clear" w:color="auto" w:fill="auto"/>
            <w:noWrap/>
            <w:vAlign w:val="bottom"/>
            <w:hideMark/>
          </w:tcPr>
          <w:p w14:paraId="6E905844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8 993 924,00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29713ED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43 983 720,80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8E4423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5C15A283" w14:textId="77777777" w:rsidTr="00A1174F">
        <w:trPr>
          <w:trHeight w:val="55"/>
        </w:trPr>
        <w:tc>
          <w:tcPr>
            <w:tcW w:w="486" w:type="dxa"/>
            <w:vMerge/>
            <w:hideMark/>
          </w:tcPr>
          <w:p w14:paraId="551CF93F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2081" w:type="dxa"/>
            <w:vMerge/>
            <w:hideMark/>
          </w:tcPr>
          <w:p w14:paraId="5392CCFD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1CEDD5A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982" w:type="dxa"/>
            <w:vMerge/>
            <w:hideMark/>
          </w:tcPr>
          <w:p w14:paraId="380E9E90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23E5BE20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водоотведения</w:t>
            </w:r>
          </w:p>
        </w:tc>
        <w:tc>
          <w:tcPr>
            <w:tcW w:w="2942" w:type="dxa"/>
            <w:vMerge/>
            <w:vAlign w:val="center"/>
            <w:hideMark/>
          </w:tcPr>
          <w:p w14:paraId="3FBB93DD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14:paraId="1A244EA5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7DE9BCBF" w14:textId="77777777" w:rsidR="003A5E49" w:rsidRPr="002B159B" w:rsidRDefault="003A5E49" w:rsidP="00A1174F">
            <w:pPr>
              <w:rPr>
                <w:b w:val="0"/>
                <w:sz w:val="20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AFADD0E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43 983 720,80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4FF2AB1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21113A52" w14:textId="77777777" w:rsidTr="00A1174F">
        <w:trPr>
          <w:trHeight w:val="640"/>
        </w:trPr>
        <w:tc>
          <w:tcPr>
            <w:tcW w:w="486" w:type="dxa"/>
            <w:shd w:val="clear" w:color="auto" w:fill="auto"/>
            <w:noWrap/>
            <w:hideMark/>
          </w:tcPr>
          <w:p w14:paraId="4508701A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35</w:t>
            </w:r>
          </w:p>
        </w:tc>
        <w:tc>
          <w:tcPr>
            <w:tcW w:w="2081" w:type="dxa"/>
            <w:shd w:val="clear" w:color="auto" w:fill="auto"/>
            <w:hideMark/>
          </w:tcPr>
          <w:p w14:paraId="6FC18097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6D6F1751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ул. Энгельса, д.2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59DE5F02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42EFAED0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ремонт крыши</w:t>
            </w:r>
          </w:p>
        </w:tc>
        <w:tc>
          <w:tcPr>
            <w:tcW w:w="2942" w:type="dxa"/>
            <w:shd w:val="clear" w:color="auto" w:fill="auto"/>
            <w:hideMark/>
          </w:tcPr>
          <w:p w14:paraId="0012284D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3A0B111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30 578 315,80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56B5C1A0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6 141 964,00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15D2068C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24 436 351,80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551E028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  <w:tr w:rsidR="003A5E49" w:rsidRPr="002B159B" w14:paraId="752FD854" w14:textId="77777777" w:rsidTr="00A1174F">
        <w:trPr>
          <w:trHeight w:val="662"/>
        </w:trPr>
        <w:tc>
          <w:tcPr>
            <w:tcW w:w="486" w:type="dxa"/>
            <w:shd w:val="clear" w:color="auto" w:fill="auto"/>
            <w:noWrap/>
            <w:hideMark/>
          </w:tcPr>
          <w:p w14:paraId="2CF722D3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36</w:t>
            </w:r>
          </w:p>
        </w:tc>
        <w:tc>
          <w:tcPr>
            <w:tcW w:w="2081" w:type="dxa"/>
            <w:shd w:val="clear" w:color="auto" w:fill="auto"/>
            <w:hideMark/>
          </w:tcPr>
          <w:p w14:paraId="1FFFB3A0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Муниципальное образование "Город Обнинск"</w:t>
            </w:r>
          </w:p>
        </w:tc>
        <w:tc>
          <w:tcPr>
            <w:tcW w:w="1701" w:type="dxa"/>
            <w:shd w:val="clear" w:color="auto" w:fill="auto"/>
            <w:hideMark/>
          </w:tcPr>
          <w:p w14:paraId="2F9AB2BB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ул. Энгельса, д.30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5CC76CD9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2025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14:paraId="69A7B485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 xml:space="preserve">ремонт отмостки </w:t>
            </w:r>
          </w:p>
        </w:tc>
        <w:tc>
          <w:tcPr>
            <w:tcW w:w="2942" w:type="dxa"/>
            <w:shd w:val="clear" w:color="auto" w:fill="auto"/>
            <w:hideMark/>
          </w:tcPr>
          <w:p w14:paraId="61C53D89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6D6AE33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737 969,80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14:paraId="54E5B6EA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BA7076D" w14:textId="77777777" w:rsidR="003A5E49" w:rsidRPr="002B159B" w:rsidRDefault="003A5E49" w:rsidP="00A1174F">
            <w:pPr>
              <w:jc w:val="center"/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737 969,80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1D4A0F7" w14:textId="77777777" w:rsidR="003A5E49" w:rsidRPr="002B159B" w:rsidRDefault="003A5E49" w:rsidP="00A1174F">
            <w:pPr>
              <w:rPr>
                <w:b w:val="0"/>
                <w:sz w:val="20"/>
              </w:rPr>
            </w:pPr>
            <w:r w:rsidRPr="002B159B">
              <w:rPr>
                <w:b w:val="0"/>
                <w:sz w:val="20"/>
              </w:rPr>
              <w:t> </w:t>
            </w:r>
          </w:p>
        </w:tc>
      </w:tr>
    </w:tbl>
    <w:p w14:paraId="478AFBFC" w14:textId="77777777" w:rsidR="003A5E49" w:rsidRPr="00192C98" w:rsidRDefault="003A5E49" w:rsidP="003A5E49">
      <w:pPr>
        <w:rPr>
          <w:b w:val="0"/>
          <w:bCs/>
          <w:sz w:val="24"/>
        </w:rPr>
      </w:pPr>
    </w:p>
    <w:p w14:paraId="3D9E9FEF" w14:textId="77777777" w:rsidR="006B6B75" w:rsidRDefault="006B6B75"/>
    <w:sectPr w:rsidR="006B6B75" w:rsidSect="0050211F">
      <w:pgSz w:w="16840" w:h="11907" w:orient="landscape" w:code="9"/>
      <w:pgMar w:top="993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49"/>
    <w:rsid w:val="003A5E49"/>
    <w:rsid w:val="006B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8302"/>
  <w15:chartTrackingRefBased/>
  <w15:docId w15:val="{14DAD624-F977-4805-9B5A-0A4CF3FB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E49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7455</Characters>
  <Application>Microsoft Office Word</Application>
  <DocSecurity>0</DocSecurity>
  <Lines>62</Lines>
  <Paragraphs>17</Paragraphs>
  <ScaleCrop>false</ScaleCrop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2024-09-30T13:12:00Z</dcterms:created>
  <dcterms:modified xsi:type="dcterms:W3CDTF">2024-09-30T13:12:00Z</dcterms:modified>
</cp:coreProperties>
</file>