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9D" w:rsidRPr="00372A14" w:rsidRDefault="0072659D" w:rsidP="0072659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2A1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2659D" w:rsidRPr="00372A14" w:rsidRDefault="0072659D" w:rsidP="0072659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122555</wp:posOffset>
                </wp:positionV>
                <wp:extent cx="933450" cy="29083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59D" w:rsidRPr="00B16F44" w:rsidRDefault="0072659D" w:rsidP="0072659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16F44">
                              <w:rPr>
                                <w:sz w:val="26"/>
                                <w:szCs w:val="26"/>
                              </w:rPr>
                              <w:t>424-п</w:t>
                            </w:r>
                          </w:p>
                          <w:p w:rsidR="0072659D" w:rsidRPr="000C5485" w:rsidRDefault="0072659D" w:rsidP="0072659D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406.2pt;margin-top:9.65pt;width:73.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" filled="f" stroked="f">
                <v:textbox>
                  <w:txbxContent>
                    <w:p w:rsidR="0072659D" w:rsidRPr="00B16F44" w:rsidRDefault="0072659D" w:rsidP="0072659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16F44">
                        <w:rPr>
                          <w:sz w:val="26"/>
                          <w:szCs w:val="26"/>
                        </w:rPr>
                        <w:t>424-п</w:t>
                      </w:r>
                    </w:p>
                    <w:p w:rsidR="0072659D" w:rsidRPr="000C5485" w:rsidRDefault="0072659D" w:rsidP="0072659D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122555</wp:posOffset>
                </wp:positionV>
                <wp:extent cx="971550" cy="29083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59D" w:rsidRPr="000C5485" w:rsidRDefault="0072659D" w:rsidP="0072659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24.02.2025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307.2pt;margin-top:9.65pt;width:76.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" filled="f" stroked="f">
                <v:textbox>
                  <w:txbxContent>
                    <w:p w:rsidR="0072659D" w:rsidRPr="000C5485" w:rsidRDefault="0072659D" w:rsidP="0072659D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24.02.2025</w:t>
                      </w:r>
                    </w:p>
                  </w:txbxContent>
                </v:textbox>
              </v:shape>
            </w:pict>
          </mc:Fallback>
        </mc:AlternateContent>
      </w:r>
      <w:r w:rsidRPr="00372A1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г. Обнинска </w:t>
      </w:r>
    </w:p>
    <w:p w:rsidR="0072659D" w:rsidRPr="00372A14" w:rsidRDefault="0072659D" w:rsidP="0072659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2A14">
        <w:rPr>
          <w:rFonts w:ascii="Times New Roman" w:hAnsi="Times New Roman" w:cs="Times New Roman"/>
          <w:sz w:val="24"/>
          <w:szCs w:val="24"/>
        </w:rPr>
        <w:t>_____________ № _____________</w:t>
      </w:r>
    </w:p>
    <w:p w:rsidR="0072659D" w:rsidRDefault="0072659D" w:rsidP="0072659D">
      <w:pPr>
        <w:pStyle w:val="a3"/>
        <w:tabs>
          <w:tab w:val="left" w:pos="1545"/>
        </w:tabs>
        <w:jc w:val="center"/>
        <w:rPr>
          <w:bCs/>
          <w:sz w:val="26"/>
          <w:szCs w:val="26"/>
          <w:highlight w:val="yellow"/>
        </w:rPr>
      </w:pPr>
    </w:p>
    <w:p w:rsidR="0072659D" w:rsidRPr="00CB673B" w:rsidRDefault="0072659D" w:rsidP="0072659D">
      <w:pPr>
        <w:pStyle w:val="a3"/>
        <w:tabs>
          <w:tab w:val="left" w:pos="1545"/>
        </w:tabs>
        <w:jc w:val="center"/>
        <w:rPr>
          <w:b/>
          <w:bCs/>
          <w:sz w:val="26"/>
          <w:szCs w:val="26"/>
        </w:rPr>
      </w:pPr>
      <w:r w:rsidRPr="00CB673B">
        <w:rPr>
          <w:b/>
          <w:bCs/>
          <w:sz w:val="26"/>
          <w:szCs w:val="26"/>
        </w:rPr>
        <w:t>Состав</w:t>
      </w:r>
    </w:p>
    <w:p w:rsidR="0072659D" w:rsidRPr="00CB673B" w:rsidRDefault="0072659D" w:rsidP="0072659D">
      <w:pPr>
        <w:pStyle w:val="a3"/>
        <w:tabs>
          <w:tab w:val="left" w:pos="1545"/>
        </w:tabs>
        <w:jc w:val="center"/>
        <w:rPr>
          <w:b/>
          <w:bCs/>
          <w:sz w:val="26"/>
          <w:szCs w:val="26"/>
        </w:rPr>
      </w:pPr>
      <w:r w:rsidRPr="00CB673B">
        <w:rPr>
          <w:b/>
          <w:spacing w:val="-2"/>
          <w:sz w:val="26"/>
          <w:szCs w:val="26"/>
        </w:rPr>
        <w:t xml:space="preserve">конкурсной комиссии </w:t>
      </w:r>
      <w:r w:rsidRPr="00CB673B">
        <w:rPr>
          <w:b/>
          <w:sz w:val="26"/>
        </w:rPr>
        <w:t xml:space="preserve">по обработке результатов первичного отбора конкурсных заявок </w:t>
      </w:r>
      <w:r w:rsidRPr="00CB673B">
        <w:rPr>
          <w:b/>
          <w:bCs/>
          <w:sz w:val="26"/>
          <w:szCs w:val="26"/>
        </w:rPr>
        <w:t xml:space="preserve">для участия в конкурсе Фонда «АТР АЭС» среди некоммерческих организаций по разработке и реализации социально значимых проектов </w:t>
      </w:r>
    </w:p>
    <w:p w:rsidR="0072659D" w:rsidRPr="00CB673B" w:rsidRDefault="0072659D" w:rsidP="0072659D">
      <w:pPr>
        <w:pStyle w:val="a3"/>
        <w:tabs>
          <w:tab w:val="left" w:pos="1545"/>
        </w:tabs>
        <w:jc w:val="center"/>
        <w:rPr>
          <w:b/>
          <w:bCs/>
          <w:sz w:val="26"/>
          <w:szCs w:val="26"/>
        </w:rPr>
      </w:pPr>
      <w:r w:rsidRPr="00CB673B">
        <w:rPr>
          <w:b/>
          <w:bCs/>
          <w:sz w:val="26"/>
          <w:szCs w:val="26"/>
        </w:rPr>
        <w:t>на территории МО «Город Обнинск»</w:t>
      </w:r>
    </w:p>
    <w:p w:rsidR="0072659D" w:rsidRDefault="0072659D" w:rsidP="0072659D">
      <w:pPr>
        <w:pStyle w:val="a3"/>
        <w:tabs>
          <w:tab w:val="left" w:pos="1545"/>
        </w:tabs>
        <w:jc w:val="center"/>
      </w:pPr>
    </w:p>
    <w:p w:rsidR="0072659D" w:rsidRDefault="0072659D" w:rsidP="0072659D">
      <w:pPr>
        <w:pStyle w:val="a3"/>
        <w:tabs>
          <w:tab w:val="left" w:pos="1545"/>
        </w:tabs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72659D" w:rsidTr="00D60424">
        <w:tc>
          <w:tcPr>
            <w:tcW w:w="4928" w:type="dxa"/>
            <w:shd w:val="clear" w:color="auto" w:fill="auto"/>
          </w:tcPr>
          <w:p w:rsidR="0072659D" w:rsidRPr="00CB673B" w:rsidRDefault="0072659D" w:rsidP="00D60424">
            <w:pPr>
              <w:pStyle w:val="ConsPlusNormal"/>
              <w:widowControl/>
              <w:ind w:firstLine="0"/>
              <w:jc w:val="both"/>
            </w:pPr>
            <w:proofErr w:type="spellStart"/>
            <w:r w:rsidRPr="00CB673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Лежнин</w:t>
            </w:r>
            <w:proofErr w:type="spellEnd"/>
            <w:r w:rsidRPr="00CB673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Вячеслав Вячеславович</w:t>
            </w:r>
          </w:p>
        </w:tc>
        <w:tc>
          <w:tcPr>
            <w:tcW w:w="4819" w:type="dxa"/>
            <w:shd w:val="clear" w:color="auto" w:fill="auto"/>
          </w:tcPr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  <w:r w:rsidRPr="00CB673B">
              <w:rPr>
                <w:sz w:val="26"/>
                <w:szCs w:val="26"/>
                <w:lang w:eastAsia="ar-SA"/>
              </w:rPr>
              <w:t>- исполняющий обязанности главы Администрации города Обнинска, председатель Комиссии;</w:t>
            </w:r>
          </w:p>
          <w:p w:rsidR="0072659D" w:rsidRPr="00CB673B" w:rsidRDefault="0072659D" w:rsidP="00D60424">
            <w:pPr>
              <w:jc w:val="both"/>
            </w:pPr>
          </w:p>
        </w:tc>
      </w:tr>
      <w:tr w:rsidR="0072659D" w:rsidTr="00D60424">
        <w:tc>
          <w:tcPr>
            <w:tcW w:w="4928" w:type="dxa"/>
            <w:shd w:val="clear" w:color="auto" w:fill="auto"/>
          </w:tcPr>
          <w:p w:rsidR="0072659D" w:rsidRDefault="0072659D" w:rsidP="00D60424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Кочура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Фёдоровна</w:t>
            </w:r>
          </w:p>
        </w:tc>
        <w:tc>
          <w:tcPr>
            <w:tcW w:w="4819" w:type="dxa"/>
            <w:shd w:val="clear" w:color="auto" w:fill="auto"/>
          </w:tcPr>
          <w:p w:rsidR="0072659D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</w:t>
            </w:r>
            <w:r w:rsidRPr="00B53830">
              <w:rPr>
                <w:sz w:val="26"/>
                <w:szCs w:val="26"/>
                <w:lang w:eastAsia="ar-SA"/>
              </w:rPr>
              <w:t>начальник Управления экономики и инновационного развития</w:t>
            </w:r>
            <w:r>
              <w:rPr>
                <w:sz w:val="26"/>
                <w:szCs w:val="26"/>
                <w:lang w:eastAsia="ar-SA"/>
              </w:rPr>
              <w:t xml:space="preserve"> Администрации города Обнинска;</w:t>
            </w:r>
          </w:p>
          <w:p w:rsidR="0072659D" w:rsidRDefault="0072659D" w:rsidP="00D60424">
            <w:pPr>
              <w:jc w:val="both"/>
            </w:pPr>
            <w:r>
              <w:rPr>
                <w:sz w:val="26"/>
                <w:szCs w:val="26"/>
                <w:lang w:eastAsia="ar-SA"/>
              </w:rPr>
              <w:t>секретарь Комиссии;</w:t>
            </w:r>
          </w:p>
        </w:tc>
      </w:tr>
      <w:tr w:rsidR="0072659D" w:rsidTr="00D60424">
        <w:tc>
          <w:tcPr>
            <w:tcW w:w="4928" w:type="dxa"/>
            <w:shd w:val="clear" w:color="auto" w:fill="auto"/>
          </w:tcPr>
          <w:p w:rsidR="0072659D" w:rsidRDefault="0072659D" w:rsidP="00D60424">
            <w:pPr>
              <w:rPr>
                <w:sz w:val="26"/>
                <w:szCs w:val="26"/>
                <w:lang w:eastAsia="ar-SA"/>
              </w:rPr>
            </w:pPr>
            <w:r w:rsidRPr="00955BFD">
              <w:rPr>
                <w:sz w:val="26"/>
                <w:szCs w:val="26"/>
                <w:lang w:eastAsia="ar-SA"/>
              </w:rPr>
              <w:t>Члены Комиссии:</w:t>
            </w:r>
          </w:p>
          <w:p w:rsidR="0072659D" w:rsidRPr="00CB673B" w:rsidRDefault="0072659D" w:rsidP="00D60424"/>
        </w:tc>
        <w:tc>
          <w:tcPr>
            <w:tcW w:w="4819" w:type="dxa"/>
            <w:shd w:val="clear" w:color="auto" w:fill="auto"/>
          </w:tcPr>
          <w:p w:rsidR="0072659D" w:rsidRDefault="0072659D" w:rsidP="00D6042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72659D" w:rsidTr="00D60424">
        <w:tc>
          <w:tcPr>
            <w:tcW w:w="4928" w:type="dxa"/>
            <w:shd w:val="clear" w:color="auto" w:fill="auto"/>
          </w:tcPr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  <w:r w:rsidRPr="00CB673B">
              <w:rPr>
                <w:sz w:val="26"/>
                <w:szCs w:val="26"/>
              </w:rPr>
              <w:t>Артемьев Геннадий Юрьевич</w:t>
            </w:r>
          </w:p>
          <w:p w:rsidR="0072659D" w:rsidRDefault="0072659D" w:rsidP="00D60424">
            <w:pPr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  <w:r w:rsidRPr="00CB673B">
              <w:rPr>
                <w:sz w:val="26"/>
                <w:szCs w:val="26"/>
                <w:lang w:eastAsia="ar-SA"/>
              </w:rPr>
              <w:t xml:space="preserve">- глава городского самоуправления, председатель </w:t>
            </w:r>
            <w:proofErr w:type="spellStart"/>
            <w:r w:rsidRPr="00CB673B">
              <w:rPr>
                <w:sz w:val="26"/>
                <w:szCs w:val="26"/>
                <w:lang w:eastAsia="ar-SA"/>
              </w:rPr>
              <w:t>Обнинского</w:t>
            </w:r>
            <w:proofErr w:type="spellEnd"/>
            <w:r w:rsidRPr="00CB673B">
              <w:rPr>
                <w:sz w:val="26"/>
                <w:szCs w:val="26"/>
                <w:lang w:eastAsia="ar-SA"/>
              </w:rPr>
              <w:t xml:space="preserve"> городского Собрания (по согласованию);</w:t>
            </w:r>
          </w:p>
          <w:p w:rsidR="0072659D" w:rsidRDefault="0072659D" w:rsidP="00D60424">
            <w:pPr>
              <w:jc w:val="both"/>
            </w:pPr>
          </w:p>
        </w:tc>
      </w:tr>
      <w:tr w:rsidR="0072659D" w:rsidTr="00D60424">
        <w:tc>
          <w:tcPr>
            <w:tcW w:w="4928" w:type="dxa"/>
            <w:shd w:val="clear" w:color="auto" w:fill="auto"/>
          </w:tcPr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  <w:proofErr w:type="spellStart"/>
            <w:r w:rsidRPr="00CB673B">
              <w:rPr>
                <w:sz w:val="26"/>
                <w:szCs w:val="26"/>
              </w:rPr>
              <w:t>Висковская</w:t>
            </w:r>
            <w:proofErr w:type="spellEnd"/>
            <w:r w:rsidRPr="00CB673B">
              <w:rPr>
                <w:sz w:val="26"/>
                <w:szCs w:val="26"/>
              </w:rPr>
              <w:t xml:space="preserve"> Ирина Николаевна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  <w:proofErr w:type="spellStart"/>
            <w:r w:rsidRPr="00CB673B">
              <w:rPr>
                <w:sz w:val="26"/>
                <w:szCs w:val="26"/>
              </w:rPr>
              <w:t>Гранков</w:t>
            </w:r>
            <w:proofErr w:type="spellEnd"/>
            <w:r w:rsidRPr="00CB673B">
              <w:rPr>
                <w:sz w:val="26"/>
                <w:szCs w:val="26"/>
              </w:rPr>
              <w:t xml:space="preserve"> Павел Юрьевич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  <w:r w:rsidRPr="00CB673B">
              <w:rPr>
                <w:sz w:val="26"/>
                <w:szCs w:val="26"/>
              </w:rPr>
              <w:t>Казаков Дмитрий Александрович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  <w:r w:rsidRPr="00CB673B">
              <w:rPr>
                <w:sz w:val="26"/>
                <w:szCs w:val="26"/>
              </w:rPr>
              <w:t>Козлов Андрей Петрович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  <w:r w:rsidRPr="00CB673B">
              <w:rPr>
                <w:sz w:val="26"/>
                <w:szCs w:val="26"/>
              </w:rPr>
              <w:t>Пахоменко Константин Валентинович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  <w:r w:rsidRPr="00CB673B">
              <w:rPr>
                <w:sz w:val="26"/>
                <w:szCs w:val="26"/>
              </w:rPr>
              <w:t>Поплавская Елена Владимировна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72659D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 заместитель главы Администрации города по экономическому развитию;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  <w:r w:rsidRPr="00CB673B">
              <w:rPr>
                <w:sz w:val="26"/>
                <w:szCs w:val="26"/>
                <w:lang w:eastAsia="ar-SA"/>
              </w:rPr>
              <w:t xml:space="preserve">- генеральный директор АО «АИР» 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  <w:r w:rsidRPr="00CB673B">
              <w:rPr>
                <w:sz w:val="26"/>
                <w:szCs w:val="26"/>
                <w:lang w:eastAsia="ar-SA"/>
              </w:rPr>
              <w:t>(по согласованию);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  <w:r w:rsidRPr="00CB673B">
              <w:rPr>
                <w:sz w:val="26"/>
                <w:szCs w:val="26"/>
                <w:lang w:eastAsia="ar-SA"/>
              </w:rPr>
              <w:t xml:space="preserve">- директор МБУ «ОМЦ» </w:t>
            </w:r>
            <w:r w:rsidRPr="00CB673B">
              <w:rPr>
                <w:sz w:val="26"/>
                <w:szCs w:val="26"/>
                <w:lang w:eastAsia="ar-SA"/>
              </w:rPr>
              <w:br/>
              <w:t>(по согласованию);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  <w:r w:rsidRPr="00CB673B">
              <w:rPr>
                <w:sz w:val="26"/>
                <w:szCs w:val="26"/>
                <w:lang w:eastAsia="ar-SA"/>
              </w:rPr>
              <w:t xml:space="preserve">- заместитель главы Администрации города Обнинска по вопросам архитектуры и градостроительства; 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  <w:r w:rsidRPr="00CB673B">
              <w:rPr>
                <w:sz w:val="26"/>
                <w:szCs w:val="26"/>
                <w:lang w:eastAsia="ar-SA"/>
              </w:rPr>
              <w:t>- заместитель главы Администрации города Обнинска по социальным вопросам;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72659D" w:rsidRPr="00CB673B" w:rsidRDefault="0072659D" w:rsidP="00D60424">
            <w:pPr>
              <w:jc w:val="both"/>
            </w:pPr>
            <w:r w:rsidRPr="00CB673B">
              <w:rPr>
                <w:sz w:val="26"/>
                <w:szCs w:val="26"/>
                <w:lang w:eastAsia="ar-SA"/>
              </w:rPr>
              <w:t xml:space="preserve">- генеральный директор АНО «АГРО» 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  <w:r w:rsidRPr="00CB673B">
              <w:rPr>
                <w:sz w:val="26"/>
                <w:szCs w:val="26"/>
                <w:lang w:eastAsia="ar-SA"/>
              </w:rPr>
              <w:t>(по согласованию);</w:t>
            </w:r>
          </w:p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72659D" w:rsidTr="00D60424">
        <w:tc>
          <w:tcPr>
            <w:tcW w:w="4928" w:type="dxa"/>
            <w:shd w:val="clear" w:color="auto" w:fill="auto"/>
          </w:tcPr>
          <w:p w:rsidR="0072659D" w:rsidRDefault="0072659D" w:rsidP="00D60424">
            <w:pPr>
              <w:jc w:val="both"/>
            </w:pPr>
            <w:proofErr w:type="spellStart"/>
            <w:r>
              <w:rPr>
                <w:sz w:val="26"/>
                <w:szCs w:val="26"/>
                <w:lang w:eastAsia="ar-SA"/>
              </w:rPr>
              <w:t>Раудуве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 Игорь </w:t>
            </w:r>
            <w:proofErr w:type="spellStart"/>
            <w:r>
              <w:rPr>
                <w:sz w:val="26"/>
                <w:szCs w:val="26"/>
                <w:lang w:eastAsia="ar-SA"/>
              </w:rPr>
              <w:t>Винцентасович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72659D" w:rsidRPr="00CB673B" w:rsidRDefault="0072659D" w:rsidP="00D60424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 заместитель главы Администрации города Обнинска по вопросам городского хозяйства;</w:t>
            </w:r>
          </w:p>
        </w:tc>
      </w:tr>
    </w:tbl>
    <w:p w:rsidR="00965B7F" w:rsidRDefault="00965B7F">
      <w:bookmarkStart w:id="0" w:name="_GoBack"/>
      <w:bookmarkEnd w:id="0"/>
    </w:p>
    <w:sectPr w:rsidR="0096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9D"/>
    <w:rsid w:val="0072659D"/>
    <w:rsid w:val="0096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659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265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26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2659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659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265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26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2659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2025-02-26T17:15:00Z</dcterms:created>
  <dcterms:modified xsi:type="dcterms:W3CDTF">2025-02-26T17:16:00Z</dcterms:modified>
</cp:coreProperties>
</file>