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355" w:rsidRPr="009402DE" w:rsidRDefault="004A1355" w:rsidP="004A1355">
      <w:pPr>
        <w:shd w:val="clear" w:color="auto" w:fill="FFFFFF"/>
        <w:spacing w:after="0" w:line="240" w:lineRule="auto"/>
        <w:ind w:left="11057" w:right="-42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 1</w:t>
      </w:r>
    </w:p>
    <w:p w:rsidR="004A1355" w:rsidRDefault="004A1355" w:rsidP="004A1355">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 xml:space="preserve">к </w:t>
      </w:r>
      <w:r>
        <w:rPr>
          <w:rFonts w:ascii="Times New Roman" w:eastAsia="Times New Roman" w:hAnsi="Times New Roman" w:cs="Times New Roman"/>
          <w:sz w:val="26"/>
          <w:szCs w:val="26"/>
          <w:lang w:eastAsia="ru-RU"/>
        </w:rPr>
        <w:t xml:space="preserve">постановлению Администрации города </w:t>
      </w:r>
      <w:r w:rsidRPr="009402DE">
        <w:rPr>
          <w:rFonts w:ascii="Times New Roman" w:eastAsia="Times New Roman" w:hAnsi="Times New Roman" w:cs="Times New Roman"/>
          <w:bCs/>
          <w:sz w:val="26"/>
          <w:szCs w:val="26"/>
          <w:lang w:eastAsia="ru-RU"/>
        </w:rPr>
        <w:t>Обнинск</w:t>
      </w:r>
      <w:r>
        <w:rPr>
          <w:rFonts w:ascii="Times New Roman" w:eastAsia="Times New Roman" w:hAnsi="Times New Roman" w:cs="Times New Roman"/>
          <w:sz w:val="26"/>
          <w:szCs w:val="26"/>
          <w:lang w:eastAsia="ru-RU"/>
        </w:rPr>
        <w:t>а</w:t>
      </w:r>
    </w:p>
    <w:p w:rsidR="004A1355" w:rsidRPr="000524DD" w:rsidRDefault="000524DD" w:rsidP="004A1355">
      <w:pPr>
        <w:shd w:val="clear" w:color="auto" w:fill="FFFFFF"/>
        <w:spacing w:after="0" w:line="240" w:lineRule="auto"/>
        <w:ind w:left="11057" w:right="-425"/>
        <w:rPr>
          <w:rFonts w:ascii="Times New Roman" w:eastAsia="Times New Roman" w:hAnsi="Times New Roman" w:cs="Times New Roman"/>
          <w:sz w:val="26"/>
          <w:szCs w:val="26"/>
          <w:u w:val="single"/>
          <w:lang w:eastAsia="ru-RU"/>
        </w:rPr>
      </w:pPr>
      <w:r w:rsidRPr="000524DD">
        <w:rPr>
          <w:rFonts w:ascii="Times New Roman" w:eastAsia="Times New Roman" w:hAnsi="Times New Roman" w:cs="Times New Roman"/>
          <w:sz w:val="26"/>
          <w:szCs w:val="26"/>
          <w:u w:val="single"/>
          <w:lang w:eastAsia="ru-RU"/>
        </w:rPr>
        <w:t>08.04.2025</w:t>
      </w:r>
      <w:r>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u w:val="single"/>
          <w:lang w:eastAsia="ru-RU"/>
        </w:rPr>
        <w:t>917-п</w:t>
      </w:r>
    </w:p>
    <w:p w:rsidR="00800A3D" w:rsidRPr="00800A3D" w:rsidRDefault="00800A3D" w:rsidP="00800A3D">
      <w:pPr>
        <w:rPr>
          <w:lang w:eastAsia="ru-RU"/>
        </w:rPr>
      </w:pPr>
    </w:p>
    <w:p w:rsidR="001565CA" w:rsidRPr="009402DE" w:rsidRDefault="00800A3D"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1565CA" w:rsidRPr="009402DE">
        <w:rPr>
          <w:rFonts w:ascii="Times New Roman" w:eastAsia="Times New Roman" w:hAnsi="Times New Roman" w:cs="Times New Roman"/>
          <w:sz w:val="26"/>
          <w:szCs w:val="26"/>
          <w:lang w:eastAsia="ru-RU"/>
        </w:rPr>
        <w:t xml:space="preserve">Приложение № </w:t>
      </w:r>
      <w:r w:rsidR="001565CA">
        <w:rPr>
          <w:rFonts w:ascii="Times New Roman" w:eastAsia="Times New Roman" w:hAnsi="Times New Roman" w:cs="Times New Roman"/>
          <w:sz w:val="26"/>
          <w:szCs w:val="26"/>
          <w:lang w:eastAsia="ru-RU"/>
        </w:rPr>
        <w:t>1</w:t>
      </w:r>
    </w:p>
    <w:p w:rsidR="001565CA" w:rsidRPr="009402DE"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 xml:space="preserve">к муниципальной программе </w:t>
      </w:r>
    </w:p>
    <w:p w:rsidR="001565CA"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 xml:space="preserve">муниципального образования </w:t>
      </w:r>
    </w:p>
    <w:p w:rsidR="001565CA"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w:t>
      </w:r>
      <w:r w:rsidRPr="009402DE">
        <w:rPr>
          <w:rFonts w:ascii="Times New Roman" w:eastAsia="Times New Roman" w:hAnsi="Times New Roman" w:cs="Times New Roman"/>
          <w:bCs/>
          <w:sz w:val="26"/>
          <w:szCs w:val="26"/>
          <w:lang w:eastAsia="ru-RU"/>
        </w:rPr>
        <w:t>Город Обнинск</w:t>
      </w:r>
      <w:r w:rsidRPr="009402DE">
        <w:rPr>
          <w:rFonts w:ascii="Times New Roman" w:eastAsia="Times New Roman" w:hAnsi="Times New Roman" w:cs="Times New Roman"/>
          <w:sz w:val="26"/>
          <w:szCs w:val="26"/>
          <w:lang w:eastAsia="ru-RU"/>
        </w:rPr>
        <w:t xml:space="preserve">» </w:t>
      </w:r>
    </w:p>
    <w:p w:rsidR="001565CA" w:rsidRPr="009402DE"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«Развитие системы образования»</w:t>
      </w:r>
    </w:p>
    <w:p w:rsidR="00BA2204" w:rsidRDefault="00BA2204" w:rsidP="006018DE">
      <w:pPr>
        <w:pStyle w:val="aff8"/>
        <w:shd w:val="clear" w:color="auto" w:fill="FFFFFF" w:themeFill="background1"/>
        <w:jc w:val="center"/>
        <w:rPr>
          <w:rStyle w:val="aff6"/>
          <w:rFonts w:ascii="Times New Roman" w:hAnsi="Times New Roman" w:cs="Times New Roman"/>
          <w:bCs/>
          <w:sz w:val="26"/>
          <w:szCs w:val="26"/>
        </w:rPr>
      </w:pPr>
    </w:p>
    <w:p w:rsidR="001565CA" w:rsidRDefault="001565CA" w:rsidP="001565CA">
      <w:pPr>
        <w:rPr>
          <w:lang w:eastAsia="ru-RU"/>
        </w:rPr>
      </w:pPr>
    </w:p>
    <w:p w:rsidR="00BA2204" w:rsidRPr="006018DE" w:rsidRDefault="00BA2204" w:rsidP="006018DE">
      <w:pPr>
        <w:pStyle w:val="aff8"/>
        <w:shd w:val="clear" w:color="auto" w:fill="FFFFFF" w:themeFill="background1"/>
        <w:jc w:val="center"/>
        <w:rPr>
          <w:rFonts w:ascii="Times New Roman" w:hAnsi="Times New Roman" w:cs="Times New Roman"/>
          <w:sz w:val="26"/>
          <w:szCs w:val="26"/>
        </w:rPr>
      </w:pPr>
      <w:r w:rsidRPr="006018DE">
        <w:rPr>
          <w:rStyle w:val="aff6"/>
          <w:rFonts w:ascii="Times New Roman" w:hAnsi="Times New Roman" w:cs="Times New Roman"/>
          <w:bCs/>
          <w:sz w:val="26"/>
          <w:szCs w:val="26"/>
        </w:rPr>
        <w:t>Характеристика</w:t>
      </w:r>
    </w:p>
    <w:p w:rsidR="00BA2204" w:rsidRPr="006018DE" w:rsidRDefault="00BA2204" w:rsidP="006018DE">
      <w:pPr>
        <w:pStyle w:val="aff8"/>
        <w:shd w:val="clear" w:color="auto" w:fill="FFFFFF" w:themeFill="background1"/>
        <w:jc w:val="center"/>
        <w:rPr>
          <w:rStyle w:val="aff6"/>
          <w:rFonts w:ascii="Times New Roman" w:hAnsi="Times New Roman" w:cs="Times New Roman"/>
          <w:b w:val="0"/>
          <w:bCs/>
          <w:sz w:val="26"/>
          <w:szCs w:val="26"/>
        </w:rPr>
      </w:pPr>
      <w:r w:rsidRPr="006018DE">
        <w:rPr>
          <w:rStyle w:val="aff6"/>
          <w:rFonts w:ascii="Times New Roman" w:hAnsi="Times New Roman" w:cs="Times New Roman"/>
          <w:bCs/>
          <w:sz w:val="26"/>
          <w:szCs w:val="26"/>
        </w:rPr>
        <w:t>муниципальной программы муниципального образования «Город Обнинск»</w:t>
      </w:r>
    </w:p>
    <w:p w:rsidR="00BA2204" w:rsidRPr="001565CA" w:rsidRDefault="00BA2204" w:rsidP="006018DE">
      <w:pPr>
        <w:pStyle w:val="aff8"/>
        <w:shd w:val="clear" w:color="auto" w:fill="FFFFFF" w:themeFill="background1"/>
        <w:jc w:val="center"/>
        <w:rPr>
          <w:rFonts w:ascii="Times New Roman" w:hAnsi="Times New Roman" w:cs="Times New Roman"/>
          <w:b/>
          <w:sz w:val="26"/>
          <w:szCs w:val="26"/>
        </w:rPr>
      </w:pPr>
      <w:r w:rsidRPr="001565CA">
        <w:rPr>
          <w:rStyle w:val="aff6"/>
          <w:rFonts w:ascii="Times New Roman" w:hAnsi="Times New Roman" w:cs="Times New Roman"/>
          <w:b w:val="0"/>
          <w:bCs/>
          <w:sz w:val="26"/>
          <w:szCs w:val="26"/>
        </w:rPr>
        <w:t>«</w:t>
      </w:r>
      <w:r w:rsidRPr="001565CA">
        <w:rPr>
          <w:rFonts w:ascii="Times New Roman" w:hAnsi="Times New Roman" w:cs="Times New Roman"/>
          <w:b/>
          <w:sz w:val="26"/>
          <w:szCs w:val="26"/>
        </w:rPr>
        <w:t>Развитие сист</w:t>
      </w:r>
      <w:r w:rsidR="00840E8C">
        <w:rPr>
          <w:rFonts w:ascii="Times New Roman" w:hAnsi="Times New Roman" w:cs="Times New Roman"/>
          <w:b/>
          <w:sz w:val="26"/>
          <w:szCs w:val="26"/>
        </w:rPr>
        <w:t>емы образования</w:t>
      </w:r>
      <w:r w:rsidRPr="001565CA">
        <w:rPr>
          <w:rStyle w:val="aff6"/>
          <w:rFonts w:ascii="Times New Roman" w:hAnsi="Times New Roman" w:cs="Times New Roman"/>
          <w:b w:val="0"/>
          <w:bCs/>
          <w:sz w:val="26"/>
          <w:szCs w:val="26"/>
        </w:rPr>
        <w:t>»</w:t>
      </w:r>
    </w:p>
    <w:p w:rsidR="00366078" w:rsidRDefault="00366078" w:rsidP="006018DE">
      <w:pPr>
        <w:shd w:val="clear" w:color="auto" w:fill="FFFFFF" w:themeFill="background1"/>
        <w:jc w:val="center"/>
        <w:rPr>
          <w:rFonts w:ascii="Times New Roman" w:hAnsi="Times New Roman" w:cs="Times New Roman"/>
          <w:sz w:val="26"/>
          <w:szCs w:val="26"/>
        </w:rPr>
      </w:pPr>
    </w:p>
    <w:tbl>
      <w:tblPr>
        <w:tblW w:w="16444" w:type="dxa"/>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134"/>
        <w:gridCol w:w="1002"/>
        <w:gridCol w:w="1356"/>
        <w:gridCol w:w="1356"/>
        <w:gridCol w:w="1356"/>
        <w:gridCol w:w="1356"/>
        <w:gridCol w:w="1356"/>
        <w:gridCol w:w="1356"/>
        <w:gridCol w:w="1352"/>
        <w:gridCol w:w="850"/>
        <w:gridCol w:w="426"/>
      </w:tblGrid>
      <w:tr w:rsidR="0038597A" w:rsidRPr="00160B99" w:rsidTr="0038597A">
        <w:trPr>
          <w:trHeight w:val="335"/>
        </w:trPr>
        <w:tc>
          <w:tcPr>
            <w:tcW w:w="3544" w:type="dxa"/>
            <w:vMerge w:val="restart"/>
            <w:tcBorders>
              <w:top w:val="single" w:sz="4" w:space="0" w:color="auto"/>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both"/>
              <w:rPr>
                <w:rFonts w:ascii="Times New Roman" w:eastAsia="Times New Roman" w:hAnsi="Times New Roman" w:cs="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38597A" w:rsidRPr="00362551" w:rsidRDefault="0038597A" w:rsidP="00BD31C5">
            <w:pPr>
              <w:widowControl w:val="0"/>
              <w:autoSpaceDE w:val="0"/>
              <w:autoSpaceDN w:val="0"/>
              <w:adjustRightInd w:val="0"/>
              <w:spacing w:after="0" w:line="240" w:lineRule="auto"/>
              <w:ind w:left="-108" w:right="-108"/>
              <w:jc w:val="center"/>
              <w:rPr>
                <w:rFonts w:ascii="Times New Roman" w:eastAsia="Times New Roman" w:hAnsi="Times New Roman" w:cs="Times New Roman"/>
              </w:rPr>
            </w:pPr>
            <w:r w:rsidRPr="00362551">
              <w:rPr>
                <w:rFonts w:ascii="Times New Roman" w:eastAsia="Times New Roman" w:hAnsi="Times New Roman" w:cs="Times New Roman"/>
              </w:rPr>
              <w:t>Единица измерения</w:t>
            </w:r>
          </w:p>
        </w:tc>
        <w:tc>
          <w:tcPr>
            <w:tcW w:w="1002" w:type="dxa"/>
            <w:vMerge w:val="restart"/>
            <w:tcBorders>
              <w:top w:val="single" w:sz="4" w:space="0" w:color="auto"/>
              <w:left w:val="single" w:sz="4" w:space="0" w:color="auto"/>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ind w:right="-175"/>
              <w:jc w:val="both"/>
              <w:rPr>
                <w:rFonts w:ascii="Times New Roman" w:eastAsia="Times New Roman" w:hAnsi="Times New Roman" w:cs="Times New Roman"/>
              </w:rPr>
            </w:pPr>
            <w:r w:rsidRPr="00362551">
              <w:rPr>
                <w:rFonts w:ascii="Times New Roman" w:eastAsia="Times New Roman" w:hAnsi="Times New Roman" w:cs="Times New Roman"/>
              </w:rPr>
              <w:t>Весовое значение</w:t>
            </w:r>
          </w:p>
        </w:tc>
        <w:tc>
          <w:tcPr>
            <w:tcW w:w="8136" w:type="dxa"/>
            <w:gridSpan w:val="6"/>
            <w:tcBorders>
              <w:top w:val="single" w:sz="4" w:space="0" w:color="auto"/>
              <w:left w:val="single" w:sz="4" w:space="0" w:color="auto"/>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Годы реализации Программы</w:t>
            </w:r>
          </w:p>
        </w:tc>
        <w:tc>
          <w:tcPr>
            <w:tcW w:w="2202" w:type="dxa"/>
            <w:gridSpan w:val="2"/>
            <w:tcBorders>
              <w:top w:val="single" w:sz="4" w:space="0" w:color="auto"/>
              <w:left w:val="single" w:sz="4" w:space="0" w:color="auto"/>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Arial" w:eastAsia="Times New Roman" w:hAnsi="Arial" w:cs="Arial"/>
              </w:rPr>
            </w:pPr>
            <w:r w:rsidRPr="00362551">
              <w:rPr>
                <w:rFonts w:ascii="Times New Roman" w:eastAsia="Times New Roman" w:hAnsi="Times New Roman" w:cs="Times New Roman"/>
              </w:rPr>
              <w:t xml:space="preserve">Целевое (суммарное) значение </w:t>
            </w:r>
          </w:p>
        </w:tc>
        <w:tc>
          <w:tcPr>
            <w:tcW w:w="426" w:type="dxa"/>
            <w:tcBorders>
              <w:top w:val="nil"/>
              <w:left w:val="single" w:sz="4" w:space="0" w:color="auto"/>
              <w:bottom w:val="nil"/>
              <w:right w:val="nil"/>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p>
        </w:tc>
      </w:tr>
      <w:tr w:rsidR="0038597A" w:rsidRPr="00160B99" w:rsidTr="0038597A">
        <w:tc>
          <w:tcPr>
            <w:tcW w:w="3544" w:type="dxa"/>
            <w:vMerge/>
            <w:tcBorders>
              <w:top w:val="single" w:sz="4" w:space="0" w:color="auto"/>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both"/>
              <w:rPr>
                <w:rFonts w:ascii="Times New Roman" w:eastAsia="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both"/>
              <w:rPr>
                <w:rFonts w:ascii="Times New Roman" w:eastAsia="Times New Roman" w:hAnsi="Times New Roman" w:cs="Times New Roman"/>
              </w:rPr>
            </w:pPr>
          </w:p>
        </w:tc>
        <w:tc>
          <w:tcPr>
            <w:tcW w:w="1002" w:type="dxa"/>
            <w:vMerge/>
            <w:tcBorders>
              <w:top w:val="single" w:sz="4" w:space="0" w:color="auto"/>
              <w:left w:val="single" w:sz="4" w:space="0" w:color="auto"/>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2025 год</w:t>
            </w:r>
          </w:p>
        </w:tc>
        <w:tc>
          <w:tcPr>
            <w:tcW w:w="1356" w:type="dxa"/>
            <w:tcBorders>
              <w:top w:val="single" w:sz="4" w:space="0" w:color="auto"/>
              <w:left w:val="nil"/>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2026 год</w:t>
            </w:r>
          </w:p>
        </w:tc>
        <w:tc>
          <w:tcPr>
            <w:tcW w:w="1356" w:type="dxa"/>
            <w:tcBorders>
              <w:top w:val="single" w:sz="4" w:space="0" w:color="auto"/>
              <w:left w:val="nil"/>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2027 год</w:t>
            </w:r>
          </w:p>
        </w:tc>
        <w:tc>
          <w:tcPr>
            <w:tcW w:w="1356" w:type="dxa"/>
            <w:tcBorders>
              <w:top w:val="single" w:sz="4" w:space="0" w:color="auto"/>
              <w:left w:val="nil"/>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2028 год</w:t>
            </w:r>
          </w:p>
        </w:tc>
        <w:tc>
          <w:tcPr>
            <w:tcW w:w="1356" w:type="dxa"/>
            <w:tcBorders>
              <w:top w:val="single" w:sz="4" w:space="0" w:color="auto"/>
              <w:left w:val="single" w:sz="4" w:space="0" w:color="auto"/>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2029 год</w:t>
            </w:r>
          </w:p>
        </w:tc>
        <w:tc>
          <w:tcPr>
            <w:tcW w:w="1356" w:type="dxa"/>
            <w:tcBorders>
              <w:top w:val="single" w:sz="4" w:space="0" w:color="auto"/>
              <w:left w:val="nil"/>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2030 год</w:t>
            </w:r>
          </w:p>
        </w:tc>
        <w:tc>
          <w:tcPr>
            <w:tcW w:w="1352" w:type="dxa"/>
            <w:tcBorders>
              <w:top w:val="single" w:sz="4" w:space="0" w:color="auto"/>
              <w:left w:val="nil"/>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значение</w:t>
            </w:r>
          </w:p>
        </w:tc>
        <w:tc>
          <w:tcPr>
            <w:tcW w:w="850" w:type="dxa"/>
            <w:tcBorders>
              <w:top w:val="single" w:sz="4" w:space="0" w:color="auto"/>
              <w:left w:val="nil"/>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год достижения</w:t>
            </w:r>
          </w:p>
        </w:tc>
        <w:tc>
          <w:tcPr>
            <w:tcW w:w="426" w:type="dxa"/>
            <w:tcBorders>
              <w:top w:val="nil"/>
              <w:left w:val="single" w:sz="4" w:space="0" w:color="auto"/>
              <w:bottom w:val="nil"/>
              <w:right w:val="nil"/>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p>
        </w:tc>
      </w:tr>
      <w:tr w:rsidR="0038597A" w:rsidRPr="00160B99" w:rsidTr="0038597A">
        <w:tc>
          <w:tcPr>
            <w:tcW w:w="3544" w:type="dxa"/>
            <w:tcBorders>
              <w:top w:val="single" w:sz="4" w:space="0" w:color="auto"/>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w:t>
            </w:r>
          </w:p>
        </w:tc>
        <w:tc>
          <w:tcPr>
            <w:tcW w:w="1002" w:type="dxa"/>
            <w:tcBorders>
              <w:top w:val="single" w:sz="4" w:space="0" w:color="auto"/>
              <w:left w:val="single" w:sz="4" w:space="0" w:color="auto"/>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3</w:t>
            </w:r>
          </w:p>
        </w:tc>
        <w:tc>
          <w:tcPr>
            <w:tcW w:w="1356" w:type="dxa"/>
            <w:tcBorders>
              <w:top w:val="nil"/>
              <w:left w:val="nil"/>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4</w:t>
            </w:r>
          </w:p>
        </w:tc>
        <w:tc>
          <w:tcPr>
            <w:tcW w:w="1356" w:type="dxa"/>
            <w:tcBorders>
              <w:top w:val="nil"/>
              <w:left w:val="nil"/>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5</w:t>
            </w:r>
          </w:p>
        </w:tc>
        <w:tc>
          <w:tcPr>
            <w:tcW w:w="1356" w:type="dxa"/>
            <w:tcBorders>
              <w:top w:val="nil"/>
              <w:left w:val="nil"/>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6</w:t>
            </w:r>
          </w:p>
        </w:tc>
        <w:tc>
          <w:tcPr>
            <w:tcW w:w="1356" w:type="dxa"/>
            <w:tcBorders>
              <w:top w:val="single" w:sz="4" w:space="0" w:color="auto"/>
              <w:left w:val="nil"/>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7</w:t>
            </w:r>
          </w:p>
        </w:tc>
        <w:tc>
          <w:tcPr>
            <w:tcW w:w="1356" w:type="dxa"/>
            <w:tcBorders>
              <w:top w:val="single" w:sz="4" w:space="0" w:color="auto"/>
              <w:left w:val="single" w:sz="4" w:space="0" w:color="auto"/>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8</w:t>
            </w:r>
          </w:p>
        </w:tc>
        <w:tc>
          <w:tcPr>
            <w:tcW w:w="1356" w:type="dxa"/>
            <w:tcBorders>
              <w:top w:val="nil"/>
              <w:left w:val="nil"/>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9</w:t>
            </w:r>
          </w:p>
        </w:tc>
        <w:tc>
          <w:tcPr>
            <w:tcW w:w="1352" w:type="dxa"/>
            <w:tcBorders>
              <w:top w:val="single" w:sz="4" w:space="0" w:color="auto"/>
              <w:left w:val="nil"/>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10</w:t>
            </w:r>
          </w:p>
        </w:tc>
        <w:tc>
          <w:tcPr>
            <w:tcW w:w="850" w:type="dxa"/>
            <w:tcBorders>
              <w:top w:val="single" w:sz="4" w:space="0" w:color="auto"/>
              <w:left w:val="nil"/>
              <w:bottom w:val="single" w:sz="4" w:space="0" w:color="auto"/>
              <w:right w:val="single" w:sz="4" w:space="0" w:color="auto"/>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11</w:t>
            </w:r>
          </w:p>
        </w:tc>
        <w:tc>
          <w:tcPr>
            <w:tcW w:w="426" w:type="dxa"/>
            <w:tcBorders>
              <w:top w:val="nil"/>
              <w:left w:val="single" w:sz="4" w:space="0" w:color="auto"/>
              <w:bottom w:val="nil"/>
              <w:right w:val="nil"/>
            </w:tcBorders>
          </w:tcPr>
          <w:p w:rsidR="0038597A" w:rsidRPr="00362551" w:rsidRDefault="0038597A" w:rsidP="004D33C4">
            <w:pPr>
              <w:widowControl w:val="0"/>
              <w:autoSpaceDE w:val="0"/>
              <w:autoSpaceDN w:val="0"/>
              <w:adjustRightInd w:val="0"/>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rPr>
                <w:rFonts w:ascii="Times New Roman" w:eastAsia="Times New Roman" w:hAnsi="Times New Roman" w:cs="Times New Roman"/>
                <w:b/>
              </w:rPr>
            </w:pPr>
            <w:r w:rsidRPr="003A2EF7">
              <w:rPr>
                <w:rFonts w:ascii="Times New Roman" w:eastAsia="Times New Roman" w:hAnsi="Times New Roman" w:cs="Times New Roman"/>
                <w:b/>
              </w:rPr>
              <w:t xml:space="preserve">Программа, всего </w:t>
            </w:r>
          </w:p>
        </w:tc>
        <w:tc>
          <w:tcPr>
            <w:tcW w:w="1134"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38597A" w:rsidRPr="003A2EF7" w:rsidRDefault="0038597A" w:rsidP="00957564">
            <w:pPr>
              <w:widowControl w:val="0"/>
              <w:autoSpaceDE w:val="0"/>
              <w:autoSpaceDN w:val="0"/>
              <w:adjustRightInd w:val="0"/>
              <w:spacing w:after="0" w:line="240" w:lineRule="auto"/>
              <w:ind w:left="-38"/>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jc w:val="both"/>
              <w:rPr>
                <w:rFonts w:ascii="Times New Roman" w:eastAsia="Times New Roman" w:hAnsi="Times New Roman" w:cs="Times New Roman"/>
                <w:b/>
              </w:rPr>
            </w:pPr>
            <w:r w:rsidRPr="003A2EF7">
              <w:rPr>
                <w:rFonts w:ascii="Times New Roman" w:eastAsia="Times New Roman" w:hAnsi="Times New Roman" w:cs="Times New Roman"/>
                <w:b/>
              </w:rPr>
              <w:t>3 217 353,0</w:t>
            </w:r>
          </w:p>
        </w:tc>
        <w:tc>
          <w:tcPr>
            <w:tcW w:w="1356"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jc w:val="both"/>
              <w:rPr>
                <w:rFonts w:ascii="Times New Roman" w:eastAsia="Times New Roman" w:hAnsi="Times New Roman" w:cs="Times New Roman"/>
                <w:b/>
              </w:rPr>
            </w:pPr>
            <w:r w:rsidRPr="003A2EF7">
              <w:rPr>
                <w:rFonts w:ascii="Times New Roman" w:eastAsia="Times New Roman" w:hAnsi="Times New Roman" w:cs="Times New Roman"/>
                <w:b/>
              </w:rPr>
              <w:t>2 969 905,6</w:t>
            </w:r>
          </w:p>
        </w:tc>
        <w:tc>
          <w:tcPr>
            <w:tcW w:w="1356"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jc w:val="both"/>
              <w:rPr>
                <w:rFonts w:ascii="Times New Roman" w:eastAsia="Times New Roman" w:hAnsi="Times New Roman" w:cs="Times New Roman"/>
                <w:b/>
              </w:rPr>
            </w:pPr>
            <w:r w:rsidRPr="003A2EF7">
              <w:rPr>
                <w:rFonts w:ascii="Times New Roman" w:eastAsia="Times New Roman" w:hAnsi="Times New Roman" w:cs="Times New Roman"/>
                <w:b/>
              </w:rPr>
              <w:t>3 028 323,8</w:t>
            </w:r>
          </w:p>
        </w:tc>
        <w:tc>
          <w:tcPr>
            <w:tcW w:w="1356"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jc w:val="both"/>
              <w:rPr>
                <w:rFonts w:ascii="Times New Roman" w:eastAsia="Times New Roman" w:hAnsi="Times New Roman" w:cs="Times New Roman"/>
                <w:b/>
              </w:rPr>
            </w:pPr>
            <w:r w:rsidRPr="003A2EF7">
              <w:rPr>
                <w:rFonts w:ascii="Times New Roman" w:eastAsia="Times New Roman" w:hAnsi="Times New Roman" w:cs="Times New Roman"/>
                <w:b/>
              </w:rPr>
              <w:t>3 028 323,8</w:t>
            </w:r>
          </w:p>
        </w:tc>
        <w:tc>
          <w:tcPr>
            <w:tcW w:w="1356"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jc w:val="both"/>
              <w:rPr>
                <w:rFonts w:ascii="Times New Roman" w:eastAsia="Times New Roman" w:hAnsi="Times New Roman" w:cs="Times New Roman"/>
                <w:b/>
              </w:rPr>
            </w:pPr>
            <w:r w:rsidRPr="003A2EF7">
              <w:rPr>
                <w:rFonts w:ascii="Times New Roman" w:eastAsia="Times New Roman" w:hAnsi="Times New Roman" w:cs="Times New Roman"/>
                <w:b/>
              </w:rPr>
              <w:t>3 028 323,8</w:t>
            </w:r>
          </w:p>
        </w:tc>
        <w:tc>
          <w:tcPr>
            <w:tcW w:w="1356"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jc w:val="both"/>
              <w:rPr>
                <w:rFonts w:ascii="Times New Roman" w:eastAsia="Times New Roman" w:hAnsi="Times New Roman" w:cs="Times New Roman"/>
                <w:b/>
              </w:rPr>
            </w:pPr>
            <w:r w:rsidRPr="003A2EF7">
              <w:rPr>
                <w:rFonts w:ascii="Times New Roman" w:eastAsia="Times New Roman" w:hAnsi="Times New Roman" w:cs="Times New Roman"/>
                <w:b/>
              </w:rPr>
              <w:t>3 028 323,8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38597A" w:rsidRPr="003A2EF7" w:rsidRDefault="00B81DC9" w:rsidP="00957564">
            <w:pPr>
              <w:widowControl w:val="0"/>
              <w:autoSpaceDE w:val="0"/>
              <w:autoSpaceDN w:val="0"/>
              <w:adjustRightInd w:val="0"/>
              <w:spacing w:after="0" w:line="240" w:lineRule="auto"/>
              <w:ind w:right="-104"/>
              <w:jc w:val="both"/>
              <w:rPr>
                <w:rFonts w:ascii="Times New Roman" w:eastAsia="Times New Roman" w:hAnsi="Times New Roman" w:cs="Times New Roman"/>
                <w:b/>
              </w:rPr>
            </w:pPr>
            <w:r w:rsidRPr="003A2EF7">
              <w:rPr>
                <w:rFonts w:ascii="Times New Roman" w:eastAsia="Times New Roman" w:hAnsi="Times New Roman" w:cs="Times New Roman"/>
                <w:b/>
              </w:rPr>
              <w:t>18 300 553,8</w:t>
            </w:r>
          </w:p>
        </w:tc>
        <w:tc>
          <w:tcPr>
            <w:tcW w:w="850"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38597A" w:rsidRPr="003A2EF7" w:rsidRDefault="0038597A" w:rsidP="0003218B">
            <w:pPr>
              <w:widowControl w:val="0"/>
              <w:autoSpaceDE w:val="0"/>
              <w:autoSpaceDN w:val="0"/>
              <w:adjustRightInd w:val="0"/>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 xml:space="preserve">в </w:t>
            </w:r>
            <w:proofErr w:type="spellStart"/>
            <w:r w:rsidRPr="003A2EF7">
              <w:rPr>
                <w:rFonts w:ascii="Times New Roman" w:eastAsia="Times New Roman" w:hAnsi="Times New Roman" w:cs="Times New Roman"/>
              </w:rPr>
              <w:t>т.ч</w:t>
            </w:r>
            <w:proofErr w:type="spellEnd"/>
            <w:r w:rsidRPr="003A2EF7">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38597A" w:rsidRPr="003A2EF7" w:rsidRDefault="0038597A" w:rsidP="00957564">
            <w:pPr>
              <w:spacing w:after="0" w:line="240" w:lineRule="auto"/>
              <w:ind w:left="-38"/>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213 557,3</w:t>
            </w:r>
          </w:p>
        </w:tc>
        <w:tc>
          <w:tcPr>
            <w:tcW w:w="1356"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120 762,6</w:t>
            </w:r>
          </w:p>
        </w:tc>
        <w:tc>
          <w:tcPr>
            <w:tcW w:w="1356"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119 595,0</w:t>
            </w:r>
          </w:p>
        </w:tc>
        <w:tc>
          <w:tcPr>
            <w:tcW w:w="1356"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119 595,0</w:t>
            </w:r>
          </w:p>
        </w:tc>
        <w:tc>
          <w:tcPr>
            <w:tcW w:w="1356"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119 595,0</w:t>
            </w:r>
          </w:p>
        </w:tc>
        <w:tc>
          <w:tcPr>
            <w:tcW w:w="1356"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119 595,0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38597A" w:rsidRPr="003A2EF7" w:rsidRDefault="00B81DC9" w:rsidP="00957564">
            <w:pPr>
              <w:spacing w:after="0" w:line="240" w:lineRule="auto"/>
              <w:ind w:right="-104"/>
              <w:jc w:val="both"/>
              <w:rPr>
                <w:rFonts w:ascii="Times New Roman" w:eastAsia="Times New Roman" w:hAnsi="Times New Roman" w:cs="Times New Roman"/>
              </w:rPr>
            </w:pPr>
            <w:r w:rsidRPr="003A2EF7">
              <w:rPr>
                <w:rFonts w:ascii="Times New Roman" w:eastAsia="Times New Roman" w:hAnsi="Times New Roman" w:cs="Times New Roman"/>
              </w:rPr>
              <w:t>812 699,9</w:t>
            </w:r>
          </w:p>
        </w:tc>
        <w:tc>
          <w:tcPr>
            <w:tcW w:w="850" w:type="dxa"/>
            <w:tcBorders>
              <w:top w:val="single" w:sz="4" w:space="0" w:color="auto"/>
              <w:left w:val="single" w:sz="4" w:space="0" w:color="auto"/>
              <w:bottom w:val="single" w:sz="4" w:space="0" w:color="auto"/>
              <w:right w:val="single" w:sz="4" w:space="0" w:color="auto"/>
            </w:tcBorders>
          </w:tcPr>
          <w:p w:rsidR="0038597A" w:rsidRPr="003A2EF7" w:rsidRDefault="0038597A" w:rsidP="0003218B">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38597A" w:rsidRPr="003A2EF7" w:rsidRDefault="0038597A" w:rsidP="0003218B">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tcPr>
          <w:p w:rsidR="00B81DC9" w:rsidRPr="003A2EF7" w:rsidRDefault="00B81DC9" w:rsidP="00B81DC9">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B81DC9" w:rsidRPr="003A2EF7" w:rsidRDefault="00B81DC9" w:rsidP="00B81DC9">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B81DC9" w:rsidRPr="003A2EF7" w:rsidRDefault="00B81DC9" w:rsidP="00B81DC9">
            <w:pPr>
              <w:spacing w:after="0" w:line="240" w:lineRule="auto"/>
              <w:ind w:left="-38"/>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B81DC9" w:rsidRPr="003A2EF7" w:rsidRDefault="00B81DC9" w:rsidP="00B81DC9">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2 049 120,7</w:t>
            </w:r>
          </w:p>
        </w:tc>
        <w:tc>
          <w:tcPr>
            <w:tcW w:w="1356" w:type="dxa"/>
            <w:tcBorders>
              <w:top w:val="single" w:sz="4" w:space="0" w:color="auto"/>
              <w:left w:val="single" w:sz="4" w:space="0" w:color="auto"/>
              <w:bottom w:val="single" w:sz="4" w:space="0" w:color="auto"/>
              <w:right w:val="single" w:sz="4" w:space="0" w:color="auto"/>
            </w:tcBorders>
          </w:tcPr>
          <w:p w:rsidR="00B81DC9" w:rsidRPr="003A2EF7" w:rsidRDefault="00B81DC9" w:rsidP="00B81DC9">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1 971 197,7</w:t>
            </w:r>
          </w:p>
        </w:tc>
        <w:tc>
          <w:tcPr>
            <w:tcW w:w="1356" w:type="dxa"/>
            <w:tcBorders>
              <w:top w:val="single" w:sz="4" w:space="0" w:color="auto"/>
              <w:left w:val="single" w:sz="4" w:space="0" w:color="auto"/>
              <w:bottom w:val="single" w:sz="4" w:space="0" w:color="auto"/>
              <w:right w:val="single" w:sz="4" w:space="0" w:color="auto"/>
            </w:tcBorders>
          </w:tcPr>
          <w:p w:rsidR="00B81DC9" w:rsidRPr="003A2EF7" w:rsidRDefault="00B81DC9" w:rsidP="00B81DC9">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1 970 474,1</w:t>
            </w:r>
          </w:p>
        </w:tc>
        <w:tc>
          <w:tcPr>
            <w:tcW w:w="1356" w:type="dxa"/>
            <w:tcBorders>
              <w:top w:val="single" w:sz="4" w:space="0" w:color="auto"/>
              <w:left w:val="single" w:sz="4" w:space="0" w:color="auto"/>
              <w:bottom w:val="single" w:sz="4" w:space="0" w:color="auto"/>
              <w:right w:val="single" w:sz="4" w:space="0" w:color="auto"/>
            </w:tcBorders>
          </w:tcPr>
          <w:p w:rsidR="00B81DC9" w:rsidRPr="003A2EF7" w:rsidRDefault="00B81DC9" w:rsidP="00B81DC9">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1 970 474,1</w:t>
            </w:r>
          </w:p>
        </w:tc>
        <w:tc>
          <w:tcPr>
            <w:tcW w:w="1356" w:type="dxa"/>
            <w:tcBorders>
              <w:top w:val="single" w:sz="4" w:space="0" w:color="auto"/>
              <w:left w:val="single" w:sz="4" w:space="0" w:color="auto"/>
              <w:bottom w:val="single" w:sz="4" w:space="0" w:color="auto"/>
              <w:right w:val="single" w:sz="4" w:space="0" w:color="auto"/>
            </w:tcBorders>
          </w:tcPr>
          <w:p w:rsidR="00B81DC9" w:rsidRPr="003A2EF7" w:rsidRDefault="00B81DC9" w:rsidP="00B81DC9">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1 970 474,1</w:t>
            </w:r>
          </w:p>
        </w:tc>
        <w:tc>
          <w:tcPr>
            <w:tcW w:w="1356" w:type="dxa"/>
            <w:tcBorders>
              <w:top w:val="single" w:sz="4" w:space="0" w:color="auto"/>
              <w:left w:val="single" w:sz="4" w:space="0" w:color="auto"/>
              <w:bottom w:val="single" w:sz="4" w:space="0" w:color="auto"/>
              <w:right w:val="single" w:sz="4" w:space="0" w:color="auto"/>
            </w:tcBorders>
          </w:tcPr>
          <w:p w:rsidR="00B81DC9" w:rsidRPr="003A2EF7" w:rsidRDefault="00B81DC9" w:rsidP="00B81DC9">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1 970 474,1</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B81DC9" w:rsidRPr="003A2EF7" w:rsidRDefault="00B81DC9" w:rsidP="00B81DC9">
            <w:pPr>
              <w:spacing w:after="0" w:line="240" w:lineRule="auto"/>
              <w:ind w:right="-104"/>
              <w:jc w:val="both"/>
              <w:rPr>
                <w:rFonts w:ascii="Times New Roman" w:eastAsia="Times New Roman" w:hAnsi="Times New Roman" w:cs="Times New Roman"/>
              </w:rPr>
            </w:pPr>
            <w:r w:rsidRPr="003A2EF7">
              <w:rPr>
                <w:rFonts w:ascii="Times New Roman" w:eastAsia="Times New Roman" w:hAnsi="Times New Roman" w:cs="Times New Roman"/>
              </w:rPr>
              <w:t>11 902 214,8</w:t>
            </w:r>
          </w:p>
        </w:tc>
        <w:tc>
          <w:tcPr>
            <w:tcW w:w="850" w:type="dxa"/>
            <w:tcBorders>
              <w:top w:val="single" w:sz="4" w:space="0" w:color="auto"/>
              <w:left w:val="single" w:sz="4" w:space="0" w:color="auto"/>
              <w:bottom w:val="single" w:sz="4" w:space="0" w:color="auto"/>
              <w:right w:val="single" w:sz="4" w:space="0" w:color="auto"/>
            </w:tcBorders>
          </w:tcPr>
          <w:p w:rsidR="00B81DC9" w:rsidRPr="003A2EF7" w:rsidRDefault="00B81DC9" w:rsidP="00B81DC9">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B81DC9" w:rsidRPr="003A2EF7" w:rsidRDefault="00B81DC9" w:rsidP="00B81DC9">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ind w:left="-38"/>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954 675,0</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877 945,3</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938 254,7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ind w:right="-104"/>
              <w:jc w:val="both"/>
              <w:rPr>
                <w:rFonts w:ascii="Times New Roman" w:eastAsia="Times New Roman" w:hAnsi="Times New Roman" w:cs="Times New Roman"/>
              </w:rPr>
            </w:pPr>
            <w:r w:rsidRPr="003A2EF7">
              <w:rPr>
                <w:rFonts w:ascii="Times New Roman" w:eastAsia="Times New Roman" w:hAnsi="Times New Roman" w:cs="Times New Roman"/>
              </w:rPr>
              <w:t>5 585 639,1</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tcPr>
          <w:p w:rsidR="008F57F7" w:rsidRPr="003A2EF7" w:rsidRDefault="008F57F7" w:rsidP="008F57F7">
            <w:pPr>
              <w:pStyle w:val="aff8"/>
              <w:shd w:val="clear" w:color="auto" w:fill="FFFFFF" w:themeFill="background1"/>
              <w:rPr>
                <w:rFonts w:ascii="Times New Roman" w:hAnsi="Times New Roman" w:cs="Times New Roman"/>
                <w:b/>
                <w:sz w:val="22"/>
                <w:szCs w:val="22"/>
              </w:rPr>
            </w:pPr>
            <w:r w:rsidRPr="003A2EF7">
              <w:rPr>
                <w:rFonts w:ascii="Times New Roman" w:hAnsi="Times New Roman" w:cs="Times New Roman"/>
                <w:b/>
                <w:sz w:val="22"/>
                <w:szCs w:val="22"/>
              </w:rPr>
              <w:t xml:space="preserve">Цель Программы </w:t>
            </w:r>
          </w:p>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hAnsi="Times New Roman" w:cs="Times New Roman"/>
              </w:rPr>
              <w:t xml:space="preserve">Сохранение условий для эффективного развития образования, направленного на обеспечение 100%-ной </w:t>
            </w:r>
            <w:r w:rsidRPr="003A2EF7">
              <w:rPr>
                <w:rFonts w:ascii="Times New Roman" w:hAnsi="Times New Roman" w:cs="Times New Roman"/>
              </w:rPr>
              <w:lastRenderedPageBreak/>
              <w:t>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до 2030 года.</w:t>
            </w:r>
          </w:p>
        </w:tc>
        <w:tc>
          <w:tcPr>
            <w:tcW w:w="1134"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lastRenderedPageBreak/>
              <w:t>тыс. руб.</w:t>
            </w:r>
          </w:p>
        </w:tc>
        <w:tc>
          <w:tcPr>
            <w:tcW w:w="1002"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ind w:left="-38"/>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b/>
              </w:rPr>
            </w:pPr>
            <w:r w:rsidRPr="003A2EF7">
              <w:rPr>
                <w:rFonts w:ascii="Times New Roman" w:eastAsia="Times New Roman" w:hAnsi="Times New Roman" w:cs="Times New Roman"/>
                <w:b/>
              </w:rPr>
              <w:t>195 372,5</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b/>
              </w:rPr>
            </w:pPr>
            <w:r w:rsidRPr="003A2EF7">
              <w:rPr>
                <w:rFonts w:ascii="Times New Roman" w:eastAsia="Times New Roman" w:hAnsi="Times New Roman" w:cs="Times New Roman"/>
                <w:b/>
              </w:rPr>
              <w:t>56 375,1</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b/>
              </w:rPr>
            </w:pPr>
            <w:r w:rsidRPr="003A2EF7">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b/>
              </w:rPr>
            </w:pPr>
            <w:r w:rsidRPr="003A2EF7">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b/>
              </w:rPr>
            </w:pPr>
            <w:r w:rsidRPr="003A2EF7">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b/>
              </w:rPr>
            </w:pPr>
            <w:r w:rsidRPr="003A2EF7">
              <w:rPr>
                <w:rFonts w:ascii="Times New Roman" w:eastAsia="Times New Roman" w:hAnsi="Times New Roman" w:cs="Times New Roman"/>
                <w:b/>
              </w:rPr>
              <w:t>56 764,4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ind w:right="-104"/>
              <w:jc w:val="both"/>
              <w:rPr>
                <w:rFonts w:ascii="Times New Roman" w:eastAsia="Times New Roman" w:hAnsi="Times New Roman" w:cs="Times New Roman"/>
                <w:b/>
              </w:rPr>
            </w:pPr>
            <w:r w:rsidRPr="003A2EF7">
              <w:rPr>
                <w:rFonts w:ascii="Times New Roman" w:eastAsia="Times New Roman" w:hAnsi="Times New Roman" w:cs="Times New Roman"/>
                <w:b/>
              </w:rPr>
              <w:t>478 805,2</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 xml:space="preserve">в </w:t>
            </w:r>
            <w:proofErr w:type="spellStart"/>
            <w:r w:rsidRPr="003A2EF7">
              <w:rPr>
                <w:rFonts w:ascii="Times New Roman" w:eastAsia="Times New Roman" w:hAnsi="Times New Roman" w:cs="Times New Roman"/>
              </w:rPr>
              <w:t>т.ч</w:t>
            </w:r>
            <w:proofErr w:type="spellEnd"/>
            <w:r w:rsidRPr="003A2EF7">
              <w:rPr>
                <w:rFonts w:ascii="Times New Roman" w:eastAsia="Times New Roman" w:hAnsi="Times New Roman" w:cs="Times New Roman"/>
              </w:rPr>
              <w:t>.,</w:t>
            </w:r>
          </w:p>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ind w:firstLine="34"/>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146 593,3</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56 032,4</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56 415,6</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ind w:hanging="32"/>
              <w:jc w:val="both"/>
              <w:rPr>
                <w:rFonts w:ascii="Times New Roman" w:eastAsia="Times New Roman" w:hAnsi="Times New Roman" w:cs="Times New Roman"/>
              </w:rPr>
            </w:pPr>
            <w:r w:rsidRPr="003A2EF7">
              <w:rPr>
                <w:rFonts w:ascii="Times New Roman" w:eastAsia="Times New Roman" w:hAnsi="Times New Roman" w:cs="Times New Roman"/>
              </w:rPr>
              <w:t>428 288,1</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ind w:firstLine="34"/>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47 214,4</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342,7</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348,8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ind w:hanging="32"/>
              <w:jc w:val="both"/>
              <w:rPr>
                <w:rFonts w:ascii="Times New Roman" w:eastAsia="Times New Roman" w:hAnsi="Times New Roman" w:cs="Times New Roman"/>
              </w:rPr>
            </w:pPr>
            <w:r w:rsidRPr="003A2EF7">
              <w:rPr>
                <w:rFonts w:ascii="Times New Roman" w:eastAsia="Times New Roman" w:hAnsi="Times New Roman" w:cs="Times New Roman"/>
              </w:rPr>
              <w:t>48 952,3</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ind w:firstLine="34"/>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1 564,8</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r w:rsidRPr="003A2EF7">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ind w:hanging="32"/>
              <w:jc w:val="both"/>
              <w:rPr>
                <w:rFonts w:ascii="Times New Roman" w:eastAsia="Times New Roman" w:hAnsi="Times New Roman" w:cs="Times New Roman"/>
              </w:rPr>
            </w:pPr>
            <w:r w:rsidRPr="003A2EF7">
              <w:rPr>
                <w:rFonts w:ascii="Times New Roman" w:eastAsia="Times New Roman" w:hAnsi="Times New Roman" w:cs="Times New Roman"/>
              </w:rPr>
              <w:t>1 564,8</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tcPr>
          <w:p w:rsidR="008F57F7" w:rsidRPr="003A2EF7" w:rsidRDefault="008F57F7" w:rsidP="008F57F7">
            <w:pPr>
              <w:pStyle w:val="aff8"/>
              <w:shd w:val="clear" w:color="auto" w:fill="FFFFFF" w:themeFill="background1"/>
              <w:rPr>
                <w:rFonts w:ascii="Times New Roman" w:hAnsi="Times New Roman" w:cs="Times New Roman"/>
                <w:b/>
                <w:sz w:val="22"/>
                <w:szCs w:val="22"/>
              </w:rPr>
            </w:pPr>
            <w:r w:rsidRPr="003A2EF7">
              <w:rPr>
                <w:rFonts w:ascii="Times New Roman" w:hAnsi="Times New Roman" w:cs="Times New Roman"/>
                <w:b/>
                <w:sz w:val="22"/>
                <w:szCs w:val="22"/>
              </w:rPr>
              <w:t xml:space="preserve">Показатель 1 </w:t>
            </w:r>
          </w:p>
          <w:p w:rsidR="008F57F7" w:rsidRPr="003A2EF7" w:rsidRDefault="008F57F7" w:rsidP="008F57F7">
            <w:pPr>
              <w:pStyle w:val="aff8"/>
              <w:shd w:val="clear" w:color="auto" w:fill="FFFFFF" w:themeFill="background1"/>
              <w:rPr>
                <w:rFonts w:ascii="Times New Roman" w:hAnsi="Times New Roman" w:cs="Times New Roman"/>
                <w:b/>
                <w:sz w:val="22"/>
                <w:szCs w:val="22"/>
              </w:rPr>
            </w:pPr>
            <w:r w:rsidRPr="003A2EF7">
              <w:rPr>
                <w:rFonts w:ascii="Times New Roman" w:hAnsi="Times New Roman" w:cs="Times New Roman"/>
                <w:b/>
                <w:sz w:val="22"/>
                <w:szCs w:val="22"/>
              </w:rPr>
              <w:t>Цели Программы</w:t>
            </w:r>
          </w:p>
          <w:p w:rsidR="008F57F7" w:rsidRPr="003A2EF7" w:rsidRDefault="008F57F7" w:rsidP="008F57F7">
            <w:pPr>
              <w:pStyle w:val="ConsPlusNormal"/>
              <w:shd w:val="clear" w:color="auto" w:fill="FFFFFF" w:themeFill="background1"/>
              <w:tabs>
                <w:tab w:val="left" w:pos="572"/>
              </w:tabs>
              <w:rPr>
                <w:rFonts w:ascii="Times New Roman" w:eastAsia="Times New Roman" w:hAnsi="Times New Roman" w:cs="Times New Roman"/>
              </w:rPr>
            </w:pPr>
            <w:r w:rsidRPr="003A2EF7">
              <w:rPr>
                <w:rFonts w:ascii="Times New Roman" w:hAnsi="Times New Roman" w:cs="Times New Roman"/>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134"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pPr>
            <w:r w:rsidRPr="003A2EF7">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pPr>
            <w:r w:rsidRPr="003A2EF7">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pPr>
            <w:r w:rsidRPr="003A2EF7">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pPr>
            <w:r w:rsidRPr="003A2EF7">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pPr>
            <w:r w:rsidRPr="003A2EF7">
              <w:rPr>
                <w:rFonts w:ascii="Times New Roman" w:eastAsia="Times New Roman" w:hAnsi="Times New Roman" w:cs="Times New Roman"/>
              </w:rPr>
              <w:t>90,0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pPr>
            <w:r w:rsidRPr="003A2EF7">
              <w:rPr>
                <w:rFonts w:ascii="Times New Roman" w:eastAsia="Times New Roman" w:hAnsi="Times New Roman" w:cs="Times New Roman"/>
              </w:rPr>
              <w:t>90,0</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tcPr>
          <w:p w:rsidR="008F57F7" w:rsidRPr="003A2EF7" w:rsidRDefault="008F57F7" w:rsidP="008F57F7">
            <w:pPr>
              <w:pStyle w:val="aff8"/>
              <w:shd w:val="clear" w:color="auto" w:fill="FFFFFF" w:themeFill="background1"/>
              <w:rPr>
                <w:rFonts w:ascii="Times New Roman" w:hAnsi="Times New Roman" w:cs="Times New Roman"/>
                <w:b/>
                <w:sz w:val="22"/>
                <w:szCs w:val="22"/>
              </w:rPr>
            </w:pPr>
            <w:r w:rsidRPr="003A2EF7">
              <w:rPr>
                <w:rFonts w:ascii="Times New Roman" w:hAnsi="Times New Roman" w:cs="Times New Roman"/>
                <w:b/>
                <w:sz w:val="22"/>
                <w:szCs w:val="22"/>
              </w:rPr>
              <w:t xml:space="preserve">Показатель 2 </w:t>
            </w:r>
          </w:p>
          <w:p w:rsidR="008F57F7" w:rsidRPr="003A2EF7" w:rsidRDefault="008F57F7" w:rsidP="008F57F7">
            <w:pPr>
              <w:pStyle w:val="aff8"/>
              <w:shd w:val="clear" w:color="auto" w:fill="FFFFFF" w:themeFill="background1"/>
              <w:rPr>
                <w:rFonts w:ascii="Times New Roman" w:hAnsi="Times New Roman" w:cs="Times New Roman"/>
                <w:b/>
                <w:sz w:val="22"/>
                <w:szCs w:val="22"/>
              </w:rPr>
            </w:pPr>
            <w:r w:rsidRPr="003A2EF7">
              <w:rPr>
                <w:rFonts w:ascii="Times New Roman" w:hAnsi="Times New Roman" w:cs="Times New Roman"/>
                <w:b/>
                <w:sz w:val="22"/>
                <w:szCs w:val="22"/>
              </w:rPr>
              <w:t>Цели Программы</w:t>
            </w:r>
          </w:p>
          <w:p w:rsidR="008F57F7" w:rsidRPr="003A2EF7" w:rsidRDefault="008F57F7" w:rsidP="008F57F7">
            <w:pPr>
              <w:widowControl w:val="0"/>
              <w:autoSpaceDE w:val="0"/>
              <w:autoSpaceDN w:val="0"/>
              <w:adjustRightInd w:val="0"/>
              <w:spacing w:after="0" w:line="240" w:lineRule="auto"/>
              <w:ind w:firstLine="5"/>
              <w:rPr>
                <w:rFonts w:ascii="Times New Roman" w:hAnsi="Times New Roman" w:cs="Times New Roman"/>
              </w:rPr>
            </w:pPr>
            <w:r w:rsidRPr="003A2EF7">
              <w:rPr>
                <w:rFonts w:ascii="Times New Roman" w:hAnsi="Times New Roman" w:cs="Times New Roman"/>
                <w:shd w:val="clear" w:color="auto" w:fill="FFFFFF"/>
              </w:rPr>
              <w:t>Доля детей в возрасте от 5 до 18 лет (17 лет включительно), охваченных дополнительным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0,5</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80,0</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81,0</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82,0</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83,0</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84,0</w:t>
            </w:r>
          </w:p>
        </w:tc>
        <w:tc>
          <w:tcPr>
            <w:tcW w:w="1356"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84,0</w:t>
            </w:r>
          </w:p>
        </w:tc>
        <w:tc>
          <w:tcPr>
            <w:tcW w:w="1352"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84,0</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rPr>
          <w:trHeight w:val="675"/>
        </w:trPr>
        <w:tc>
          <w:tcPr>
            <w:tcW w:w="3544" w:type="dxa"/>
            <w:tcBorders>
              <w:top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b/>
              </w:rPr>
            </w:pPr>
            <w:r w:rsidRPr="003A2EF7">
              <w:rPr>
                <w:rFonts w:ascii="Times New Roman" w:eastAsia="Times New Roman" w:hAnsi="Times New Roman" w:cs="Times New Roman"/>
                <w:b/>
              </w:rPr>
              <w:t>ПРОЕКТНАЯ ЧАСТЬ, всего</w:t>
            </w:r>
          </w:p>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b/>
              </w:rPr>
            </w:pPr>
            <w:r w:rsidRPr="003A2EF7">
              <w:rPr>
                <w:rFonts w:ascii="Times New Roman" w:eastAsia="Times New Roman" w:hAnsi="Times New Roman" w:cs="Times New Roman"/>
              </w:rPr>
              <w:t xml:space="preserve">в </w:t>
            </w:r>
            <w:proofErr w:type="spellStart"/>
            <w:r w:rsidRPr="003A2EF7">
              <w:rPr>
                <w:rFonts w:ascii="Times New Roman" w:eastAsia="Times New Roman" w:hAnsi="Times New Roman" w:cs="Times New Roman"/>
              </w:rPr>
              <w:t>т.ч</w:t>
            </w:r>
            <w:proofErr w:type="spellEnd"/>
            <w:r w:rsidRPr="003A2EF7">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195 372,5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56 375,1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rPr>
                <w:b/>
              </w:rPr>
            </w:pPr>
            <w:r w:rsidRPr="003A2EF7">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rPr>
                <w:b/>
              </w:rPr>
            </w:pPr>
            <w:r w:rsidRPr="003A2EF7">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rPr>
                <w:b/>
              </w:rPr>
            </w:pPr>
            <w:r w:rsidRPr="003A2EF7">
              <w:rPr>
                <w:rFonts w:ascii="Times New Roman" w:eastAsia="Times New Roman" w:hAnsi="Times New Roman" w:cs="Times New Roman"/>
                <w:b/>
              </w:rPr>
              <w:t>56 764,4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rPr>
                <w:rFonts w:ascii="Times New Roman" w:hAnsi="Times New Roman" w:cs="Times New Roman"/>
                <w:b/>
              </w:rPr>
            </w:pPr>
            <w:r w:rsidRPr="003A2EF7">
              <w:rPr>
                <w:rFonts w:ascii="Times New Roman" w:hAnsi="Times New Roman" w:cs="Times New Roman"/>
                <w:b/>
              </w:rPr>
              <w:t>478 805,2</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rPr>
          <w:trHeight w:val="1422"/>
        </w:trPr>
        <w:tc>
          <w:tcPr>
            <w:tcW w:w="3544" w:type="dxa"/>
            <w:tcBorders>
              <w:top w:val="single" w:sz="4" w:space="0" w:color="auto"/>
              <w:bottom w:val="single" w:sz="4" w:space="0" w:color="auto"/>
              <w:right w:val="single" w:sz="4" w:space="0" w:color="auto"/>
            </w:tcBorders>
            <w:shd w:val="clear" w:color="auto" w:fill="auto"/>
          </w:tcPr>
          <w:p w:rsidR="008F57F7" w:rsidRPr="003A2EF7" w:rsidRDefault="008F57F7" w:rsidP="008F57F7">
            <w:pPr>
              <w:tabs>
                <w:tab w:val="left" w:pos="407"/>
              </w:tabs>
              <w:autoSpaceDE w:val="0"/>
              <w:autoSpaceDN w:val="0"/>
              <w:adjustRightInd w:val="0"/>
              <w:spacing w:after="0" w:line="240" w:lineRule="auto"/>
              <w:rPr>
                <w:rFonts w:ascii="Times New Roman" w:hAnsi="Times New Roman" w:cs="Times New Roman"/>
                <w:b/>
                <w:i/>
              </w:rPr>
            </w:pPr>
            <w:r w:rsidRPr="003A2EF7">
              <w:rPr>
                <w:rFonts w:ascii="Times New Roman" w:hAnsi="Times New Roman" w:cs="Times New Roman"/>
                <w:b/>
                <w:i/>
              </w:rPr>
              <w:lastRenderedPageBreak/>
              <w:t>Направление 1</w:t>
            </w:r>
          </w:p>
          <w:p w:rsidR="008F57F7" w:rsidRPr="003A2EF7" w:rsidRDefault="008F57F7" w:rsidP="008F57F7">
            <w:pPr>
              <w:tabs>
                <w:tab w:val="left" w:pos="407"/>
              </w:tabs>
              <w:autoSpaceDE w:val="0"/>
              <w:autoSpaceDN w:val="0"/>
              <w:adjustRightInd w:val="0"/>
              <w:spacing w:after="0" w:line="240" w:lineRule="auto"/>
              <w:rPr>
                <w:rFonts w:ascii="Times New Roman" w:hAnsi="Times New Roman" w:cs="Times New Roman"/>
                <w:b/>
                <w:i/>
              </w:rPr>
            </w:pPr>
            <w:r w:rsidRPr="003A2EF7">
              <w:rPr>
                <w:rFonts w:ascii="Times New Roman" w:hAnsi="Times New Roman" w:cs="Times New Roman"/>
                <w:b/>
                <w:i/>
              </w:rPr>
              <w:t xml:space="preserve">Проектной части </w:t>
            </w:r>
          </w:p>
          <w:p w:rsidR="008F57F7" w:rsidRPr="003A2EF7" w:rsidRDefault="008F57F7" w:rsidP="008F57F7">
            <w:pPr>
              <w:tabs>
                <w:tab w:val="left" w:pos="407"/>
              </w:tabs>
              <w:autoSpaceDE w:val="0"/>
              <w:autoSpaceDN w:val="0"/>
              <w:adjustRightInd w:val="0"/>
              <w:spacing w:after="0" w:line="240" w:lineRule="auto"/>
              <w:rPr>
                <w:rFonts w:ascii="Times New Roman" w:hAnsi="Times New Roman" w:cs="Times New Roman"/>
              </w:rPr>
            </w:pPr>
            <w:r w:rsidRPr="003A2EF7">
              <w:rPr>
                <w:rFonts w:ascii="Times New Roman" w:hAnsi="Times New Roman" w:cs="Times New Roman"/>
              </w:rPr>
              <w:t xml:space="preserve">Участие в реализации федерального проекта </w:t>
            </w:r>
          </w:p>
          <w:p w:rsidR="008F57F7" w:rsidRPr="003A2EF7" w:rsidRDefault="008F57F7" w:rsidP="008F57F7">
            <w:pPr>
              <w:tabs>
                <w:tab w:val="left" w:pos="407"/>
              </w:tabs>
              <w:autoSpaceDE w:val="0"/>
              <w:autoSpaceDN w:val="0"/>
              <w:adjustRightInd w:val="0"/>
              <w:spacing w:after="0" w:line="240" w:lineRule="auto"/>
              <w:rPr>
                <w:rFonts w:ascii="Times New Roman" w:hAnsi="Times New Roman" w:cs="Times New Roman"/>
                <w:b/>
              </w:rPr>
            </w:pPr>
            <w:r w:rsidRPr="003A2EF7">
              <w:rPr>
                <w:rFonts w:ascii="Times New Roman" w:hAnsi="Times New Roman" w:cs="Times New Roman"/>
              </w:rPr>
              <w:t xml:space="preserve">«Все лучшее детям»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139 438,0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139 438,0</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rPr>
          <w:trHeight w:val="263"/>
        </w:trPr>
        <w:tc>
          <w:tcPr>
            <w:tcW w:w="3544" w:type="dxa"/>
            <w:tcBorders>
              <w:top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 xml:space="preserve">в </w:t>
            </w:r>
            <w:proofErr w:type="spellStart"/>
            <w:r w:rsidRPr="003A2EF7">
              <w:rPr>
                <w:rFonts w:ascii="Times New Roman" w:eastAsia="Times New Roman" w:hAnsi="Times New Roman" w:cs="Times New Roman"/>
              </w:rPr>
              <w:t>т.ч</w:t>
            </w:r>
            <w:proofErr w:type="spellEnd"/>
            <w:r w:rsidRPr="003A2EF7">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90 996,3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90 996,3</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rPr>
          <w:trHeight w:val="281"/>
        </w:trPr>
        <w:tc>
          <w:tcPr>
            <w:tcW w:w="3544" w:type="dxa"/>
            <w:tcBorders>
              <w:top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46 876,9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46 876,9</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rPr>
          <w:trHeight w:val="547"/>
        </w:trPr>
        <w:tc>
          <w:tcPr>
            <w:tcW w:w="3544" w:type="dxa"/>
            <w:tcBorders>
              <w:top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1 564,8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1 564,8</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8F57F7" w:rsidRPr="003A2EF7" w:rsidRDefault="008F57F7" w:rsidP="008F57F7">
            <w:pPr>
              <w:tabs>
                <w:tab w:val="left" w:pos="407"/>
              </w:tabs>
              <w:autoSpaceDE w:val="0"/>
              <w:autoSpaceDN w:val="0"/>
              <w:adjustRightInd w:val="0"/>
              <w:spacing w:after="0" w:line="240" w:lineRule="auto"/>
              <w:rPr>
                <w:rFonts w:ascii="Times New Roman" w:hAnsi="Times New Roman" w:cs="Times New Roman"/>
                <w:b/>
                <w:i/>
              </w:rPr>
            </w:pPr>
            <w:r w:rsidRPr="003A2EF7">
              <w:rPr>
                <w:rFonts w:ascii="Times New Roman" w:hAnsi="Times New Roman" w:cs="Times New Roman"/>
                <w:b/>
                <w:i/>
              </w:rPr>
              <w:t>Направление 2</w:t>
            </w:r>
          </w:p>
          <w:p w:rsidR="008F57F7" w:rsidRPr="003A2EF7" w:rsidRDefault="008F57F7" w:rsidP="008F57F7">
            <w:pPr>
              <w:tabs>
                <w:tab w:val="left" w:pos="407"/>
              </w:tabs>
              <w:autoSpaceDE w:val="0"/>
              <w:autoSpaceDN w:val="0"/>
              <w:adjustRightInd w:val="0"/>
              <w:spacing w:after="0" w:line="240" w:lineRule="auto"/>
              <w:rPr>
                <w:rFonts w:ascii="Times New Roman" w:hAnsi="Times New Roman" w:cs="Times New Roman"/>
                <w:b/>
                <w:i/>
              </w:rPr>
            </w:pPr>
            <w:r w:rsidRPr="003A2EF7">
              <w:rPr>
                <w:rFonts w:ascii="Times New Roman" w:hAnsi="Times New Roman" w:cs="Times New Roman"/>
                <w:b/>
                <w:i/>
              </w:rPr>
              <w:t xml:space="preserve">Проектной части </w:t>
            </w:r>
          </w:p>
          <w:p w:rsidR="008F57F7" w:rsidRPr="003A2EF7" w:rsidRDefault="008F57F7" w:rsidP="008F57F7">
            <w:pPr>
              <w:tabs>
                <w:tab w:val="left" w:pos="407"/>
              </w:tabs>
              <w:autoSpaceDE w:val="0"/>
              <w:autoSpaceDN w:val="0"/>
              <w:adjustRightInd w:val="0"/>
              <w:spacing w:after="0" w:line="240" w:lineRule="auto"/>
              <w:rPr>
                <w:rFonts w:ascii="Times New Roman" w:hAnsi="Times New Roman" w:cs="Times New Roman"/>
              </w:rPr>
            </w:pPr>
            <w:r w:rsidRPr="003A2EF7">
              <w:rPr>
                <w:rFonts w:ascii="Times New Roman" w:hAnsi="Times New Roman" w:cs="Times New Roman"/>
              </w:rPr>
              <w:t xml:space="preserve">Участие </w:t>
            </w:r>
            <w:proofErr w:type="gramStart"/>
            <w:r w:rsidRPr="003A2EF7">
              <w:rPr>
                <w:rFonts w:ascii="Times New Roman" w:hAnsi="Times New Roman" w:cs="Times New Roman"/>
              </w:rPr>
              <w:t>в  реализации</w:t>
            </w:r>
            <w:proofErr w:type="gramEnd"/>
            <w:r w:rsidRPr="003A2EF7">
              <w:rPr>
                <w:rFonts w:ascii="Times New Roman" w:hAnsi="Times New Roman" w:cs="Times New Roman"/>
              </w:rPr>
              <w:t xml:space="preserve"> федерального проекта </w:t>
            </w:r>
          </w:p>
          <w:p w:rsidR="008F57F7" w:rsidRPr="003A2EF7" w:rsidRDefault="008F57F7" w:rsidP="008F57F7">
            <w:pPr>
              <w:tabs>
                <w:tab w:val="left" w:pos="407"/>
              </w:tabs>
              <w:autoSpaceDE w:val="0"/>
              <w:autoSpaceDN w:val="0"/>
              <w:adjustRightInd w:val="0"/>
              <w:spacing w:after="0" w:line="240" w:lineRule="auto"/>
              <w:rPr>
                <w:rFonts w:ascii="Times New Roman" w:hAnsi="Times New Roman" w:cs="Times New Roman"/>
                <w:b/>
              </w:rPr>
            </w:pPr>
            <w:r w:rsidRPr="003A2EF7">
              <w:rPr>
                <w:rFonts w:ascii="Times New Roman" w:hAnsi="Times New Roman" w:cs="Times New Roman"/>
              </w:rPr>
              <w:t>«Педагоги и наставники»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55 934,5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56 375,1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rPr>
                <w:b/>
              </w:rPr>
            </w:pPr>
            <w:r w:rsidRPr="003A2EF7">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rPr>
                <w:b/>
              </w:rPr>
            </w:pPr>
            <w:r w:rsidRPr="003A2EF7">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rPr>
                <w:b/>
              </w:rPr>
            </w:pPr>
            <w:r w:rsidRPr="003A2EF7">
              <w:rPr>
                <w:rFonts w:ascii="Times New Roman" w:eastAsia="Times New Roman" w:hAnsi="Times New Roman" w:cs="Times New Roman"/>
                <w:b/>
              </w:rPr>
              <w:t>56 764,4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rPr>
                <w:rFonts w:ascii="Times New Roman" w:hAnsi="Times New Roman" w:cs="Times New Roman"/>
                <w:b/>
              </w:rPr>
            </w:pPr>
            <w:r w:rsidRPr="003A2EF7">
              <w:rPr>
                <w:rFonts w:ascii="Times New Roman" w:hAnsi="Times New Roman" w:cs="Times New Roman"/>
                <w:b/>
              </w:rPr>
              <w:t>339 367,2</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rPr>
          <w:trHeight w:val="425"/>
        </w:trPr>
        <w:tc>
          <w:tcPr>
            <w:tcW w:w="3544" w:type="dxa"/>
            <w:tcBorders>
              <w:top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 xml:space="preserve">в </w:t>
            </w:r>
            <w:proofErr w:type="spellStart"/>
            <w:r w:rsidRPr="003A2EF7">
              <w:rPr>
                <w:rFonts w:ascii="Times New Roman" w:eastAsia="Times New Roman" w:hAnsi="Times New Roman" w:cs="Times New Roman"/>
              </w:rPr>
              <w:t>т.ч</w:t>
            </w:r>
            <w:proofErr w:type="spellEnd"/>
            <w:r w:rsidRPr="003A2EF7">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55 597,0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56 032,4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56 415,6</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rPr>
                <w:rFonts w:ascii="Times New Roman" w:hAnsi="Times New Roman" w:cs="Times New Roman"/>
              </w:rPr>
            </w:pPr>
            <w:r w:rsidRPr="003A2EF7">
              <w:rPr>
                <w:rFonts w:ascii="Times New Roman" w:hAnsi="Times New Roman" w:cs="Times New Roman"/>
              </w:rPr>
              <w:t>337 291,8</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337,5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342,7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348,8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rPr>
                <w:rFonts w:ascii="Times New Roman" w:hAnsi="Times New Roman" w:cs="Times New Roman"/>
              </w:rPr>
            </w:pPr>
            <w:r w:rsidRPr="003A2EF7">
              <w:rPr>
                <w:rFonts w:ascii="Times New Roman" w:hAnsi="Times New Roman" w:cs="Times New Roman"/>
              </w:rPr>
              <w:t>2 075,4</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jc w:val="center"/>
            </w:pPr>
            <w:r w:rsidRPr="003A2EF7">
              <w:rPr>
                <w:rFonts w:ascii="Times New Roman" w:eastAsia="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tcPr>
          <w:p w:rsidR="008F57F7" w:rsidRPr="003A2EF7" w:rsidRDefault="008F57F7" w:rsidP="008F57F7">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b/>
              </w:rPr>
            </w:pPr>
            <w:r w:rsidRPr="003A2EF7">
              <w:rPr>
                <w:rFonts w:ascii="Times New Roman" w:eastAsia="Times New Roman" w:hAnsi="Times New Roman" w:cs="Times New Roman"/>
                <w:b/>
              </w:rPr>
              <w:t xml:space="preserve">ПРОЦЕССНАЯ ЧАСТЬ, всего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3 021 980,5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2 913 530,5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2 971 559,4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2 971 559,4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2 971 559,4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2 971 559,4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b/>
                <w:sz w:val="21"/>
                <w:szCs w:val="21"/>
              </w:rPr>
            </w:pPr>
            <w:r w:rsidRPr="003A2EF7">
              <w:rPr>
                <w:rFonts w:ascii="Times New Roman" w:eastAsia="Times New Roman" w:hAnsi="Times New Roman" w:cs="Times New Roman"/>
                <w:b/>
                <w:sz w:val="21"/>
                <w:szCs w:val="21"/>
              </w:rPr>
              <w:t>17 821 748,6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 xml:space="preserve">в </w:t>
            </w:r>
            <w:proofErr w:type="spellStart"/>
            <w:r w:rsidRPr="003A2EF7">
              <w:rPr>
                <w:rFonts w:ascii="Times New Roman" w:eastAsia="Times New Roman" w:hAnsi="Times New Roman" w:cs="Times New Roman"/>
              </w:rPr>
              <w:t>т.ч</w:t>
            </w:r>
            <w:proofErr w:type="spellEnd"/>
            <w:r w:rsidRPr="003A2EF7">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66 964,0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64 730,2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63 179,4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63 179,4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63 179,4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63 179,4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384 411,8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57F7" w:rsidRPr="003A2EF7" w:rsidRDefault="008F57F7" w:rsidP="008F57F7">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8F57F7" w:rsidRPr="003A2EF7" w:rsidRDefault="008F57F7" w:rsidP="008F57F7">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2 001 906,3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1 970 855,0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1 970 125,3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1 970 125,3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1 970 125,3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1 970 125,3</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3A2EF7">
              <w:rPr>
                <w:rFonts w:ascii="Times New Roman" w:eastAsia="Times New Roman" w:hAnsi="Times New Roman" w:cs="Times New Roman"/>
                <w:sz w:val="21"/>
                <w:szCs w:val="21"/>
              </w:rPr>
              <w:t>11 853 262,5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953 110,2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877 945,3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938 254,7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5 584 074,3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pStyle w:val="ConsPlusNormal"/>
              <w:shd w:val="clear" w:color="auto" w:fill="FFFFFF" w:themeFill="background1"/>
              <w:rPr>
                <w:rFonts w:ascii="Times New Roman" w:hAnsi="Times New Roman" w:cs="Times New Roman"/>
                <w:b/>
                <w:i/>
              </w:rPr>
            </w:pPr>
            <w:r w:rsidRPr="003A2EF7">
              <w:rPr>
                <w:rFonts w:ascii="Times New Roman" w:hAnsi="Times New Roman" w:cs="Times New Roman"/>
                <w:b/>
                <w:i/>
              </w:rPr>
              <w:t xml:space="preserve">Направление 1 </w:t>
            </w:r>
          </w:p>
          <w:p w:rsidR="00C03AE0" w:rsidRPr="003A2EF7" w:rsidRDefault="00C03AE0" w:rsidP="00C03AE0">
            <w:pPr>
              <w:pStyle w:val="ConsPlusNormal"/>
              <w:shd w:val="clear" w:color="auto" w:fill="FFFFFF" w:themeFill="background1"/>
              <w:rPr>
                <w:rFonts w:ascii="Times New Roman" w:eastAsia="Times New Roman" w:hAnsi="Times New Roman" w:cs="Times New Roman"/>
              </w:rPr>
            </w:pPr>
            <w:r w:rsidRPr="003A2EF7">
              <w:rPr>
                <w:rFonts w:ascii="Times New Roman" w:hAnsi="Times New Roman" w:cs="Times New Roman"/>
              </w:rPr>
              <w:t xml:space="preserve"> «Развитие дошкольного образования на территории города Обнинска»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1 042 490,6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1 051 426,0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1 079 581,4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1 079 581,4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1 079 581,4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1 079 581,4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6 412 242,2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 xml:space="preserve">в </w:t>
            </w:r>
            <w:proofErr w:type="spellStart"/>
            <w:r w:rsidRPr="003A2EF7">
              <w:rPr>
                <w:rFonts w:ascii="Times New Roman" w:eastAsia="Times New Roman" w:hAnsi="Times New Roman" w:cs="Times New Roman"/>
              </w:rPr>
              <w:t>т.ч</w:t>
            </w:r>
            <w:proofErr w:type="spellEnd"/>
            <w:r w:rsidRPr="003A2EF7">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785 706,5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785 706,5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785 706,5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785 706,5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785 706,5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785 706,5</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4 714 239,0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256 784,1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265 719,5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293 874,9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293 874,9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293 874,9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293 874,9</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1 698 003,2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tabs>
                <w:tab w:val="left" w:pos="430"/>
              </w:tabs>
              <w:autoSpaceDE w:val="0"/>
              <w:autoSpaceDN w:val="0"/>
              <w:adjustRightInd w:val="0"/>
              <w:spacing w:after="0" w:line="240" w:lineRule="auto"/>
              <w:ind w:left="5"/>
              <w:rPr>
                <w:rFonts w:ascii="Times New Roman" w:hAnsi="Times New Roman" w:cs="Times New Roman"/>
                <w:i/>
              </w:rPr>
            </w:pPr>
            <w:r w:rsidRPr="003A2EF7">
              <w:rPr>
                <w:rFonts w:ascii="Times New Roman" w:hAnsi="Times New Roman" w:cs="Times New Roman"/>
                <w:b/>
                <w:i/>
              </w:rPr>
              <w:t>Направление 2</w:t>
            </w:r>
            <w:r w:rsidRPr="003A2EF7">
              <w:rPr>
                <w:rFonts w:ascii="Times New Roman" w:hAnsi="Times New Roman" w:cs="Times New Roman"/>
                <w:i/>
              </w:rPr>
              <w:t xml:space="preserve"> </w:t>
            </w:r>
          </w:p>
          <w:p w:rsidR="00C03AE0" w:rsidRPr="003A2EF7" w:rsidRDefault="00C03AE0" w:rsidP="00C03AE0">
            <w:pPr>
              <w:tabs>
                <w:tab w:val="left" w:pos="430"/>
              </w:tabs>
              <w:autoSpaceDE w:val="0"/>
              <w:autoSpaceDN w:val="0"/>
              <w:adjustRightInd w:val="0"/>
              <w:spacing w:after="0" w:line="240" w:lineRule="auto"/>
              <w:ind w:left="5"/>
            </w:pPr>
            <w:r w:rsidRPr="003A2EF7">
              <w:rPr>
                <w:rFonts w:ascii="Times New Roman" w:hAnsi="Times New Roman" w:cs="Times New Roman"/>
              </w:rPr>
              <w:t>«Развитие системы общего образования на территории города Обнинска»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1 574 901,8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1 455 490,1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1 477 393,1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1 477 393,1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1 477 393,1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1 477 393,1</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8 939 964,3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lastRenderedPageBreak/>
              <w:t xml:space="preserve">в </w:t>
            </w:r>
            <w:proofErr w:type="spellStart"/>
            <w:r w:rsidRPr="003A2EF7">
              <w:rPr>
                <w:rFonts w:ascii="Times New Roman" w:eastAsia="Times New Roman" w:hAnsi="Times New Roman" w:cs="Times New Roman"/>
              </w:rPr>
              <w:t>т.ч</w:t>
            </w:r>
            <w:proofErr w:type="spellEnd"/>
            <w:r w:rsidRPr="003A2EF7">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1 162 514,0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1 132 514,0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1 132 514,0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1 132 514,0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1 132 514,0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1 132 514,0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6 825 084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412 387,8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322 976,1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344 879,1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344 879,1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344 879,1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344 879,1</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2 114 880,3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tabs>
                <w:tab w:val="left" w:pos="430"/>
              </w:tabs>
              <w:autoSpaceDE w:val="0"/>
              <w:autoSpaceDN w:val="0"/>
              <w:adjustRightInd w:val="0"/>
              <w:spacing w:after="0" w:line="240" w:lineRule="auto"/>
              <w:ind w:left="5"/>
              <w:rPr>
                <w:rFonts w:ascii="Times New Roman" w:hAnsi="Times New Roman" w:cs="Times New Roman"/>
                <w:i/>
              </w:rPr>
            </w:pPr>
            <w:r w:rsidRPr="003A2EF7">
              <w:rPr>
                <w:rFonts w:ascii="Times New Roman" w:hAnsi="Times New Roman" w:cs="Times New Roman"/>
                <w:b/>
                <w:i/>
              </w:rPr>
              <w:t>Направление 3</w:t>
            </w:r>
            <w:r w:rsidRPr="003A2EF7">
              <w:rPr>
                <w:rFonts w:ascii="Times New Roman" w:hAnsi="Times New Roman" w:cs="Times New Roman"/>
                <w:i/>
              </w:rPr>
              <w:t xml:space="preserve"> </w:t>
            </w:r>
          </w:p>
          <w:p w:rsidR="00C03AE0" w:rsidRPr="003A2EF7" w:rsidRDefault="00C03AE0" w:rsidP="00C03AE0">
            <w:pPr>
              <w:tabs>
                <w:tab w:val="left" w:pos="430"/>
              </w:tabs>
              <w:autoSpaceDE w:val="0"/>
              <w:autoSpaceDN w:val="0"/>
              <w:adjustRightInd w:val="0"/>
              <w:spacing w:after="0" w:line="240" w:lineRule="auto"/>
              <w:ind w:left="5"/>
            </w:pPr>
            <w:r w:rsidRPr="003A2EF7">
              <w:rPr>
                <w:rFonts w:ascii="Times New Roman" w:hAnsi="Times New Roman" w:cs="Times New Roman"/>
              </w:rPr>
              <w:t xml:space="preserve"> «Совершенствование организации питания»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184 033,9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177 559,9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175 156,4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175 156,4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175 156,4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175 156,4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1 062 219,4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 xml:space="preserve">в </w:t>
            </w:r>
            <w:proofErr w:type="spellStart"/>
            <w:r w:rsidRPr="003A2EF7">
              <w:rPr>
                <w:rFonts w:ascii="Times New Roman" w:eastAsia="Times New Roman" w:hAnsi="Times New Roman" w:cs="Times New Roman"/>
              </w:rPr>
              <w:t>т.ч</w:t>
            </w:r>
            <w:proofErr w:type="spellEnd"/>
            <w:r w:rsidRPr="003A2EF7">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66 964,0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64 730,2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63 179,4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63 179,4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63 179,4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63 179,4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384 411,8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51 965,1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50 913,8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50 184,1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50 184,1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50 184,1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50 184,1</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303 615,3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65 104,8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61 915,9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61 792,9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61 792,9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61 792,9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61 792,9</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374 192,3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tabs>
                <w:tab w:val="left" w:pos="430"/>
              </w:tabs>
              <w:autoSpaceDE w:val="0"/>
              <w:autoSpaceDN w:val="0"/>
              <w:adjustRightInd w:val="0"/>
              <w:spacing w:after="0" w:line="240" w:lineRule="auto"/>
              <w:ind w:left="6"/>
              <w:rPr>
                <w:rFonts w:ascii="Times New Roman" w:hAnsi="Times New Roman" w:cs="Times New Roman"/>
                <w:i/>
              </w:rPr>
            </w:pPr>
            <w:r w:rsidRPr="003A2EF7">
              <w:rPr>
                <w:rFonts w:ascii="Times New Roman" w:hAnsi="Times New Roman" w:cs="Times New Roman"/>
                <w:b/>
                <w:i/>
              </w:rPr>
              <w:t>Направление 4</w:t>
            </w:r>
            <w:r w:rsidRPr="003A2EF7">
              <w:rPr>
                <w:rFonts w:ascii="Times New Roman" w:hAnsi="Times New Roman" w:cs="Times New Roman"/>
                <w:i/>
              </w:rPr>
              <w:t xml:space="preserve"> </w:t>
            </w:r>
          </w:p>
          <w:p w:rsidR="00C03AE0" w:rsidRPr="003A2EF7" w:rsidRDefault="00C03AE0" w:rsidP="00C03AE0">
            <w:pPr>
              <w:tabs>
                <w:tab w:val="left" w:pos="430"/>
              </w:tabs>
              <w:autoSpaceDE w:val="0"/>
              <w:autoSpaceDN w:val="0"/>
              <w:adjustRightInd w:val="0"/>
              <w:spacing w:after="0" w:line="240" w:lineRule="auto"/>
              <w:ind w:left="6"/>
            </w:pPr>
            <w:r w:rsidRPr="003A2EF7">
              <w:rPr>
                <w:rFonts w:ascii="Times New Roman" w:hAnsi="Times New Roman" w:cs="Times New Roman"/>
              </w:rPr>
              <w:t xml:space="preserve">«Организация отдыха, оздоровления и занятости детей и подростков города Обнинска»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15 720,7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17 524,7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17 524,7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17 524,7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17 524,7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17 524,7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103 344,2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 xml:space="preserve">в </w:t>
            </w:r>
            <w:proofErr w:type="spellStart"/>
            <w:r w:rsidRPr="003A2EF7">
              <w:rPr>
                <w:rFonts w:ascii="Times New Roman" w:eastAsia="Times New Roman" w:hAnsi="Times New Roman" w:cs="Times New Roman"/>
              </w:rPr>
              <w:t>т.ч</w:t>
            </w:r>
            <w:proofErr w:type="spellEnd"/>
            <w:r w:rsidRPr="003A2EF7">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1 720,7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1 720,7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1 720,7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1 720,7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1 720,7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1 720,7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10 324,2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14 000,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15 804,0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15 804,0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15 804,0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15 804,0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15 804,0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93 020,0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pStyle w:val="ConsPlusNormal"/>
              <w:shd w:val="clear" w:color="auto" w:fill="FFFFFF" w:themeFill="background1"/>
              <w:rPr>
                <w:rFonts w:ascii="Times New Roman" w:hAnsi="Times New Roman" w:cs="Times New Roman"/>
                <w:i/>
              </w:rPr>
            </w:pPr>
            <w:r w:rsidRPr="003A2EF7">
              <w:rPr>
                <w:rFonts w:ascii="Times New Roman" w:hAnsi="Times New Roman" w:cs="Times New Roman"/>
                <w:b/>
                <w:i/>
              </w:rPr>
              <w:t>Направление 5</w:t>
            </w:r>
            <w:r w:rsidRPr="003A2EF7">
              <w:rPr>
                <w:rFonts w:ascii="Times New Roman" w:hAnsi="Times New Roman" w:cs="Times New Roman"/>
                <w:i/>
              </w:rPr>
              <w:t xml:space="preserve"> </w:t>
            </w:r>
          </w:p>
          <w:p w:rsidR="00C03AE0" w:rsidRPr="003A2EF7" w:rsidRDefault="00C03AE0" w:rsidP="00C03AE0">
            <w:pPr>
              <w:pStyle w:val="ConsPlusNormal"/>
              <w:shd w:val="clear" w:color="auto" w:fill="FFFFFF" w:themeFill="background1"/>
              <w:rPr>
                <w:rFonts w:ascii="Times New Roman" w:hAnsi="Times New Roman" w:cs="Times New Roman"/>
              </w:rPr>
            </w:pPr>
            <w:r w:rsidRPr="003A2EF7">
              <w:rPr>
                <w:rFonts w:ascii="Times New Roman" w:hAnsi="Times New Roman" w:cs="Times New Roman"/>
              </w:rPr>
              <w:t xml:space="preserve"> «Развитие дополнительного образования, поддержка талантливых детей и молодежи»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96 685,5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101 300,0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106 350,0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106 350,0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106 350,0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106 350,0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623 385,5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 xml:space="preserve">в </w:t>
            </w:r>
            <w:proofErr w:type="spellStart"/>
            <w:r w:rsidRPr="003A2EF7">
              <w:rPr>
                <w:rFonts w:ascii="Times New Roman" w:eastAsia="Times New Roman" w:hAnsi="Times New Roman" w:cs="Times New Roman"/>
              </w:rPr>
              <w:t>т.ч</w:t>
            </w:r>
            <w:proofErr w:type="spellEnd"/>
            <w:r w:rsidRPr="003A2EF7">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96 685,5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101 300,0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106 350,0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106 350,0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106 350,0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106 350,0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623 385,5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pStyle w:val="ConsPlusNormal"/>
              <w:shd w:val="clear" w:color="auto" w:fill="FFFFFF" w:themeFill="background1"/>
              <w:rPr>
                <w:rFonts w:ascii="Times New Roman" w:hAnsi="Times New Roman" w:cs="Times New Roman"/>
                <w:b/>
                <w:i/>
              </w:rPr>
            </w:pPr>
            <w:r w:rsidRPr="003A2EF7">
              <w:rPr>
                <w:rFonts w:ascii="Times New Roman" w:hAnsi="Times New Roman" w:cs="Times New Roman"/>
                <w:b/>
                <w:i/>
              </w:rPr>
              <w:t>Обеспечивающее направление</w:t>
            </w:r>
          </w:p>
          <w:p w:rsidR="00C03AE0" w:rsidRPr="003A2EF7" w:rsidRDefault="00C03AE0" w:rsidP="00C03AE0">
            <w:pPr>
              <w:pStyle w:val="ConsPlusNormal"/>
              <w:shd w:val="clear" w:color="auto" w:fill="FFFFFF" w:themeFill="background1"/>
              <w:rPr>
                <w:rFonts w:ascii="Times New Roman" w:hAnsi="Times New Roman" w:cs="Times New Roman"/>
              </w:rPr>
            </w:pPr>
            <w:r w:rsidRPr="003A2EF7">
              <w:rPr>
                <w:rFonts w:ascii="Times New Roman" w:hAnsi="Times New Roman" w:cs="Times New Roman"/>
              </w:rPr>
              <w:t>«Обеспечение функционирования системы образования города Обнинска»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108 148,0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110 229,8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115 553,8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b/>
              </w:rPr>
            </w:pPr>
            <w:r w:rsidRPr="003A2EF7">
              <w:rPr>
                <w:rFonts w:ascii="Times New Roman" w:eastAsia="Times New Roman" w:hAnsi="Times New Roman" w:cs="Times New Roman"/>
                <w:b/>
              </w:rPr>
              <w:t>680 593,0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 xml:space="preserve">в </w:t>
            </w:r>
            <w:proofErr w:type="spellStart"/>
            <w:r w:rsidRPr="003A2EF7">
              <w:rPr>
                <w:rFonts w:ascii="Times New Roman" w:eastAsia="Times New Roman" w:hAnsi="Times New Roman" w:cs="Times New Roman"/>
              </w:rPr>
              <w:t>т.ч</w:t>
            </w:r>
            <w:proofErr w:type="spellEnd"/>
            <w:r w:rsidRPr="003A2EF7">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jc w:val="center"/>
              <w:rPr>
                <w:rFonts w:ascii="Times New Roman" w:eastAsia="Times New Roman" w:hAnsi="Times New Roman" w:cs="Times New Roman"/>
              </w:rPr>
            </w:pPr>
          </w:p>
        </w:tc>
      </w:tr>
      <w:tr w:rsidR="003A2EF7" w:rsidRPr="003A2EF7" w:rsidTr="0038597A">
        <w:tc>
          <w:tcPr>
            <w:tcW w:w="3544" w:type="dxa"/>
            <w:tcBorders>
              <w:top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eastAsia="Times New Roman" w:hAnsi="Times New Roman" w:cs="Times New Roman"/>
              </w:rPr>
              <w:t>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hAnsi="Times New Roman" w:cs="Times New Roman"/>
              </w:rPr>
            </w:pPr>
            <w:r w:rsidRPr="003A2EF7">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108 148,0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110 229,8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115 553,8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widowControl w:val="0"/>
              <w:autoSpaceDE w:val="0"/>
              <w:autoSpaceDN w:val="0"/>
              <w:adjustRightInd w:val="0"/>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680 593,0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AE0" w:rsidRPr="003A2EF7" w:rsidRDefault="00C03AE0" w:rsidP="00C03AE0">
            <w:pPr>
              <w:spacing w:after="0" w:line="240" w:lineRule="auto"/>
              <w:jc w:val="center"/>
              <w:rPr>
                <w:rFonts w:ascii="Times New Roman" w:eastAsia="Times New Roman" w:hAnsi="Times New Roman" w:cs="Times New Roman"/>
              </w:rPr>
            </w:pPr>
            <w:r w:rsidRPr="003A2EF7">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03AE0" w:rsidRPr="003A2EF7" w:rsidRDefault="00C03AE0" w:rsidP="00C03AE0">
            <w:pPr>
              <w:spacing w:after="0" w:line="240" w:lineRule="auto"/>
              <w:rPr>
                <w:rFonts w:ascii="Times New Roman" w:eastAsia="Times New Roman" w:hAnsi="Times New Roman" w:cs="Times New Roman"/>
              </w:rPr>
            </w:pPr>
          </w:p>
          <w:p w:rsidR="00C03AE0" w:rsidRPr="003A2EF7" w:rsidRDefault="00C03AE0" w:rsidP="00C03AE0">
            <w:pPr>
              <w:spacing w:after="0" w:line="240" w:lineRule="auto"/>
              <w:rPr>
                <w:rFonts w:ascii="Times New Roman" w:eastAsia="Times New Roman" w:hAnsi="Times New Roman" w:cs="Times New Roman"/>
                <w:sz w:val="26"/>
                <w:szCs w:val="26"/>
              </w:rPr>
            </w:pPr>
            <w:r w:rsidRPr="003A2EF7">
              <w:rPr>
                <w:rFonts w:ascii="Times New Roman" w:eastAsia="Times New Roman" w:hAnsi="Times New Roman" w:cs="Times New Roman"/>
                <w:sz w:val="26"/>
                <w:szCs w:val="26"/>
              </w:rPr>
              <w:t>».</w:t>
            </w:r>
          </w:p>
        </w:tc>
      </w:tr>
    </w:tbl>
    <w:p w:rsidR="00487F8B" w:rsidRPr="003A2EF7" w:rsidRDefault="00487F8B" w:rsidP="0038597A">
      <w:pPr>
        <w:shd w:val="clear" w:color="auto" w:fill="FFFFFF"/>
        <w:spacing w:after="0" w:line="240" w:lineRule="auto"/>
        <w:ind w:right="-425"/>
        <w:rPr>
          <w:rFonts w:ascii="Times New Roman" w:eastAsia="Times New Roman" w:hAnsi="Times New Roman" w:cs="Times New Roman"/>
          <w:sz w:val="26"/>
          <w:szCs w:val="26"/>
          <w:lang w:eastAsia="ru-RU"/>
        </w:rPr>
      </w:pPr>
    </w:p>
    <w:p w:rsidR="00487F8B" w:rsidRPr="003A2EF7" w:rsidRDefault="00487F8B" w:rsidP="004A135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4A1355" w:rsidRPr="003A2EF7" w:rsidRDefault="004A1355" w:rsidP="004A1355">
      <w:pPr>
        <w:shd w:val="clear" w:color="auto" w:fill="FFFFFF"/>
        <w:spacing w:after="0" w:line="240" w:lineRule="auto"/>
        <w:ind w:left="11057" w:right="-425"/>
        <w:rPr>
          <w:rFonts w:ascii="Times New Roman" w:eastAsia="Times New Roman" w:hAnsi="Times New Roman" w:cs="Times New Roman"/>
          <w:sz w:val="26"/>
          <w:szCs w:val="26"/>
          <w:lang w:eastAsia="ru-RU"/>
        </w:rPr>
      </w:pPr>
      <w:r w:rsidRPr="003A2EF7">
        <w:rPr>
          <w:rFonts w:ascii="Times New Roman" w:eastAsia="Times New Roman" w:hAnsi="Times New Roman" w:cs="Times New Roman"/>
          <w:sz w:val="26"/>
          <w:szCs w:val="26"/>
          <w:lang w:eastAsia="ru-RU"/>
        </w:rPr>
        <w:lastRenderedPageBreak/>
        <w:t>Приложение 2</w:t>
      </w:r>
    </w:p>
    <w:p w:rsidR="004A1355" w:rsidRPr="003A2EF7" w:rsidRDefault="004A1355" w:rsidP="004A1355">
      <w:pPr>
        <w:shd w:val="clear" w:color="auto" w:fill="FFFFFF"/>
        <w:spacing w:after="0" w:line="240" w:lineRule="auto"/>
        <w:ind w:left="11057" w:right="-425"/>
        <w:rPr>
          <w:rFonts w:ascii="Times New Roman" w:eastAsia="Times New Roman" w:hAnsi="Times New Roman" w:cs="Times New Roman"/>
          <w:sz w:val="26"/>
          <w:szCs w:val="26"/>
          <w:lang w:eastAsia="ru-RU"/>
        </w:rPr>
      </w:pPr>
      <w:r w:rsidRPr="003A2EF7">
        <w:rPr>
          <w:rFonts w:ascii="Times New Roman" w:eastAsia="Times New Roman" w:hAnsi="Times New Roman" w:cs="Times New Roman"/>
          <w:sz w:val="26"/>
          <w:szCs w:val="26"/>
          <w:lang w:eastAsia="ru-RU"/>
        </w:rPr>
        <w:t xml:space="preserve">к постановлению Администрации города </w:t>
      </w:r>
      <w:r w:rsidRPr="003A2EF7">
        <w:rPr>
          <w:rFonts w:ascii="Times New Roman" w:eastAsia="Times New Roman" w:hAnsi="Times New Roman" w:cs="Times New Roman"/>
          <w:bCs/>
          <w:sz w:val="26"/>
          <w:szCs w:val="26"/>
          <w:lang w:eastAsia="ru-RU"/>
        </w:rPr>
        <w:t>Обнинск</w:t>
      </w:r>
      <w:r w:rsidRPr="003A2EF7">
        <w:rPr>
          <w:rFonts w:ascii="Times New Roman" w:eastAsia="Times New Roman" w:hAnsi="Times New Roman" w:cs="Times New Roman"/>
          <w:sz w:val="26"/>
          <w:szCs w:val="26"/>
          <w:lang w:eastAsia="ru-RU"/>
        </w:rPr>
        <w:t>а</w:t>
      </w:r>
    </w:p>
    <w:p w:rsidR="004A1355" w:rsidRPr="003A2EF7" w:rsidRDefault="000524DD" w:rsidP="004A1355">
      <w:pPr>
        <w:shd w:val="clear" w:color="auto" w:fill="FFFFFF"/>
        <w:spacing w:after="0" w:line="240" w:lineRule="auto"/>
        <w:ind w:left="11057" w:right="-425"/>
        <w:rPr>
          <w:rFonts w:ascii="Times New Roman" w:eastAsia="Times New Roman" w:hAnsi="Times New Roman" w:cs="Times New Roman"/>
          <w:sz w:val="26"/>
          <w:szCs w:val="26"/>
          <w:lang w:eastAsia="ru-RU"/>
        </w:rPr>
      </w:pPr>
      <w:r w:rsidRPr="000524DD">
        <w:rPr>
          <w:rFonts w:ascii="Times New Roman" w:eastAsia="Times New Roman" w:hAnsi="Times New Roman" w:cs="Times New Roman"/>
          <w:sz w:val="26"/>
          <w:szCs w:val="26"/>
          <w:u w:val="single"/>
          <w:lang w:eastAsia="ru-RU"/>
        </w:rPr>
        <w:t>08.04.2025</w:t>
      </w:r>
      <w:r>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u w:val="single"/>
          <w:lang w:eastAsia="ru-RU"/>
        </w:rPr>
        <w:t>917-п</w:t>
      </w:r>
      <w:bookmarkStart w:id="0" w:name="_GoBack"/>
      <w:bookmarkEnd w:id="0"/>
    </w:p>
    <w:p w:rsidR="004A1355" w:rsidRPr="003A2EF7" w:rsidRDefault="004A1355" w:rsidP="004A1355">
      <w:pPr>
        <w:rPr>
          <w:lang w:eastAsia="ru-RU"/>
        </w:rPr>
      </w:pPr>
    </w:p>
    <w:p w:rsidR="009402DE" w:rsidRPr="003A2EF7" w:rsidRDefault="004A1355"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3A2EF7">
        <w:rPr>
          <w:rFonts w:ascii="Times New Roman" w:eastAsia="Times New Roman" w:hAnsi="Times New Roman" w:cs="Times New Roman"/>
          <w:sz w:val="26"/>
          <w:szCs w:val="26"/>
          <w:lang w:eastAsia="ru-RU"/>
        </w:rPr>
        <w:t>«</w:t>
      </w:r>
      <w:r w:rsidR="009402DE" w:rsidRPr="003A2EF7">
        <w:rPr>
          <w:rFonts w:ascii="Times New Roman" w:eastAsia="Times New Roman" w:hAnsi="Times New Roman" w:cs="Times New Roman"/>
          <w:sz w:val="26"/>
          <w:szCs w:val="26"/>
          <w:lang w:eastAsia="ru-RU"/>
        </w:rPr>
        <w:t>Приложение № 2</w:t>
      </w:r>
    </w:p>
    <w:p w:rsidR="009402DE" w:rsidRPr="003A2EF7"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3A2EF7">
        <w:rPr>
          <w:rFonts w:ascii="Times New Roman" w:eastAsia="Times New Roman" w:hAnsi="Times New Roman" w:cs="Times New Roman"/>
          <w:sz w:val="26"/>
          <w:szCs w:val="26"/>
          <w:lang w:eastAsia="ru-RU"/>
        </w:rPr>
        <w:t xml:space="preserve">к муниципальной программе </w:t>
      </w:r>
    </w:p>
    <w:p w:rsidR="009402DE" w:rsidRPr="003A2EF7"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3A2EF7">
        <w:rPr>
          <w:rFonts w:ascii="Times New Roman" w:eastAsia="Times New Roman" w:hAnsi="Times New Roman" w:cs="Times New Roman"/>
          <w:sz w:val="26"/>
          <w:szCs w:val="26"/>
          <w:lang w:eastAsia="ru-RU"/>
        </w:rPr>
        <w:t xml:space="preserve">муниципального образования </w:t>
      </w:r>
    </w:p>
    <w:p w:rsidR="009402DE" w:rsidRPr="003A2EF7"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3A2EF7">
        <w:rPr>
          <w:rFonts w:ascii="Times New Roman" w:eastAsia="Times New Roman" w:hAnsi="Times New Roman" w:cs="Times New Roman"/>
          <w:sz w:val="26"/>
          <w:szCs w:val="26"/>
          <w:lang w:eastAsia="ru-RU"/>
        </w:rPr>
        <w:t>«</w:t>
      </w:r>
      <w:r w:rsidRPr="003A2EF7">
        <w:rPr>
          <w:rFonts w:ascii="Times New Roman" w:eastAsia="Times New Roman" w:hAnsi="Times New Roman" w:cs="Times New Roman"/>
          <w:bCs/>
          <w:sz w:val="26"/>
          <w:szCs w:val="26"/>
          <w:lang w:eastAsia="ru-RU"/>
        </w:rPr>
        <w:t>Город Обнинск</w:t>
      </w:r>
      <w:r w:rsidRPr="003A2EF7">
        <w:rPr>
          <w:rFonts w:ascii="Times New Roman" w:eastAsia="Times New Roman" w:hAnsi="Times New Roman" w:cs="Times New Roman"/>
          <w:sz w:val="26"/>
          <w:szCs w:val="26"/>
          <w:lang w:eastAsia="ru-RU"/>
        </w:rPr>
        <w:t xml:space="preserve">» </w:t>
      </w:r>
    </w:p>
    <w:p w:rsidR="009402DE" w:rsidRPr="003A2EF7"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3A2EF7">
        <w:rPr>
          <w:rFonts w:ascii="Times New Roman" w:eastAsia="Times New Roman" w:hAnsi="Times New Roman" w:cs="Times New Roman"/>
          <w:sz w:val="26"/>
          <w:szCs w:val="26"/>
          <w:lang w:eastAsia="ru-RU"/>
        </w:rPr>
        <w:t>«Развитие системы образования»</w:t>
      </w:r>
    </w:p>
    <w:p w:rsidR="00DF153E" w:rsidRPr="003A2EF7" w:rsidRDefault="00DF153E" w:rsidP="009402DE">
      <w:pPr>
        <w:pStyle w:val="aff8"/>
        <w:shd w:val="clear" w:color="auto" w:fill="FFFFFF" w:themeFill="background1"/>
        <w:tabs>
          <w:tab w:val="left" w:pos="12240"/>
        </w:tabs>
        <w:rPr>
          <w:rStyle w:val="aff6"/>
          <w:rFonts w:ascii="Times New Roman" w:hAnsi="Times New Roman" w:cs="Times New Roman"/>
          <w:bCs/>
          <w:color w:val="auto"/>
          <w:sz w:val="26"/>
          <w:szCs w:val="26"/>
        </w:rPr>
      </w:pPr>
    </w:p>
    <w:p w:rsidR="00DF153E" w:rsidRPr="003A2EF7" w:rsidRDefault="00DF153E" w:rsidP="006018DE">
      <w:pPr>
        <w:pStyle w:val="aff8"/>
        <w:shd w:val="clear" w:color="auto" w:fill="FFFFFF" w:themeFill="background1"/>
        <w:jc w:val="center"/>
        <w:rPr>
          <w:rFonts w:ascii="Times New Roman" w:hAnsi="Times New Roman" w:cs="Times New Roman"/>
          <w:sz w:val="26"/>
          <w:szCs w:val="26"/>
        </w:rPr>
      </w:pPr>
      <w:r w:rsidRPr="003A2EF7">
        <w:rPr>
          <w:rStyle w:val="aff6"/>
          <w:rFonts w:ascii="Times New Roman" w:hAnsi="Times New Roman" w:cs="Times New Roman"/>
          <w:bCs/>
          <w:color w:val="auto"/>
          <w:sz w:val="26"/>
          <w:szCs w:val="26"/>
        </w:rPr>
        <w:t>Детализированный перечень</w:t>
      </w:r>
    </w:p>
    <w:p w:rsidR="00DF153E" w:rsidRPr="003A2EF7" w:rsidRDefault="00DF153E" w:rsidP="006018DE">
      <w:pPr>
        <w:pStyle w:val="aff8"/>
        <w:shd w:val="clear" w:color="auto" w:fill="FFFFFF" w:themeFill="background1"/>
        <w:jc w:val="center"/>
        <w:rPr>
          <w:rStyle w:val="aff6"/>
          <w:rFonts w:ascii="Times New Roman" w:hAnsi="Times New Roman" w:cs="Times New Roman"/>
          <w:bCs/>
          <w:color w:val="auto"/>
          <w:sz w:val="26"/>
          <w:szCs w:val="26"/>
        </w:rPr>
      </w:pPr>
      <w:r w:rsidRPr="003A2EF7">
        <w:rPr>
          <w:rStyle w:val="aff6"/>
          <w:rFonts w:ascii="Times New Roman" w:hAnsi="Times New Roman" w:cs="Times New Roman"/>
          <w:bCs/>
          <w:color w:val="auto"/>
          <w:sz w:val="26"/>
          <w:szCs w:val="26"/>
        </w:rPr>
        <w:t xml:space="preserve">мероприятий муниципальной программы муниципального образования «Город Обнинск» </w:t>
      </w:r>
    </w:p>
    <w:p w:rsidR="00DF153E" w:rsidRPr="003A2EF7" w:rsidRDefault="00DF153E" w:rsidP="006018DE">
      <w:pPr>
        <w:pStyle w:val="aff8"/>
        <w:shd w:val="clear" w:color="auto" w:fill="FFFFFF" w:themeFill="background1"/>
        <w:jc w:val="center"/>
        <w:rPr>
          <w:rFonts w:ascii="Times New Roman" w:hAnsi="Times New Roman" w:cs="Times New Roman"/>
          <w:b/>
          <w:sz w:val="26"/>
          <w:szCs w:val="26"/>
        </w:rPr>
      </w:pPr>
      <w:r w:rsidRPr="003A2EF7">
        <w:rPr>
          <w:rStyle w:val="aff6"/>
          <w:rFonts w:ascii="Times New Roman" w:hAnsi="Times New Roman" w:cs="Times New Roman"/>
          <w:b w:val="0"/>
          <w:bCs/>
          <w:color w:val="auto"/>
          <w:sz w:val="26"/>
          <w:szCs w:val="26"/>
        </w:rPr>
        <w:t>«</w:t>
      </w:r>
      <w:r w:rsidR="009402DE" w:rsidRPr="003A2EF7">
        <w:rPr>
          <w:rFonts w:ascii="Times New Roman" w:hAnsi="Times New Roman" w:cs="Times New Roman"/>
          <w:b/>
          <w:sz w:val="26"/>
          <w:szCs w:val="26"/>
        </w:rPr>
        <w:t>Развитие системы образования</w:t>
      </w:r>
      <w:r w:rsidRPr="003A2EF7">
        <w:rPr>
          <w:rStyle w:val="aff6"/>
          <w:rFonts w:ascii="Times New Roman" w:hAnsi="Times New Roman" w:cs="Times New Roman"/>
          <w:b w:val="0"/>
          <w:bCs/>
          <w:color w:val="auto"/>
          <w:sz w:val="26"/>
          <w:szCs w:val="26"/>
        </w:rPr>
        <w:t>»</w:t>
      </w:r>
    </w:p>
    <w:p w:rsidR="00DF153E" w:rsidRPr="003A2EF7" w:rsidRDefault="00DF153E" w:rsidP="006018DE">
      <w:pPr>
        <w:pStyle w:val="aff8"/>
        <w:shd w:val="clear" w:color="auto" w:fill="FFFFFF" w:themeFill="background1"/>
        <w:jc w:val="center"/>
        <w:rPr>
          <w:rFonts w:ascii="Times New Roman" w:hAnsi="Times New Roman" w:cs="Times New Roman"/>
          <w:sz w:val="26"/>
          <w:szCs w:val="26"/>
        </w:rPr>
      </w:pPr>
      <w:r w:rsidRPr="003A2EF7">
        <w:rPr>
          <w:rStyle w:val="aff6"/>
          <w:rFonts w:ascii="Times New Roman" w:hAnsi="Times New Roman" w:cs="Times New Roman"/>
          <w:bCs/>
          <w:color w:val="auto"/>
          <w:sz w:val="26"/>
          <w:szCs w:val="26"/>
        </w:rPr>
        <w:t>на 2025 год</w:t>
      </w:r>
    </w:p>
    <w:p w:rsidR="00DF153E" w:rsidRPr="003A2EF7" w:rsidRDefault="00DF153E" w:rsidP="006018DE">
      <w:pPr>
        <w:pStyle w:val="aff8"/>
        <w:shd w:val="clear" w:color="auto" w:fill="FFFFFF" w:themeFill="background1"/>
        <w:tabs>
          <w:tab w:val="left" w:pos="567"/>
        </w:tabs>
        <w:rPr>
          <w:rFonts w:ascii="Times New Roman" w:hAnsi="Times New Roman" w:cs="Times New Roman"/>
        </w:rPr>
      </w:pPr>
    </w:p>
    <w:tbl>
      <w:tblPr>
        <w:tblW w:w="15338"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41"/>
        <w:gridCol w:w="1301"/>
        <w:gridCol w:w="1156"/>
        <w:gridCol w:w="1184"/>
        <w:gridCol w:w="1590"/>
        <w:gridCol w:w="1704"/>
        <w:gridCol w:w="1619"/>
        <w:gridCol w:w="1418"/>
        <w:gridCol w:w="425"/>
      </w:tblGrid>
      <w:tr w:rsidR="003A2EF7" w:rsidRPr="003A2EF7" w:rsidTr="0066349B">
        <w:trPr>
          <w:tblHeader/>
        </w:trPr>
        <w:tc>
          <w:tcPr>
            <w:tcW w:w="4941" w:type="dxa"/>
            <w:vMerge w:val="restart"/>
            <w:tcBorders>
              <w:top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p>
        </w:tc>
        <w:tc>
          <w:tcPr>
            <w:tcW w:w="1301" w:type="dxa"/>
            <w:vMerge w:val="restart"/>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r w:rsidRPr="003A2EF7">
              <w:rPr>
                <w:rFonts w:ascii="Times New Roman" w:hAnsi="Times New Roman" w:cs="Times New Roman"/>
                <w:sz w:val="22"/>
                <w:szCs w:val="22"/>
              </w:rPr>
              <w:t>Единица измерения</w:t>
            </w:r>
          </w:p>
        </w:tc>
        <w:tc>
          <w:tcPr>
            <w:tcW w:w="1156" w:type="dxa"/>
            <w:vMerge w:val="restart"/>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ind w:left="-94" w:right="-134" w:firstLine="94"/>
              <w:jc w:val="center"/>
              <w:rPr>
                <w:rFonts w:ascii="Times New Roman" w:hAnsi="Times New Roman" w:cs="Times New Roman"/>
                <w:sz w:val="22"/>
                <w:szCs w:val="22"/>
              </w:rPr>
            </w:pPr>
            <w:r w:rsidRPr="003A2EF7">
              <w:rPr>
                <w:rFonts w:ascii="Times New Roman" w:hAnsi="Times New Roman" w:cs="Times New Roman"/>
                <w:sz w:val="22"/>
                <w:szCs w:val="22"/>
              </w:rPr>
              <w:t>Весовое значение</w:t>
            </w:r>
          </w:p>
        </w:tc>
        <w:tc>
          <w:tcPr>
            <w:tcW w:w="1184" w:type="dxa"/>
            <w:vMerge w:val="restart"/>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ind w:right="-148"/>
              <w:jc w:val="center"/>
              <w:rPr>
                <w:rFonts w:ascii="Times New Roman" w:hAnsi="Times New Roman" w:cs="Times New Roman"/>
                <w:sz w:val="22"/>
                <w:szCs w:val="22"/>
              </w:rPr>
            </w:pPr>
            <w:r w:rsidRPr="003A2EF7">
              <w:rPr>
                <w:rFonts w:ascii="Times New Roman" w:hAnsi="Times New Roman" w:cs="Times New Roman"/>
                <w:sz w:val="22"/>
                <w:szCs w:val="22"/>
              </w:rPr>
              <w:t>Целевое значение</w:t>
            </w:r>
          </w:p>
        </w:tc>
        <w:tc>
          <w:tcPr>
            <w:tcW w:w="6331" w:type="dxa"/>
            <w:gridSpan w:val="4"/>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r w:rsidRPr="003A2EF7">
              <w:rPr>
                <w:rFonts w:ascii="Times New Roman" w:hAnsi="Times New Roman" w:cs="Times New Roman"/>
                <w:sz w:val="22"/>
                <w:szCs w:val="22"/>
              </w:rPr>
              <w:t>Объем финансирования Программы по уровням бюджета</w:t>
            </w:r>
          </w:p>
        </w:tc>
        <w:tc>
          <w:tcPr>
            <w:tcW w:w="425" w:type="dxa"/>
            <w:tcBorders>
              <w:top w:val="nil"/>
              <w:left w:val="single" w:sz="4" w:space="0" w:color="auto"/>
              <w:bottom w:val="nil"/>
              <w:right w:val="nil"/>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p>
        </w:tc>
      </w:tr>
      <w:tr w:rsidR="003A2EF7" w:rsidRPr="003A2EF7" w:rsidTr="0066349B">
        <w:trPr>
          <w:tblHeader/>
        </w:trPr>
        <w:tc>
          <w:tcPr>
            <w:tcW w:w="4941" w:type="dxa"/>
            <w:vMerge/>
            <w:tcBorders>
              <w:top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rPr>
                <w:rFonts w:ascii="Times New Roman" w:hAnsi="Times New Roman" w:cs="Times New Roman"/>
                <w:sz w:val="22"/>
                <w:szCs w:val="22"/>
              </w:rPr>
            </w:pPr>
          </w:p>
        </w:tc>
        <w:tc>
          <w:tcPr>
            <w:tcW w:w="1301" w:type="dxa"/>
            <w:vMerge/>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p>
        </w:tc>
        <w:tc>
          <w:tcPr>
            <w:tcW w:w="1156" w:type="dxa"/>
            <w:vMerge/>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p>
        </w:tc>
        <w:tc>
          <w:tcPr>
            <w:tcW w:w="1184" w:type="dxa"/>
            <w:vMerge/>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p>
        </w:tc>
        <w:tc>
          <w:tcPr>
            <w:tcW w:w="1590" w:type="dxa"/>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r w:rsidRPr="003A2EF7">
              <w:rPr>
                <w:rFonts w:ascii="Times New Roman" w:hAnsi="Times New Roman" w:cs="Times New Roman"/>
                <w:sz w:val="22"/>
                <w:szCs w:val="22"/>
              </w:rPr>
              <w:t>всего,</w:t>
            </w:r>
          </w:p>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r w:rsidRPr="003A2EF7">
              <w:rPr>
                <w:rFonts w:ascii="Times New Roman" w:hAnsi="Times New Roman" w:cs="Times New Roman"/>
                <w:sz w:val="22"/>
                <w:szCs w:val="22"/>
              </w:rPr>
              <w:t xml:space="preserve">в </w:t>
            </w:r>
            <w:proofErr w:type="spellStart"/>
            <w:r w:rsidRPr="003A2EF7">
              <w:rPr>
                <w:rFonts w:ascii="Times New Roman" w:hAnsi="Times New Roman" w:cs="Times New Roman"/>
                <w:sz w:val="22"/>
                <w:szCs w:val="22"/>
              </w:rPr>
              <w:t>т.ч</w:t>
            </w:r>
            <w:proofErr w:type="spellEnd"/>
            <w:r w:rsidRPr="003A2EF7">
              <w:rPr>
                <w:rFonts w:ascii="Times New Roman" w:hAnsi="Times New Roman" w:cs="Times New Roman"/>
                <w:sz w:val="22"/>
                <w:szCs w:val="22"/>
              </w:rPr>
              <w:t>.</w:t>
            </w:r>
          </w:p>
        </w:tc>
        <w:tc>
          <w:tcPr>
            <w:tcW w:w="1704" w:type="dxa"/>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r w:rsidRPr="003A2EF7">
              <w:rPr>
                <w:rFonts w:ascii="Times New Roman" w:hAnsi="Times New Roman" w:cs="Times New Roman"/>
                <w:sz w:val="22"/>
                <w:szCs w:val="22"/>
              </w:rPr>
              <w:t>федеральный бюджет</w:t>
            </w:r>
          </w:p>
        </w:tc>
        <w:tc>
          <w:tcPr>
            <w:tcW w:w="1619" w:type="dxa"/>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ind w:right="-77"/>
              <w:jc w:val="center"/>
              <w:rPr>
                <w:rFonts w:ascii="Times New Roman" w:hAnsi="Times New Roman" w:cs="Times New Roman"/>
                <w:sz w:val="22"/>
                <w:szCs w:val="22"/>
              </w:rPr>
            </w:pPr>
            <w:r w:rsidRPr="003A2EF7">
              <w:rPr>
                <w:rFonts w:ascii="Times New Roman" w:hAnsi="Times New Roman" w:cs="Times New Roman"/>
                <w:sz w:val="22"/>
                <w:szCs w:val="22"/>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r w:rsidRPr="003A2EF7">
              <w:rPr>
                <w:rFonts w:ascii="Times New Roman" w:hAnsi="Times New Roman" w:cs="Times New Roman"/>
                <w:sz w:val="22"/>
                <w:szCs w:val="22"/>
              </w:rPr>
              <w:t>бюджет муниципального образования</w:t>
            </w:r>
          </w:p>
        </w:tc>
        <w:tc>
          <w:tcPr>
            <w:tcW w:w="425" w:type="dxa"/>
            <w:tcBorders>
              <w:top w:val="nil"/>
              <w:left w:val="single" w:sz="4" w:space="0" w:color="auto"/>
              <w:bottom w:val="nil"/>
              <w:right w:val="nil"/>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p>
        </w:tc>
      </w:tr>
      <w:tr w:rsidR="003A2EF7" w:rsidRPr="003A2EF7" w:rsidTr="0066349B">
        <w:trPr>
          <w:tblHeader/>
        </w:trPr>
        <w:tc>
          <w:tcPr>
            <w:tcW w:w="4941" w:type="dxa"/>
            <w:tcBorders>
              <w:top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r w:rsidRPr="003A2EF7">
              <w:rPr>
                <w:rFonts w:ascii="Times New Roman" w:hAnsi="Times New Roman" w:cs="Times New Roman"/>
                <w:sz w:val="22"/>
                <w:szCs w:val="22"/>
              </w:rPr>
              <w:t>1</w:t>
            </w:r>
          </w:p>
        </w:tc>
        <w:tc>
          <w:tcPr>
            <w:tcW w:w="1301" w:type="dxa"/>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r w:rsidRPr="003A2EF7">
              <w:rPr>
                <w:rFonts w:ascii="Times New Roman" w:hAnsi="Times New Roman" w:cs="Times New Roman"/>
                <w:sz w:val="22"/>
                <w:szCs w:val="22"/>
              </w:rPr>
              <w:t>2</w:t>
            </w:r>
          </w:p>
        </w:tc>
        <w:tc>
          <w:tcPr>
            <w:tcW w:w="1156" w:type="dxa"/>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r w:rsidRPr="003A2EF7">
              <w:rPr>
                <w:rFonts w:ascii="Times New Roman" w:hAnsi="Times New Roman" w:cs="Times New Roman"/>
                <w:sz w:val="22"/>
                <w:szCs w:val="22"/>
              </w:rPr>
              <w:t>3</w:t>
            </w:r>
          </w:p>
        </w:tc>
        <w:tc>
          <w:tcPr>
            <w:tcW w:w="1184" w:type="dxa"/>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r w:rsidRPr="003A2EF7">
              <w:rPr>
                <w:rFonts w:ascii="Times New Roman" w:hAnsi="Times New Roman" w:cs="Times New Roman"/>
                <w:sz w:val="22"/>
                <w:szCs w:val="22"/>
              </w:rPr>
              <w:t>4</w:t>
            </w:r>
          </w:p>
        </w:tc>
        <w:tc>
          <w:tcPr>
            <w:tcW w:w="1590" w:type="dxa"/>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r w:rsidRPr="003A2EF7">
              <w:rPr>
                <w:rFonts w:ascii="Times New Roman" w:hAnsi="Times New Roman" w:cs="Times New Roman"/>
                <w:sz w:val="22"/>
                <w:szCs w:val="22"/>
              </w:rPr>
              <w:t>5</w:t>
            </w:r>
          </w:p>
        </w:tc>
        <w:tc>
          <w:tcPr>
            <w:tcW w:w="1704" w:type="dxa"/>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r w:rsidRPr="003A2EF7">
              <w:rPr>
                <w:rFonts w:ascii="Times New Roman" w:hAnsi="Times New Roman" w:cs="Times New Roman"/>
                <w:sz w:val="22"/>
                <w:szCs w:val="22"/>
              </w:rPr>
              <w:t>6</w:t>
            </w:r>
          </w:p>
        </w:tc>
        <w:tc>
          <w:tcPr>
            <w:tcW w:w="1619" w:type="dxa"/>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r w:rsidRPr="003A2EF7">
              <w:rPr>
                <w:rFonts w:ascii="Times New Roman" w:hAnsi="Times New Roman" w:cs="Times New Roman"/>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r w:rsidRPr="003A2EF7">
              <w:rPr>
                <w:rFonts w:ascii="Times New Roman" w:hAnsi="Times New Roman" w:cs="Times New Roman"/>
                <w:sz w:val="22"/>
                <w:szCs w:val="22"/>
              </w:rPr>
              <w:t>8</w:t>
            </w:r>
          </w:p>
        </w:tc>
        <w:tc>
          <w:tcPr>
            <w:tcW w:w="425" w:type="dxa"/>
            <w:tcBorders>
              <w:top w:val="nil"/>
              <w:left w:val="single" w:sz="4" w:space="0" w:color="auto"/>
              <w:bottom w:val="nil"/>
              <w:right w:val="nil"/>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p>
        </w:tc>
      </w:tr>
      <w:tr w:rsidR="003A2EF7" w:rsidRPr="003A2EF7" w:rsidTr="0066349B">
        <w:trPr>
          <w:trHeight w:val="465"/>
        </w:trPr>
        <w:tc>
          <w:tcPr>
            <w:tcW w:w="4941" w:type="dxa"/>
            <w:tcBorders>
              <w:top w:val="single" w:sz="4" w:space="0" w:color="auto"/>
              <w:bottom w:val="single" w:sz="4" w:space="0" w:color="auto"/>
              <w:right w:val="single" w:sz="4" w:space="0" w:color="auto"/>
            </w:tcBorders>
          </w:tcPr>
          <w:p w:rsidR="0066349B" w:rsidRPr="003A2EF7" w:rsidRDefault="0066349B" w:rsidP="002E250B">
            <w:pPr>
              <w:pStyle w:val="aff5"/>
              <w:shd w:val="clear" w:color="auto" w:fill="FFFFFF" w:themeFill="background1"/>
              <w:rPr>
                <w:rFonts w:ascii="Times New Roman" w:hAnsi="Times New Roman" w:cs="Times New Roman"/>
                <w:sz w:val="22"/>
                <w:szCs w:val="22"/>
              </w:rPr>
            </w:pPr>
            <w:r w:rsidRPr="003A2EF7">
              <w:rPr>
                <w:rFonts w:ascii="Times New Roman" w:hAnsi="Times New Roman" w:cs="Times New Roman"/>
                <w:b/>
                <w:sz w:val="22"/>
                <w:szCs w:val="22"/>
              </w:rPr>
              <w:t>Программа</w:t>
            </w:r>
            <w:r w:rsidRPr="003A2EF7">
              <w:rPr>
                <w:rFonts w:ascii="Times New Roman" w:hAnsi="Times New Roman" w:cs="Times New Roman"/>
                <w:sz w:val="22"/>
                <w:szCs w:val="22"/>
              </w:rPr>
              <w:t xml:space="preserve">, всего, </w:t>
            </w:r>
            <w:proofErr w:type="spellStart"/>
            <w:r w:rsidRPr="003A2EF7">
              <w:rPr>
                <w:rFonts w:ascii="Times New Roman" w:hAnsi="Times New Roman" w:cs="Times New Roman"/>
                <w:sz w:val="22"/>
                <w:szCs w:val="22"/>
              </w:rPr>
              <w:t>тыс.руб</w:t>
            </w:r>
            <w:proofErr w:type="spellEnd"/>
            <w:r w:rsidRPr="003A2EF7">
              <w:rPr>
                <w:rFonts w:ascii="Times New Roman" w:hAnsi="Times New Roman" w:cs="Times New Roman"/>
                <w:sz w:val="22"/>
                <w:szCs w:val="22"/>
              </w:rPr>
              <w:t>.</w:t>
            </w:r>
          </w:p>
        </w:tc>
        <w:tc>
          <w:tcPr>
            <w:tcW w:w="1301" w:type="dxa"/>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sz w:val="22"/>
                <w:szCs w:val="22"/>
              </w:rPr>
            </w:pPr>
            <w:proofErr w:type="spellStart"/>
            <w:r w:rsidRPr="003A2EF7">
              <w:rPr>
                <w:rFonts w:ascii="Times New Roman" w:hAnsi="Times New Roman" w:cs="Times New Roman"/>
                <w:sz w:val="22"/>
                <w:szCs w:val="22"/>
              </w:rPr>
              <w:t>тыс.руб</w:t>
            </w:r>
            <w:proofErr w:type="spellEnd"/>
            <w:r w:rsidRPr="003A2EF7">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rsidR="0066349B" w:rsidRPr="003A2EF7" w:rsidRDefault="0066349B" w:rsidP="002E250B">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66349B" w:rsidRPr="003A2EF7" w:rsidRDefault="0066349B" w:rsidP="002E250B">
            <w:pPr>
              <w:shd w:val="clear" w:color="auto" w:fill="FFFFFF" w:themeFill="background1"/>
              <w:spacing w:after="0" w:line="240" w:lineRule="auto"/>
              <w:jc w:val="center"/>
              <w:rPr>
                <w:rFonts w:ascii="Times New Roman" w:hAnsi="Times New Roman" w:cs="Times New Roman"/>
              </w:rPr>
            </w:pPr>
            <w:r w:rsidRPr="003A2EF7">
              <w:rPr>
                <w:rFonts w:ascii="Times New Roman" w:hAnsi="Times New Roman" w:cs="Times New Roman"/>
              </w:rPr>
              <w:t>3 217 353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66349B" w:rsidRPr="003A2EF7" w:rsidRDefault="0066349B" w:rsidP="002E250B">
            <w:pPr>
              <w:shd w:val="clear" w:color="auto" w:fill="FFFFFF" w:themeFill="background1"/>
              <w:spacing w:after="0" w:line="240" w:lineRule="auto"/>
              <w:jc w:val="center"/>
              <w:rPr>
                <w:rFonts w:ascii="Times New Roman" w:hAnsi="Times New Roman" w:cs="Times New Roman"/>
              </w:rPr>
            </w:pPr>
            <w:r w:rsidRPr="003A2EF7">
              <w:rPr>
                <w:rFonts w:ascii="Times New Roman" w:hAnsi="Times New Roman" w:cs="Times New Roman"/>
              </w:rPr>
              <w:t>213 557,3</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66349B" w:rsidRPr="003A2EF7" w:rsidRDefault="00232CA0" w:rsidP="002E250B">
            <w:pPr>
              <w:shd w:val="clear" w:color="auto" w:fill="FFFFFF" w:themeFill="background1"/>
              <w:spacing w:after="0" w:line="240" w:lineRule="auto"/>
              <w:jc w:val="center"/>
              <w:rPr>
                <w:rFonts w:ascii="Times New Roman" w:hAnsi="Times New Roman" w:cs="Times New Roman"/>
              </w:rPr>
            </w:pPr>
            <w:r w:rsidRPr="003A2EF7">
              <w:rPr>
                <w:rFonts w:ascii="Times New Roman" w:hAnsi="Times New Roman" w:cs="Times New Roman"/>
              </w:rPr>
              <w:t>2 049 120,7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6349B" w:rsidRPr="003A2EF7" w:rsidRDefault="00232CA0" w:rsidP="002E250B">
            <w:pPr>
              <w:shd w:val="clear" w:color="auto" w:fill="FFFFFF" w:themeFill="background1"/>
              <w:spacing w:after="0" w:line="240" w:lineRule="auto"/>
              <w:jc w:val="center"/>
              <w:rPr>
                <w:rFonts w:ascii="Times New Roman" w:hAnsi="Times New Roman" w:cs="Times New Roman"/>
              </w:rPr>
            </w:pPr>
            <w:r w:rsidRPr="003A2EF7">
              <w:rPr>
                <w:rFonts w:ascii="Times New Roman" w:hAnsi="Times New Roman" w:cs="Times New Roman"/>
              </w:rPr>
              <w:t>954 675,0</w:t>
            </w:r>
          </w:p>
        </w:tc>
        <w:tc>
          <w:tcPr>
            <w:tcW w:w="425" w:type="dxa"/>
            <w:tcBorders>
              <w:top w:val="nil"/>
              <w:left w:val="single" w:sz="4" w:space="0" w:color="auto"/>
              <w:bottom w:val="nil"/>
              <w:right w:val="nil"/>
            </w:tcBorders>
          </w:tcPr>
          <w:p w:rsidR="0066349B" w:rsidRPr="003A2EF7" w:rsidRDefault="0066349B" w:rsidP="002E250B">
            <w:pPr>
              <w:shd w:val="clear" w:color="auto" w:fill="FFFFFF" w:themeFill="background1"/>
              <w:spacing w:after="0" w:line="240" w:lineRule="auto"/>
              <w:jc w:val="center"/>
              <w:rPr>
                <w:rFonts w:ascii="Times New Roman" w:hAnsi="Times New Roman" w:cs="Times New Roman"/>
              </w:rPr>
            </w:pPr>
          </w:p>
        </w:tc>
      </w:tr>
      <w:tr w:rsidR="003A2EF7" w:rsidRPr="003A2EF7" w:rsidTr="0066349B">
        <w:trPr>
          <w:trHeight w:val="465"/>
        </w:trPr>
        <w:tc>
          <w:tcPr>
            <w:tcW w:w="4941" w:type="dxa"/>
            <w:tcBorders>
              <w:top w:val="single" w:sz="4" w:space="0" w:color="auto"/>
              <w:bottom w:val="single" w:sz="4" w:space="0" w:color="auto"/>
              <w:right w:val="single" w:sz="4" w:space="0" w:color="auto"/>
            </w:tcBorders>
          </w:tcPr>
          <w:p w:rsidR="00232CA0" w:rsidRPr="003A2EF7" w:rsidRDefault="00232CA0" w:rsidP="00232CA0">
            <w:pPr>
              <w:widowControl w:val="0"/>
              <w:autoSpaceDE w:val="0"/>
              <w:autoSpaceDN w:val="0"/>
              <w:adjustRightInd w:val="0"/>
              <w:spacing w:after="0" w:line="240" w:lineRule="auto"/>
              <w:rPr>
                <w:rFonts w:ascii="Times New Roman" w:eastAsia="Times New Roman" w:hAnsi="Times New Roman" w:cs="Times New Roman"/>
                <w:b/>
              </w:rPr>
            </w:pPr>
            <w:r w:rsidRPr="003A2EF7">
              <w:rPr>
                <w:rFonts w:ascii="Times New Roman" w:eastAsia="Times New Roman" w:hAnsi="Times New Roman" w:cs="Times New Roman"/>
                <w:b/>
              </w:rPr>
              <w:t xml:space="preserve">Цель Программы </w:t>
            </w:r>
          </w:p>
          <w:p w:rsidR="00232CA0" w:rsidRPr="003A2EF7" w:rsidRDefault="00232CA0" w:rsidP="00232CA0">
            <w:pPr>
              <w:widowControl w:val="0"/>
              <w:autoSpaceDE w:val="0"/>
              <w:autoSpaceDN w:val="0"/>
              <w:adjustRightInd w:val="0"/>
              <w:spacing w:after="0" w:line="240" w:lineRule="auto"/>
              <w:rPr>
                <w:rFonts w:ascii="Times New Roman" w:eastAsia="Times New Roman" w:hAnsi="Times New Roman" w:cs="Times New Roman"/>
              </w:rPr>
            </w:pPr>
            <w:r w:rsidRPr="003A2EF7">
              <w:rPr>
                <w:rFonts w:ascii="Times New Roman" w:hAnsi="Times New Roman" w:cs="Times New Roman"/>
              </w:rPr>
              <w:t xml:space="preserve">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w:t>
            </w:r>
            <w:r w:rsidRPr="003A2EF7">
              <w:rPr>
                <w:rFonts w:ascii="Times New Roman" w:hAnsi="Times New Roman" w:cs="Times New Roman"/>
              </w:rPr>
              <w:lastRenderedPageBreak/>
              <w:t>ниже 80 % до 2030 года.</w:t>
            </w:r>
          </w:p>
        </w:tc>
        <w:tc>
          <w:tcPr>
            <w:tcW w:w="1301" w:type="dxa"/>
            <w:tcBorders>
              <w:top w:val="single" w:sz="4" w:space="0" w:color="auto"/>
              <w:left w:val="single" w:sz="4" w:space="0" w:color="auto"/>
              <w:bottom w:val="single" w:sz="4" w:space="0" w:color="auto"/>
              <w:right w:val="single" w:sz="4" w:space="0" w:color="auto"/>
            </w:tcBorders>
          </w:tcPr>
          <w:p w:rsidR="00232CA0" w:rsidRPr="003A2EF7" w:rsidRDefault="00232CA0" w:rsidP="00232CA0">
            <w:pPr>
              <w:pStyle w:val="aff7"/>
              <w:shd w:val="clear" w:color="auto" w:fill="FFFFFF" w:themeFill="background1"/>
              <w:jc w:val="center"/>
              <w:rPr>
                <w:rFonts w:ascii="Times New Roman" w:hAnsi="Times New Roman" w:cs="Times New Roman"/>
                <w:sz w:val="22"/>
                <w:szCs w:val="22"/>
              </w:rPr>
            </w:pPr>
            <w:proofErr w:type="spellStart"/>
            <w:r w:rsidRPr="003A2EF7">
              <w:rPr>
                <w:rFonts w:ascii="Times New Roman" w:hAnsi="Times New Roman" w:cs="Times New Roman"/>
                <w:sz w:val="22"/>
                <w:szCs w:val="22"/>
              </w:rPr>
              <w:lastRenderedPageBreak/>
              <w:t>тыс.руб</w:t>
            </w:r>
            <w:proofErr w:type="spellEnd"/>
            <w:r w:rsidRPr="003A2EF7">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rsidR="00232CA0" w:rsidRPr="003A2EF7"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rsidR="00232CA0" w:rsidRPr="003A2EF7"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3A2EF7" w:rsidRDefault="00232CA0" w:rsidP="00232CA0">
            <w:pPr>
              <w:shd w:val="clear" w:color="auto" w:fill="FFFFFF" w:themeFill="background1"/>
              <w:spacing w:after="0" w:line="240" w:lineRule="auto"/>
              <w:jc w:val="center"/>
              <w:rPr>
                <w:rFonts w:ascii="Times New Roman" w:hAnsi="Times New Roman" w:cs="Times New Roman"/>
              </w:rPr>
            </w:pPr>
            <w:r w:rsidRPr="003A2EF7">
              <w:rPr>
                <w:rFonts w:ascii="Times New Roman" w:hAnsi="Times New Roman" w:cs="Times New Roman"/>
              </w:rPr>
              <w:t>3 217 353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3A2EF7" w:rsidRDefault="00232CA0" w:rsidP="00232CA0">
            <w:pPr>
              <w:shd w:val="clear" w:color="auto" w:fill="FFFFFF" w:themeFill="background1"/>
              <w:spacing w:after="0" w:line="240" w:lineRule="auto"/>
              <w:jc w:val="center"/>
              <w:rPr>
                <w:rFonts w:ascii="Times New Roman" w:hAnsi="Times New Roman" w:cs="Times New Roman"/>
              </w:rPr>
            </w:pPr>
            <w:r w:rsidRPr="003A2EF7">
              <w:rPr>
                <w:rFonts w:ascii="Times New Roman" w:hAnsi="Times New Roman" w:cs="Times New Roman"/>
              </w:rPr>
              <w:t>213 557,3</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3A2EF7" w:rsidRDefault="00232CA0" w:rsidP="00232CA0">
            <w:pPr>
              <w:shd w:val="clear" w:color="auto" w:fill="FFFFFF" w:themeFill="background1"/>
              <w:spacing w:after="0" w:line="240" w:lineRule="auto"/>
              <w:jc w:val="center"/>
              <w:rPr>
                <w:rFonts w:ascii="Times New Roman" w:hAnsi="Times New Roman" w:cs="Times New Roman"/>
              </w:rPr>
            </w:pPr>
            <w:r w:rsidRPr="003A2EF7">
              <w:rPr>
                <w:rFonts w:ascii="Times New Roman" w:hAnsi="Times New Roman" w:cs="Times New Roman"/>
              </w:rPr>
              <w:t>2 049 120,7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3A2EF7" w:rsidRDefault="00232CA0" w:rsidP="00232CA0">
            <w:pPr>
              <w:shd w:val="clear" w:color="auto" w:fill="FFFFFF" w:themeFill="background1"/>
              <w:spacing w:after="0" w:line="240" w:lineRule="auto"/>
              <w:jc w:val="center"/>
              <w:rPr>
                <w:rFonts w:ascii="Times New Roman" w:hAnsi="Times New Roman" w:cs="Times New Roman"/>
              </w:rPr>
            </w:pPr>
            <w:r w:rsidRPr="003A2EF7">
              <w:rPr>
                <w:rFonts w:ascii="Times New Roman" w:hAnsi="Times New Roman" w:cs="Times New Roman"/>
              </w:rPr>
              <w:t>954 675,0</w:t>
            </w:r>
          </w:p>
        </w:tc>
        <w:tc>
          <w:tcPr>
            <w:tcW w:w="425" w:type="dxa"/>
            <w:tcBorders>
              <w:top w:val="nil"/>
              <w:left w:val="single" w:sz="4" w:space="0" w:color="auto"/>
              <w:bottom w:val="nil"/>
              <w:right w:val="nil"/>
            </w:tcBorders>
          </w:tcPr>
          <w:p w:rsidR="00232CA0" w:rsidRPr="003A2EF7" w:rsidRDefault="00232CA0" w:rsidP="00232CA0">
            <w:pPr>
              <w:shd w:val="clear" w:color="auto" w:fill="FFFFFF" w:themeFill="background1"/>
              <w:spacing w:after="0" w:line="240" w:lineRule="auto"/>
              <w:jc w:val="center"/>
              <w:rPr>
                <w:rFonts w:ascii="Times New Roman" w:hAnsi="Times New Roman" w:cs="Times New Roman"/>
              </w:rPr>
            </w:pPr>
          </w:p>
        </w:tc>
      </w:tr>
      <w:tr w:rsidR="00232CA0" w:rsidRPr="006018DE" w:rsidTr="0066349B">
        <w:trPr>
          <w:trHeight w:val="70"/>
        </w:trPr>
        <w:tc>
          <w:tcPr>
            <w:tcW w:w="4941" w:type="dxa"/>
            <w:tcBorders>
              <w:top w:val="single" w:sz="4" w:space="0" w:color="auto"/>
              <w:bottom w:val="single" w:sz="4" w:space="0" w:color="auto"/>
              <w:right w:val="single" w:sz="4" w:space="0" w:color="auto"/>
            </w:tcBorders>
          </w:tcPr>
          <w:p w:rsidR="00232CA0" w:rsidRPr="00573548" w:rsidRDefault="00232CA0" w:rsidP="00232CA0">
            <w:pPr>
              <w:pStyle w:val="aff8"/>
              <w:shd w:val="clear" w:color="auto" w:fill="FFFFFF" w:themeFill="background1"/>
              <w:rPr>
                <w:rFonts w:ascii="Times New Roman" w:hAnsi="Times New Roman" w:cs="Times New Roman"/>
                <w:b/>
                <w:sz w:val="22"/>
                <w:szCs w:val="22"/>
              </w:rPr>
            </w:pPr>
            <w:r w:rsidRPr="00573548">
              <w:rPr>
                <w:rFonts w:ascii="Times New Roman" w:hAnsi="Times New Roman" w:cs="Times New Roman"/>
                <w:b/>
                <w:sz w:val="22"/>
                <w:szCs w:val="22"/>
              </w:rPr>
              <w:t xml:space="preserve">Показатель 1 Цели Программы </w:t>
            </w:r>
          </w:p>
          <w:p w:rsidR="00232CA0" w:rsidRPr="004F594C" w:rsidRDefault="00232CA0" w:rsidP="00232CA0">
            <w:pPr>
              <w:pStyle w:val="aff8"/>
              <w:shd w:val="clear" w:color="auto" w:fill="FFFFFF" w:themeFill="background1"/>
            </w:pPr>
            <w:r w:rsidRPr="00573548">
              <w:rPr>
                <w:rFonts w:ascii="Times New Roman" w:hAnsi="Times New Roman" w:cs="Times New Roman"/>
                <w:sz w:val="22"/>
                <w:szCs w:val="22"/>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301" w:type="dxa"/>
            <w:tcBorders>
              <w:top w:val="single" w:sz="4" w:space="0" w:color="auto"/>
              <w:left w:val="single" w:sz="4" w:space="0" w:color="auto"/>
              <w:bottom w:val="single" w:sz="4" w:space="0" w:color="auto"/>
              <w:right w:val="single" w:sz="4" w:space="0" w:color="auto"/>
            </w:tcBorders>
          </w:tcPr>
          <w:p w:rsidR="00232CA0" w:rsidRPr="00573548" w:rsidRDefault="00232CA0" w:rsidP="00232CA0">
            <w:pPr>
              <w:spacing w:after="0" w:line="240" w:lineRule="auto"/>
              <w:jc w:val="center"/>
              <w:rPr>
                <w:rFonts w:ascii="Times New Roman" w:hAnsi="Times New Roman" w:cs="Times New Roman"/>
                <w:lang w:eastAsia="ru-RU"/>
              </w:rPr>
            </w:pPr>
            <w:r w:rsidRPr="00573548">
              <w:rPr>
                <w:rFonts w:ascii="Times New Roman" w:hAnsi="Times New Roman" w:cs="Times New Roman"/>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90,0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425" w:type="dxa"/>
            <w:tcBorders>
              <w:top w:val="nil"/>
              <w:left w:val="single" w:sz="4" w:space="0" w:color="auto"/>
              <w:bottom w:val="nil"/>
              <w:right w:val="nil"/>
            </w:tcBorders>
          </w:tcPr>
          <w:p w:rsidR="00232CA0" w:rsidRPr="00573548" w:rsidRDefault="00232CA0" w:rsidP="00232CA0">
            <w:pPr>
              <w:spacing w:after="0" w:line="240" w:lineRule="auto"/>
              <w:jc w:val="center"/>
              <w:rPr>
                <w:rFonts w:ascii="Times New Roman" w:hAnsi="Times New Roman" w:cs="Times New Roman"/>
              </w:rPr>
            </w:pPr>
          </w:p>
        </w:tc>
      </w:tr>
      <w:tr w:rsidR="00232CA0" w:rsidRPr="004D33C4" w:rsidTr="0066349B">
        <w:tc>
          <w:tcPr>
            <w:tcW w:w="4941" w:type="dxa"/>
            <w:tcBorders>
              <w:top w:val="single" w:sz="4" w:space="0" w:color="auto"/>
              <w:bottom w:val="single" w:sz="4" w:space="0" w:color="auto"/>
              <w:right w:val="single" w:sz="4" w:space="0" w:color="auto"/>
            </w:tcBorders>
          </w:tcPr>
          <w:p w:rsidR="00232CA0" w:rsidRPr="00573548" w:rsidRDefault="00232CA0" w:rsidP="00232CA0">
            <w:pPr>
              <w:widowControl w:val="0"/>
              <w:autoSpaceDE w:val="0"/>
              <w:autoSpaceDN w:val="0"/>
              <w:adjustRightInd w:val="0"/>
              <w:spacing w:after="0" w:line="240" w:lineRule="auto"/>
              <w:rPr>
                <w:rFonts w:ascii="Times New Roman" w:eastAsia="Times New Roman" w:hAnsi="Times New Roman" w:cs="Times New Roman"/>
              </w:rPr>
            </w:pPr>
            <w:r w:rsidRPr="00573548">
              <w:rPr>
                <w:rFonts w:ascii="Times New Roman" w:eastAsia="Times New Roman" w:hAnsi="Times New Roman" w:cs="Times New Roman"/>
                <w:b/>
              </w:rPr>
              <w:t>Показатель 2 Цели Программы</w:t>
            </w:r>
          </w:p>
          <w:p w:rsidR="00232CA0" w:rsidRDefault="00232CA0" w:rsidP="00232CA0">
            <w:pPr>
              <w:widowControl w:val="0"/>
              <w:autoSpaceDE w:val="0"/>
              <w:autoSpaceDN w:val="0"/>
              <w:adjustRightInd w:val="0"/>
              <w:spacing w:after="0" w:line="240" w:lineRule="auto"/>
              <w:rPr>
                <w:rFonts w:ascii="Times New Roman" w:hAnsi="Times New Roman" w:cs="Times New Roman"/>
                <w:shd w:val="clear" w:color="auto" w:fill="FFFFFF"/>
              </w:rPr>
            </w:pPr>
            <w:r w:rsidRPr="00573548">
              <w:rPr>
                <w:rFonts w:ascii="Times New Roman" w:hAnsi="Times New Roman" w:cs="Times New Roman"/>
                <w:shd w:val="clear" w:color="auto" w:fill="FFFFFF"/>
              </w:rPr>
              <w:t xml:space="preserve">Доля детей в возрасте от 5 до 18 лет </w:t>
            </w:r>
          </w:p>
          <w:p w:rsidR="00232CA0" w:rsidRPr="004F594C" w:rsidRDefault="00232CA0" w:rsidP="00232CA0">
            <w:pPr>
              <w:widowControl w:val="0"/>
              <w:autoSpaceDE w:val="0"/>
              <w:autoSpaceDN w:val="0"/>
              <w:adjustRightInd w:val="0"/>
              <w:spacing w:after="0" w:line="240" w:lineRule="auto"/>
              <w:rPr>
                <w:rFonts w:ascii="Times New Roman" w:eastAsia="Times New Roman" w:hAnsi="Times New Roman" w:cs="Times New Roman"/>
              </w:rPr>
            </w:pPr>
            <w:r w:rsidRPr="00573548">
              <w:rPr>
                <w:rFonts w:ascii="Times New Roman" w:hAnsi="Times New Roman" w:cs="Times New Roman"/>
                <w:shd w:val="clear" w:color="auto" w:fill="FFFFFF"/>
              </w:rPr>
              <w:t>(17 лет включительно), охваченных дополнительным образованием</w:t>
            </w:r>
          </w:p>
        </w:tc>
        <w:tc>
          <w:tcPr>
            <w:tcW w:w="1301" w:type="dxa"/>
            <w:tcBorders>
              <w:top w:val="single" w:sz="4" w:space="0" w:color="auto"/>
              <w:left w:val="single" w:sz="4" w:space="0" w:color="auto"/>
              <w:bottom w:val="single" w:sz="4" w:space="0" w:color="auto"/>
              <w:right w:val="single" w:sz="4" w:space="0" w:color="auto"/>
            </w:tcBorders>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80,0</w:t>
            </w:r>
          </w:p>
        </w:tc>
        <w:tc>
          <w:tcPr>
            <w:tcW w:w="1590" w:type="dxa"/>
            <w:tcBorders>
              <w:top w:val="single" w:sz="4" w:space="0" w:color="auto"/>
              <w:left w:val="single" w:sz="4" w:space="0" w:color="auto"/>
              <w:bottom w:val="single" w:sz="4" w:space="0" w:color="auto"/>
              <w:right w:val="single" w:sz="4" w:space="0" w:color="auto"/>
            </w:tcBorders>
          </w:tcPr>
          <w:p w:rsidR="00232CA0" w:rsidRPr="00573548" w:rsidRDefault="00232CA0" w:rsidP="00232CA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rsidR="00232CA0" w:rsidRPr="00573548" w:rsidRDefault="00232CA0" w:rsidP="00232CA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rsidR="00232CA0" w:rsidRPr="00573548" w:rsidRDefault="00232CA0" w:rsidP="00232CA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32CA0" w:rsidRPr="00573548" w:rsidRDefault="00232CA0" w:rsidP="00232CA0">
            <w:pPr>
              <w:spacing w:after="0" w:line="240" w:lineRule="auto"/>
              <w:jc w:val="center"/>
              <w:rPr>
                <w:rFonts w:ascii="Times New Roman" w:hAnsi="Times New Roman" w:cs="Times New Roman"/>
              </w:rPr>
            </w:pPr>
          </w:p>
        </w:tc>
        <w:tc>
          <w:tcPr>
            <w:tcW w:w="425" w:type="dxa"/>
            <w:tcBorders>
              <w:top w:val="nil"/>
              <w:left w:val="single" w:sz="4" w:space="0" w:color="auto"/>
              <w:bottom w:val="nil"/>
              <w:right w:val="nil"/>
            </w:tcBorders>
          </w:tcPr>
          <w:p w:rsidR="00232CA0" w:rsidRPr="00573548" w:rsidRDefault="00232CA0" w:rsidP="00232CA0">
            <w:pPr>
              <w:spacing w:after="0" w:line="240" w:lineRule="auto"/>
              <w:jc w:val="center"/>
              <w:rPr>
                <w:rFonts w:ascii="Times New Roman" w:hAnsi="Times New Roman" w:cs="Times New Roman"/>
              </w:rPr>
            </w:pPr>
          </w:p>
        </w:tc>
      </w:tr>
      <w:tr w:rsidR="00232CA0" w:rsidRPr="006018DE" w:rsidTr="0066349B">
        <w:trPr>
          <w:trHeight w:hRule="exact" w:val="271"/>
        </w:trPr>
        <w:tc>
          <w:tcPr>
            <w:tcW w:w="4941" w:type="dxa"/>
            <w:tcBorders>
              <w:top w:val="single" w:sz="4" w:space="0" w:color="auto"/>
              <w:bottom w:val="single" w:sz="4" w:space="0" w:color="auto"/>
              <w:right w:val="single" w:sz="4" w:space="0" w:color="auto"/>
            </w:tcBorders>
            <w:shd w:val="clear" w:color="auto" w:fill="auto"/>
          </w:tcPr>
          <w:p w:rsidR="00232CA0" w:rsidRPr="00222DB3" w:rsidRDefault="00232CA0" w:rsidP="00232CA0">
            <w:pPr>
              <w:pStyle w:val="aff5"/>
              <w:shd w:val="clear" w:color="auto" w:fill="FFFFFF" w:themeFill="background1"/>
              <w:rPr>
                <w:rFonts w:ascii="Times New Roman" w:hAnsi="Times New Roman" w:cs="Times New Roman"/>
                <w:b/>
                <w:sz w:val="22"/>
                <w:szCs w:val="22"/>
              </w:rPr>
            </w:pPr>
            <w:r w:rsidRPr="00573548">
              <w:rPr>
                <w:rFonts w:ascii="Times New Roman" w:hAnsi="Times New Roman" w:cs="Times New Roman"/>
                <w:b/>
                <w:sz w:val="22"/>
                <w:szCs w:val="22"/>
              </w:rPr>
              <w:t>ПРОЕКТНАЯ ЧАСТЬ</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color w:val="1F497D" w:themeColor="text2"/>
              </w:rPr>
            </w:pPr>
            <w:r w:rsidRPr="0066349B">
              <w:rPr>
                <w:rFonts w:ascii="Times New Roman" w:hAnsi="Times New Roman" w:cs="Times New Roman"/>
                <w:color w:val="1F497D" w:themeColor="text2"/>
              </w:rPr>
              <w:t>195 372,5</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jc w:val="center"/>
              <w:rPr>
                <w:color w:val="1F497D" w:themeColor="text2"/>
              </w:rPr>
            </w:pPr>
            <w:r w:rsidRPr="0066349B">
              <w:rPr>
                <w:rFonts w:ascii="Times New Roman" w:hAnsi="Times New Roman" w:cs="Times New Roman"/>
                <w:color w:val="1F497D" w:themeColor="text2"/>
              </w:rPr>
              <w:t>146 593,3</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color w:val="1F497D" w:themeColor="text2"/>
                <w:sz w:val="22"/>
                <w:szCs w:val="22"/>
              </w:rPr>
            </w:pPr>
            <w:r w:rsidRPr="0066349B">
              <w:rPr>
                <w:rFonts w:ascii="Times New Roman" w:hAnsi="Times New Roman" w:cs="Times New Roman"/>
                <w:color w:val="1F497D" w:themeColor="text2"/>
                <w:sz w:val="22"/>
                <w:szCs w:val="22"/>
              </w:rPr>
              <w:t>47 214,4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color w:val="1F497D" w:themeColor="text2"/>
                <w:sz w:val="22"/>
                <w:szCs w:val="22"/>
              </w:rPr>
            </w:pPr>
            <w:r w:rsidRPr="0066349B">
              <w:rPr>
                <w:rFonts w:ascii="Times New Roman" w:hAnsi="Times New Roman" w:cs="Times New Roman"/>
                <w:color w:val="1F497D" w:themeColor="text2"/>
                <w:sz w:val="22"/>
                <w:szCs w:val="22"/>
              </w:rPr>
              <w:t>1 564,8</w:t>
            </w:r>
          </w:p>
        </w:tc>
        <w:tc>
          <w:tcPr>
            <w:tcW w:w="425" w:type="dxa"/>
            <w:tcBorders>
              <w:top w:val="nil"/>
              <w:left w:val="single" w:sz="4" w:space="0" w:color="auto"/>
              <w:bottom w:val="nil"/>
              <w:right w:val="nil"/>
            </w:tcBorders>
          </w:tcPr>
          <w:p w:rsidR="00232CA0" w:rsidRDefault="00232CA0" w:rsidP="00232CA0">
            <w:pPr>
              <w:pStyle w:val="aff7"/>
              <w:shd w:val="clear" w:color="auto" w:fill="FFFFFF" w:themeFill="background1"/>
              <w:jc w:val="center"/>
              <w:rPr>
                <w:rFonts w:ascii="Times New Roman" w:hAnsi="Times New Roman" w:cs="Times New Roman"/>
                <w:color w:val="002060"/>
                <w:sz w:val="22"/>
                <w:szCs w:val="22"/>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222DB3" w:rsidRDefault="00232CA0" w:rsidP="00232CA0">
            <w:pPr>
              <w:pStyle w:val="aff5"/>
              <w:shd w:val="clear" w:color="auto" w:fill="FFFFFF" w:themeFill="background1"/>
              <w:rPr>
                <w:rFonts w:ascii="Times New Roman" w:hAnsi="Times New Roman" w:cs="Times New Roman"/>
                <w:sz w:val="22"/>
                <w:szCs w:val="22"/>
              </w:rPr>
            </w:pPr>
            <w:r w:rsidRPr="00222DB3">
              <w:rPr>
                <w:rFonts w:ascii="Times New Roman" w:hAnsi="Times New Roman" w:cs="Times New Roman"/>
                <w:b/>
                <w:sz w:val="22"/>
                <w:szCs w:val="22"/>
              </w:rPr>
              <w:t xml:space="preserve">Направление </w:t>
            </w:r>
            <w:r>
              <w:rPr>
                <w:rFonts w:ascii="Times New Roman" w:hAnsi="Times New Roman" w:cs="Times New Roman"/>
                <w:b/>
                <w:sz w:val="22"/>
                <w:szCs w:val="22"/>
              </w:rPr>
              <w:t>1 П</w:t>
            </w:r>
            <w:r w:rsidRPr="00222DB3">
              <w:rPr>
                <w:rFonts w:ascii="Times New Roman" w:hAnsi="Times New Roman" w:cs="Times New Roman"/>
                <w:b/>
                <w:sz w:val="22"/>
                <w:szCs w:val="22"/>
              </w:rPr>
              <w:t>роектной части</w:t>
            </w:r>
          </w:p>
          <w:p w:rsidR="00232CA0" w:rsidRPr="00762968" w:rsidRDefault="00232CA0" w:rsidP="00232CA0">
            <w:pPr>
              <w:spacing w:after="0" w:line="240" w:lineRule="auto"/>
              <w:rPr>
                <w:rFonts w:ascii="Times New Roman" w:hAnsi="Times New Roman" w:cs="Times New Roman"/>
              </w:rPr>
            </w:pPr>
            <w:r w:rsidRPr="00762968">
              <w:rPr>
                <w:rFonts w:ascii="Times New Roman" w:hAnsi="Times New Roman" w:cs="Times New Roman"/>
              </w:rPr>
              <w:t xml:space="preserve">Участие в реализации федерального проекта </w:t>
            </w:r>
          </w:p>
          <w:p w:rsidR="00232CA0" w:rsidRPr="00222DB3" w:rsidRDefault="00232CA0" w:rsidP="00232CA0">
            <w:pPr>
              <w:spacing w:after="0" w:line="240" w:lineRule="auto"/>
              <w:rPr>
                <w:rFonts w:ascii="Times New Roman" w:hAnsi="Times New Roman" w:cs="Times New Roman"/>
              </w:rPr>
            </w:pPr>
            <w:r w:rsidRPr="00762968">
              <w:rPr>
                <w:rFonts w:ascii="Times New Roman" w:hAnsi="Times New Roman" w:cs="Times New Roman"/>
              </w:rPr>
              <w:t xml:space="preserve">«Все лучшее детям» </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proofErr w:type="spellStart"/>
            <w:r w:rsidRPr="00573548">
              <w:rPr>
                <w:rFonts w:ascii="Times New Roman" w:hAnsi="Times New Roman" w:cs="Times New Roman"/>
                <w:sz w:val="22"/>
                <w:szCs w:val="22"/>
              </w:rPr>
              <w:t>тыс.руб</w:t>
            </w:r>
            <w:proofErr w:type="spellEnd"/>
            <w:r w:rsidRPr="00573548">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color w:val="1F497D" w:themeColor="text2"/>
                <w:sz w:val="22"/>
                <w:szCs w:val="22"/>
              </w:rPr>
            </w:pPr>
            <w:r w:rsidRPr="0066349B">
              <w:rPr>
                <w:rFonts w:ascii="Times New Roman" w:hAnsi="Times New Roman" w:cs="Times New Roman"/>
                <w:color w:val="1F497D" w:themeColor="text2"/>
              </w:rPr>
              <w:t>139 438,0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color w:val="1F497D" w:themeColor="text2"/>
                <w:sz w:val="22"/>
                <w:szCs w:val="22"/>
              </w:rPr>
            </w:pPr>
            <w:r w:rsidRPr="0066349B">
              <w:rPr>
                <w:rFonts w:ascii="Times New Roman" w:hAnsi="Times New Roman" w:cs="Times New Roman"/>
                <w:color w:val="1F497D" w:themeColor="text2"/>
                <w:sz w:val="22"/>
                <w:szCs w:val="22"/>
              </w:rPr>
              <w:t>90 996,3</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color w:val="1F497D" w:themeColor="text2"/>
                <w:sz w:val="22"/>
                <w:szCs w:val="22"/>
              </w:rPr>
            </w:pPr>
            <w:r w:rsidRPr="0066349B">
              <w:rPr>
                <w:rFonts w:ascii="Times New Roman" w:hAnsi="Times New Roman" w:cs="Times New Roman"/>
                <w:color w:val="1F497D" w:themeColor="text2"/>
                <w:sz w:val="22"/>
                <w:szCs w:val="22"/>
              </w:rPr>
              <w:t>46 876,9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color w:val="1F497D" w:themeColor="text2"/>
                <w:sz w:val="22"/>
                <w:szCs w:val="22"/>
              </w:rPr>
            </w:pPr>
            <w:r w:rsidRPr="0066349B">
              <w:rPr>
                <w:rFonts w:ascii="Times New Roman" w:hAnsi="Times New Roman" w:cs="Times New Roman"/>
                <w:color w:val="1F497D" w:themeColor="text2"/>
                <w:sz w:val="22"/>
                <w:szCs w:val="22"/>
              </w:rPr>
              <w:t>1 564,8</w:t>
            </w:r>
          </w:p>
        </w:tc>
        <w:tc>
          <w:tcPr>
            <w:tcW w:w="425" w:type="dxa"/>
            <w:tcBorders>
              <w:top w:val="nil"/>
              <w:left w:val="single" w:sz="4" w:space="0" w:color="auto"/>
              <w:bottom w:val="nil"/>
              <w:right w:val="nil"/>
            </w:tcBorders>
          </w:tcPr>
          <w:p w:rsidR="00232CA0" w:rsidRPr="00876045" w:rsidRDefault="00232CA0" w:rsidP="00232CA0">
            <w:pPr>
              <w:pStyle w:val="aff7"/>
              <w:shd w:val="clear" w:color="auto" w:fill="FFFFFF" w:themeFill="background1"/>
              <w:jc w:val="center"/>
              <w:rPr>
                <w:rFonts w:ascii="Times New Roman" w:hAnsi="Times New Roman" w:cs="Times New Roman"/>
                <w:sz w:val="22"/>
                <w:szCs w:val="22"/>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Показатель Н</w:t>
            </w:r>
            <w:r w:rsidRPr="00AC0602">
              <w:rPr>
                <w:rFonts w:ascii="Times New Roman" w:hAnsi="Times New Roman" w:cs="Times New Roman"/>
                <w:b/>
              </w:rPr>
              <w:t xml:space="preserve">аправления </w:t>
            </w:r>
            <w:r>
              <w:rPr>
                <w:rFonts w:ascii="Times New Roman" w:hAnsi="Times New Roman" w:cs="Times New Roman"/>
                <w:b/>
              </w:rPr>
              <w:t xml:space="preserve">1 </w:t>
            </w:r>
          </w:p>
          <w:p w:rsidR="00232CA0" w:rsidRPr="00AC0602"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П</w:t>
            </w:r>
            <w:r w:rsidRPr="00AC0602">
              <w:rPr>
                <w:rFonts w:ascii="Times New Roman" w:hAnsi="Times New Roman" w:cs="Times New Roman"/>
                <w:b/>
              </w:rPr>
              <w:t>роектной части</w:t>
            </w:r>
          </w:p>
          <w:p w:rsidR="00232CA0" w:rsidRPr="00D00286"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Cs/>
              </w:rPr>
            </w:pPr>
            <w:r w:rsidRPr="00762968">
              <w:rPr>
                <w:rFonts w:ascii="Times New Roman" w:hAnsi="Times New Roman" w:cs="Times New Roman"/>
                <w:bCs/>
              </w:rPr>
              <w:t>Доля работ по капитальному ремонту, выполняемых в установленные сроки в отношении объектов школьной системы образования от запланированных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100,0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color w:val="1F497D" w:themeColor="text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color w:val="1F497D" w:themeColor="text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color w:val="1F497D" w:themeColor="text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color w:val="1F497D" w:themeColor="text2"/>
              </w:rPr>
            </w:pPr>
          </w:p>
        </w:tc>
        <w:tc>
          <w:tcPr>
            <w:tcW w:w="425" w:type="dxa"/>
            <w:tcBorders>
              <w:top w:val="nil"/>
              <w:left w:val="single" w:sz="4" w:space="0" w:color="auto"/>
              <w:bottom w:val="nil"/>
              <w:right w:val="nil"/>
            </w:tcBorders>
          </w:tcPr>
          <w:p w:rsidR="00232CA0" w:rsidRPr="00876045" w:rsidRDefault="00232CA0" w:rsidP="00232CA0">
            <w:pPr>
              <w:spacing w:after="0" w:line="240" w:lineRule="auto"/>
              <w:jc w:val="center"/>
              <w:rPr>
                <w:rFonts w:ascii="Times New Roman" w:hAnsi="Times New Roman" w:cs="Times New Roman"/>
                <w:color w:val="FF0000"/>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Мероприятие Направления 1 </w:t>
            </w:r>
          </w:p>
          <w:p w:rsidR="00232CA0"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Проектной части</w:t>
            </w:r>
          </w:p>
          <w:p w:rsidR="00232CA0" w:rsidRPr="00DD5D6D"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rPr>
            </w:pPr>
            <w:r>
              <w:rPr>
                <w:rFonts w:ascii="Times New Roman" w:hAnsi="Times New Roman" w:cs="Times New Roman"/>
              </w:rPr>
              <w:t>М</w:t>
            </w:r>
            <w:r w:rsidRPr="00DD5D6D">
              <w:rPr>
                <w:rFonts w:ascii="Times New Roman" w:hAnsi="Times New Roman" w:cs="Times New Roman"/>
              </w:rPr>
              <w:t>одернизаци</w:t>
            </w:r>
            <w:r>
              <w:rPr>
                <w:rFonts w:ascii="Times New Roman" w:hAnsi="Times New Roman" w:cs="Times New Roman"/>
              </w:rPr>
              <w:t>я</w:t>
            </w:r>
            <w:r w:rsidRPr="00DD5D6D">
              <w:rPr>
                <w:rFonts w:ascii="Times New Roman" w:hAnsi="Times New Roman" w:cs="Times New Roman"/>
              </w:rPr>
              <w:t xml:space="preserve"> школьных систем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Default="00232CA0" w:rsidP="00232CA0">
            <w:pPr>
              <w:pStyle w:val="aff7"/>
              <w:shd w:val="clear" w:color="auto" w:fill="FFFFFF" w:themeFill="background1"/>
              <w:jc w:val="center"/>
              <w:rPr>
                <w:rFonts w:ascii="Times New Roman" w:hAnsi="Times New Roman" w:cs="Times New Roman"/>
                <w:sz w:val="22"/>
                <w:szCs w:val="22"/>
              </w:rPr>
            </w:pPr>
            <w:proofErr w:type="spellStart"/>
            <w:r w:rsidRPr="00573548">
              <w:rPr>
                <w:rFonts w:ascii="Times New Roman" w:hAnsi="Times New Roman" w:cs="Times New Roman"/>
                <w:sz w:val="22"/>
                <w:szCs w:val="22"/>
              </w:rPr>
              <w:t>тыс.руб</w:t>
            </w:r>
            <w:proofErr w:type="spellEnd"/>
            <w:r w:rsidRPr="00573548">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color w:val="1F497D" w:themeColor="text2"/>
              </w:rPr>
            </w:pPr>
            <w:r w:rsidRPr="0066349B">
              <w:rPr>
                <w:rFonts w:ascii="Times New Roman" w:hAnsi="Times New Roman" w:cs="Times New Roman"/>
                <w:color w:val="1F497D" w:themeColor="text2"/>
              </w:rPr>
              <w:t>139 438,0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color w:val="1F497D" w:themeColor="text2"/>
                <w:sz w:val="22"/>
                <w:szCs w:val="22"/>
              </w:rPr>
            </w:pPr>
            <w:r w:rsidRPr="0066349B">
              <w:rPr>
                <w:rFonts w:ascii="Times New Roman" w:hAnsi="Times New Roman" w:cs="Times New Roman"/>
                <w:color w:val="1F497D" w:themeColor="text2"/>
                <w:sz w:val="22"/>
                <w:szCs w:val="22"/>
              </w:rPr>
              <w:t>90 996,3</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color w:val="1F497D" w:themeColor="text2"/>
                <w:sz w:val="22"/>
                <w:szCs w:val="22"/>
              </w:rPr>
            </w:pPr>
            <w:r w:rsidRPr="0066349B">
              <w:rPr>
                <w:rFonts w:ascii="Times New Roman" w:hAnsi="Times New Roman" w:cs="Times New Roman"/>
                <w:color w:val="1F497D" w:themeColor="text2"/>
                <w:sz w:val="22"/>
                <w:szCs w:val="22"/>
              </w:rPr>
              <w:t>46 876,9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color w:val="1F497D" w:themeColor="text2"/>
                <w:sz w:val="22"/>
                <w:szCs w:val="22"/>
              </w:rPr>
            </w:pPr>
            <w:r w:rsidRPr="0066349B">
              <w:rPr>
                <w:rFonts w:ascii="Times New Roman" w:hAnsi="Times New Roman" w:cs="Times New Roman"/>
                <w:color w:val="1F497D" w:themeColor="text2"/>
                <w:sz w:val="22"/>
                <w:szCs w:val="22"/>
              </w:rPr>
              <w:t>1 564,8</w:t>
            </w:r>
          </w:p>
        </w:tc>
        <w:tc>
          <w:tcPr>
            <w:tcW w:w="425" w:type="dxa"/>
            <w:tcBorders>
              <w:top w:val="nil"/>
              <w:left w:val="single" w:sz="4" w:space="0" w:color="auto"/>
              <w:bottom w:val="nil"/>
              <w:right w:val="nil"/>
            </w:tcBorders>
          </w:tcPr>
          <w:p w:rsidR="00232CA0" w:rsidRPr="00876045" w:rsidRDefault="00232CA0" w:rsidP="00232CA0">
            <w:pPr>
              <w:pStyle w:val="aff7"/>
              <w:shd w:val="clear" w:color="auto" w:fill="FFFFFF" w:themeFill="background1"/>
              <w:jc w:val="center"/>
              <w:rPr>
                <w:rFonts w:ascii="Times New Roman" w:hAnsi="Times New Roman" w:cs="Times New Roman"/>
                <w:sz w:val="22"/>
                <w:szCs w:val="22"/>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222DB3" w:rsidRDefault="00232CA0" w:rsidP="00232CA0">
            <w:pPr>
              <w:pStyle w:val="aff5"/>
              <w:shd w:val="clear" w:color="auto" w:fill="FFFFFF" w:themeFill="background1"/>
              <w:rPr>
                <w:rFonts w:ascii="Times New Roman" w:hAnsi="Times New Roman" w:cs="Times New Roman"/>
                <w:sz w:val="22"/>
                <w:szCs w:val="22"/>
              </w:rPr>
            </w:pPr>
            <w:r w:rsidRPr="00222DB3">
              <w:rPr>
                <w:rFonts w:ascii="Times New Roman" w:hAnsi="Times New Roman" w:cs="Times New Roman"/>
                <w:b/>
                <w:sz w:val="22"/>
                <w:szCs w:val="22"/>
              </w:rPr>
              <w:t xml:space="preserve">Направление </w:t>
            </w:r>
            <w:r>
              <w:rPr>
                <w:rFonts w:ascii="Times New Roman" w:hAnsi="Times New Roman" w:cs="Times New Roman"/>
                <w:b/>
                <w:sz w:val="22"/>
                <w:szCs w:val="22"/>
              </w:rPr>
              <w:t>2 П</w:t>
            </w:r>
            <w:r w:rsidRPr="00222DB3">
              <w:rPr>
                <w:rFonts w:ascii="Times New Roman" w:hAnsi="Times New Roman" w:cs="Times New Roman"/>
                <w:b/>
                <w:sz w:val="22"/>
                <w:szCs w:val="22"/>
              </w:rPr>
              <w:t>роектной части</w:t>
            </w:r>
          </w:p>
          <w:p w:rsidR="00232CA0" w:rsidRPr="00762968" w:rsidRDefault="00232CA0" w:rsidP="00232CA0">
            <w:pPr>
              <w:spacing w:after="0" w:line="240" w:lineRule="auto"/>
              <w:rPr>
                <w:rFonts w:ascii="Times New Roman" w:hAnsi="Times New Roman" w:cs="Times New Roman"/>
              </w:rPr>
            </w:pPr>
            <w:r w:rsidRPr="00762968">
              <w:rPr>
                <w:rFonts w:ascii="Times New Roman" w:hAnsi="Times New Roman" w:cs="Times New Roman"/>
              </w:rPr>
              <w:t xml:space="preserve">Участие </w:t>
            </w:r>
            <w:proofErr w:type="gramStart"/>
            <w:r w:rsidRPr="00762968">
              <w:rPr>
                <w:rFonts w:ascii="Times New Roman" w:hAnsi="Times New Roman" w:cs="Times New Roman"/>
              </w:rPr>
              <w:t>в  реализации</w:t>
            </w:r>
            <w:proofErr w:type="gramEnd"/>
            <w:r w:rsidRPr="00762968">
              <w:rPr>
                <w:rFonts w:ascii="Times New Roman" w:hAnsi="Times New Roman" w:cs="Times New Roman"/>
              </w:rPr>
              <w:t xml:space="preserve"> федерального проекта </w:t>
            </w:r>
          </w:p>
          <w:p w:rsidR="00232CA0" w:rsidRPr="00222DB3" w:rsidRDefault="00232CA0" w:rsidP="00232CA0">
            <w:pPr>
              <w:spacing w:after="0" w:line="240" w:lineRule="auto"/>
              <w:rPr>
                <w:rFonts w:ascii="Times New Roman" w:hAnsi="Times New Roman" w:cs="Times New Roman"/>
                <w:lang w:eastAsia="ru-RU"/>
              </w:rPr>
            </w:pPr>
            <w:r w:rsidRPr="00762968">
              <w:rPr>
                <w:rFonts w:ascii="Times New Roman" w:hAnsi="Times New Roman" w:cs="Times New Roman"/>
              </w:rPr>
              <w:t>«Педагоги и наставники»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Default="00232CA0" w:rsidP="00232CA0">
            <w:pPr>
              <w:pStyle w:val="aff7"/>
              <w:shd w:val="clear" w:color="auto" w:fill="FFFFFF" w:themeFill="background1"/>
              <w:jc w:val="center"/>
              <w:rPr>
                <w:rFonts w:ascii="Times New Roman" w:hAnsi="Times New Roman" w:cs="Times New Roman"/>
                <w:sz w:val="22"/>
                <w:szCs w:val="22"/>
              </w:rPr>
            </w:pPr>
            <w:proofErr w:type="spellStart"/>
            <w:r w:rsidRPr="00573548">
              <w:rPr>
                <w:rFonts w:ascii="Times New Roman" w:hAnsi="Times New Roman" w:cs="Times New Roman"/>
                <w:sz w:val="22"/>
                <w:szCs w:val="22"/>
              </w:rPr>
              <w:t>тыс.руб</w:t>
            </w:r>
            <w:proofErr w:type="spellEnd"/>
            <w:r w:rsidRPr="00573548">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color w:val="1F497D" w:themeColor="text2"/>
              </w:rPr>
            </w:pPr>
            <w:r w:rsidRPr="0066349B">
              <w:rPr>
                <w:rFonts w:ascii="Times New Roman" w:hAnsi="Times New Roman" w:cs="Times New Roman"/>
                <w:color w:val="1F497D" w:themeColor="text2"/>
              </w:rPr>
              <w:t>55 934,5</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color w:val="1F497D" w:themeColor="text2"/>
              </w:rPr>
            </w:pPr>
            <w:r w:rsidRPr="0066349B">
              <w:rPr>
                <w:rFonts w:ascii="Times New Roman" w:hAnsi="Times New Roman" w:cs="Times New Roman"/>
                <w:color w:val="1F497D" w:themeColor="text2"/>
              </w:rPr>
              <w:t>55 597,0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color w:val="1F497D" w:themeColor="text2"/>
              </w:rPr>
            </w:pPr>
            <w:r w:rsidRPr="0066349B">
              <w:rPr>
                <w:rFonts w:ascii="Times New Roman" w:hAnsi="Times New Roman" w:cs="Times New Roman"/>
                <w:color w:val="1F497D" w:themeColor="text2"/>
              </w:rPr>
              <w:t>337,5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color w:val="1F497D" w:themeColor="text2"/>
              </w:rPr>
            </w:pPr>
            <w:r w:rsidRPr="0066349B">
              <w:rPr>
                <w:rFonts w:ascii="Times New Roman" w:hAnsi="Times New Roman" w:cs="Times New Roman"/>
                <w:color w:val="1F497D" w:themeColor="text2"/>
              </w:rPr>
              <w:t>0,0</w:t>
            </w:r>
          </w:p>
        </w:tc>
        <w:tc>
          <w:tcPr>
            <w:tcW w:w="425" w:type="dxa"/>
            <w:tcBorders>
              <w:top w:val="nil"/>
              <w:left w:val="single" w:sz="4" w:space="0" w:color="auto"/>
              <w:bottom w:val="nil"/>
              <w:right w:val="nil"/>
            </w:tcBorders>
          </w:tcPr>
          <w:p w:rsidR="00232CA0" w:rsidRDefault="00232CA0" w:rsidP="00232CA0">
            <w:pPr>
              <w:spacing w:after="0" w:line="240" w:lineRule="auto"/>
              <w:jc w:val="center"/>
              <w:rPr>
                <w:rFonts w:ascii="Times New Roman" w:hAnsi="Times New Roman" w:cs="Times New Roman"/>
                <w:color w:val="FF0000"/>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C0602">
              <w:rPr>
                <w:rFonts w:ascii="Times New Roman" w:hAnsi="Times New Roman" w:cs="Times New Roman"/>
                <w:b/>
              </w:rPr>
              <w:t xml:space="preserve">Показатель </w:t>
            </w:r>
            <w:r>
              <w:rPr>
                <w:rFonts w:ascii="Times New Roman" w:hAnsi="Times New Roman" w:cs="Times New Roman"/>
                <w:b/>
              </w:rPr>
              <w:t>Н</w:t>
            </w:r>
            <w:r w:rsidRPr="00AC0602">
              <w:rPr>
                <w:rFonts w:ascii="Times New Roman" w:hAnsi="Times New Roman" w:cs="Times New Roman"/>
                <w:b/>
              </w:rPr>
              <w:t>аправления</w:t>
            </w:r>
            <w:r>
              <w:rPr>
                <w:rFonts w:ascii="Times New Roman" w:hAnsi="Times New Roman" w:cs="Times New Roman"/>
                <w:b/>
              </w:rPr>
              <w:t xml:space="preserve"> 2</w:t>
            </w:r>
          </w:p>
          <w:p w:rsidR="00232CA0" w:rsidRPr="00AC0602"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П</w:t>
            </w:r>
            <w:r w:rsidRPr="00AC0602">
              <w:rPr>
                <w:rFonts w:ascii="Times New Roman" w:hAnsi="Times New Roman" w:cs="Times New Roman"/>
                <w:b/>
              </w:rPr>
              <w:t>роектной части</w:t>
            </w:r>
          </w:p>
          <w:p w:rsidR="00232CA0" w:rsidRPr="00D00286"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Cs/>
              </w:rPr>
            </w:pPr>
            <w:r w:rsidRPr="00762968">
              <w:rPr>
                <w:rFonts w:ascii="Times New Roman" w:hAnsi="Times New Roman" w:cs="Times New Roman"/>
              </w:rPr>
              <w:t xml:space="preserve">Доля выплат на обеспечение деятельности в рамках участия в реализации федерального </w:t>
            </w:r>
            <w:r w:rsidRPr="00762968">
              <w:rPr>
                <w:rFonts w:ascii="Times New Roman" w:hAnsi="Times New Roman" w:cs="Times New Roman"/>
              </w:rPr>
              <w:lastRenderedPageBreak/>
              <w:t>проекта «Педагоги и наставники» от запланированных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lastRenderedPageBreak/>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100,0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876045" w:rsidRDefault="00232CA0" w:rsidP="00232CA0">
            <w:pPr>
              <w:spacing w:after="0" w:line="240" w:lineRule="auto"/>
              <w:jc w:val="center"/>
              <w:rPr>
                <w:rFonts w:ascii="Times New Roman" w:hAnsi="Times New Roman" w:cs="Times New Roman"/>
                <w:color w:val="FF0000"/>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876045" w:rsidRDefault="00232CA0" w:rsidP="00232CA0">
            <w:pPr>
              <w:spacing w:after="0" w:line="240" w:lineRule="auto"/>
              <w:jc w:val="center"/>
              <w:rPr>
                <w:rFonts w:ascii="Times New Roman" w:hAnsi="Times New Roman" w:cs="Times New Roman"/>
                <w:color w:val="FF0000"/>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876045" w:rsidRDefault="00232CA0" w:rsidP="00232CA0">
            <w:pPr>
              <w:spacing w:after="0" w:line="240" w:lineRule="auto"/>
              <w:jc w:val="center"/>
              <w:rPr>
                <w:rFonts w:ascii="Times New Roman" w:hAnsi="Times New Roman" w:cs="Times New Roman"/>
                <w:color w:val="FF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876045" w:rsidRDefault="00232CA0" w:rsidP="00232CA0">
            <w:pPr>
              <w:spacing w:after="0" w:line="240" w:lineRule="auto"/>
              <w:jc w:val="center"/>
              <w:rPr>
                <w:rFonts w:ascii="Times New Roman" w:hAnsi="Times New Roman" w:cs="Times New Roman"/>
                <w:color w:val="FF0000"/>
              </w:rPr>
            </w:pPr>
          </w:p>
        </w:tc>
        <w:tc>
          <w:tcPr>
            <w:tcW w:w="425" w:type="dxa"/>
            <w:tcBorders>
              <w:top w:val="nil"/>
              <w:left w:val="single" w:sz="4" w:space="0" w:color="auto"/>
              <w:bottom w:val="nil"/>
              <w:right w:val="nil"/>
            </w:tcBorders>
          </w:tcPr>
          <w:p w:rsidR="00232CA0" w:rsidRPr="00876045" w:rsidRDefault="00232CA0" w:rsidP="00232CA0">
            <w:pPr>
              <w:spacing w:after="0" w:line="240" w:lineRule="auto"/>
              <w:jc w:val="center"/>
              <w:rPr>
                <w:rFonts w:ascii="Times New Roman" w:hAnsi="Times New Roman" w:cs="Times New Roman"/>
                <w:color w:val="FF0000"/>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C0602">
              <w:rPr>
                <w:rFonts w:ascii="Times New Roman" w:hAnsi="Times New Roman" w:cs="Times New Roman"/>
                <w:b/>
              </w:rPr>
              <w:t xml:space="preserve">Мероприятие </w:t>
            </w:r>
            <w:r>
              <w:rPr>
                <w:rFonts w:ascii="Times New Roman" w:hAnsi="Times New Roman" w:cs="Times New Roman"/>
                <w:b/>
              </w:rPr>
              <w:t>Н</w:t>
            </w:r>
            <w:r w:rsidRPr="00AC0602">
              <w:rPr>
                <w:rFonts w:ascii="Times New Roman" w:hAnsi="Times New Roman" w:cs="Times New Roman"/>
                <w:b/>
              </w:rPr>
              <w:t xml:space="preserve">аправления </w:t>
            </w:r>
            <w:r>
              <w:rPr>
                <w:rFonts w:ascii="Times New Roman" w:hAnsi="Times New Roman" w:cs="Times New Roman"/>
                <w:b/>
              </w:rPr>
              <w:t>2</w:t>
            </w:r>
          </w:p>
          <w:p w:rsidR="00232CA0" w:rsidRPr="00AC0602"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П</w:t>
            </w:r>
            <w:r w:rsidRPr="00AC0602">
              <w:rPr>
                <w:rFonts w:ascii="Times New Roman" w:hAnsi="Times New Roman" w:cs="Times New Roman"/>
                <w:b/>
              </w:rPr>
              <w:t>роектной части</w:t>
            </w:r>
          </w:p>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1309C7">
              <w:rPr>
                <w:rFonts w:ascii="Times New Roman" w:hAnsi="Times New Roman" w:cs="Times New Roman"/>
              </w:rPr>
              <w:t>Обеспечение деятельности</w:t>
            </w:r>
            <w:r>
              <w:rPr>
                <w:rFonts w:ascii="Times New Roman" w:hAnsi="Times New Roman" w:cs="Times New Roman"/>
              </w:rPr>
              <w:t xml:space="preserve">  педагогических работников и </w:t>
            </w:r>
            <w:r w:rsidRPr="001309C7">
              <w:rPr>
                <w:rFonts w:ascii="Times New Roman" w:hAnsi="Times New Roman" w:cs="Times New Roman"/>
              </w:rPr>
              <w:t>советник</w:t>
            </w:r>
            <w:r>
              <w:rPr>
                <w:rFonts w:ascii="Times New Roman" w:hAnsi="Times New Roman" w:cs="Times New Roman"/>
              </w:rPr>
              <w:t>ов</w:t>
            </w:r>
            <w:r w:rsidRPr="001309C7">
              <w:rPr>
                <w:rFonts w:ascii="Times New Roman" w:hAnsi="Times New Roman" w:cs="Times New Roman"/>
              </w:rPr>
              <w:t xml:space="preserve"> директора по воспитанию и взаимодействию с детскими общественными объединениями </w:t>
            </w:r>
            <w:r>
              <w:rPr>
                <w:rFonts w:ascii="Times New Roman" w:hAnsi="Times New Roman" w:cs="Times New Roman"/>
              </w:rPr>
              <w:t>в общеобразовательных организациях</w:t>
            </w:r>
            <w:r w:rsidRPr="00573548">
              <w:rPr>
                <w:rFonts w:ascii="Times New Roman" w:hAnsi="Times New Roman" w:cs="Times New Roman"/>
              </w:rPr>
              <w:t xml:space="preserve">, </w:t>
            </w:r>
            <w:r w:rsidRPr="00573548">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proofErr w:type="spellStart"/>
            <w:r w:rsidRPr="00573548">
              <w:rPr>
                <w:rFonts w:ascii="Times New Roman" w:hAnsi="Times New Roman" w:cs="Times New Roman"/>
                <w:sz w:val="22"/>
                <w:szCs w:val="22"/>
              </w:rPr>
              <w:t>тыс.руб</w:t>
            </w:r>
            <w:proofErr w:type="spellEnd"/>
            <w:r w:rsidRPr="00573548">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0137CC" w:rsidRDefault="00232CA0" w:rsidP="00232CA0">
            <w:pPr>
              <w:pStyle w:val="aff7"/>
              <w:shd w:val="clear" w:color="auto" w:fill="FFFFFF" w:themeFill="background1"/>
              <w:jc w:val="center"/>
              <w:rPr>
                <w:rFonts w:ascii="Times New Roman" w:hAnsi="Times New Roman" w:cs="Times New Roman"/>
                <w:sz w:val="22"/>
                <w:szCs w:val="22"/>
              </w:rPr>
            </w:pPr>
            <w:r w:rsidRPr="000137CC">
              <w:rPr>
                <w:rFonts w:ascii="Times New Roman" w:hAnsi="Times New Roman" w:cs="Times New Roman"/>
                <w:sz w:val="22"/>
                <w:szCs w:val="22"/>
              </w:rPr>
              <w:t>55 934,6</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0137CC" w:rsidRDefault="00232CA0" w:rsidP="00232CA0">
            <w:pPr>
              <w:pStyle w:val="aff7"/>
              <w:shd w:val="clear" w:color="auto" w:fill="FFFFFF" w:themeFill="background1"/>
              <w:jc w:val="center"/>
              <w:rPr>
                <w:rFonts w:ascii="Times New Roman" w:hAnsi="Times New Roman" w:cs="Times New Roman"/>
                <w:sz w:val="22"/>
                <w:szCs w:val="22"/>
              </w:rPr>
            </w:pPr>
            <w:r w:rsidRPr="000137CC">
              <w:rPr>
                <w:rFonts w:ascii="Times New Roman" w:hAnsi="Times New Roman" w:cs="Times New Roman"/>
                <w:sz w:val="22"/>
                <w:szCs w:val="22"/>
              </w:rPr>
              <w:t>55 597,1</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0137CC" w:rsidRDefault="00232CA0" w:rsidP="00232CA0">
            <w:pPr>
              <w:jc w:val="center"/>
              <w:rPr>
                <w:rFonts w:ascii="Times New Roman" w:hAnsi="Times New Roman" w:cs="Times New Roman"/>
              </w:rPr>
            </w:pPr>
            <w:r w:rsidRPr="000137CC">
              <w:rPr>
                <w:rFonts w:ascii="Times New Roman" w:hAnsi="Times New Roman" w:cs="Times New Roman"/>
              </w:rPr>
              <w:t>337,5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0137CC" w:rsidRDefault="00232CA0" w:rsidP="00232CA0">
            <w:pPr>
              <w:jc w:val="center"/>
              <w:rPr>
                <w:rFonts w:ascii="Times New Roman" w:hAnsi="Times New Roman" w:cs="Times New Roman"/>
              </w:rPr>
            </w:pPr>
            <w:r w:rsidRPr="000137CC">
              <w:rPr>
                <w:rFonts w:ascii="Times New Roman" w:hAnsi="Times New Roman" w:cs="Times New Roman"/>
              </w:rPr>
              <w:t>0,0</w:t>
            </w:r>
          </w:p>
        </w:tc>
        <w:tc>
          <w:tcPr>
            <w:tcW w:w="425" w:type="dxa"/>
            <w:tcBorders>
              <w:top w:val="nil"/>
              <w:left w:val="single" w:sz="4" w:space="0" w:color="auto"/>
              <w:bottom w:val="nil"/>
              <w:right w:val="nil"/>
            </w:tcBorders>
          </w:tcPr>
          <w:p w:rsidR="00232CA0" w:rsidRPr="000137CC" w:rsidRDefault="00232CA0" w:rsidP="00232CA0">
            <w:pPr>
              <w:jc w:val="center"/>
              <w:rPr>
                <w:rFonts w:ascii="Times New Roman" w:hAnsi="Times New Roman" w:cs="Times New Roman"/>
              </w:rPr>
            </w:pPr>
          </w:p>
        </w:tc>
      </w:tr>
      <w:tr w:rsidR="00232CA0" w:rsidRPr="006018DE" w:rsidTr="0066349B">
        <w:trPr>
          <w:trHeight w:val="1130"/>
        </w:trPr>
        <w:tc>
          <w:tcPr>
            <w:tcW w:w="4941" w:type="dxa"/>
            <w:tcBorders>
              <w:top w:val="single" w:sz="4" w:space="0" w:color="auto"/>
              <w:bottom w:val="single" w:sz="4" w:space="0" w:color="auto"/>
              <w:right w:val="single" w:sz="4" w:space="0" w:color="auto"/>
            </w:tcBorders>
            <w:shd w:val="clear" w:color="auto" w:fill="auto"/>
          </w:tcPr>
          <w:p w:rsidR="00232CA0" w:rsidRPr="004F594C" w:rsidRDefault="00232CA0" w:rsidP="00232CA0">
            <w:pPr>
              <w:pStyle w:val="afc"/>
              <w:widowControl w:val="0"/>
              <w:numPr>
                <w:ilvl w:val="0"/>
                <w:numId w:val="23"/>
              </w:numPr>
              <w:shd w:val="clear" w:color="auto" w:fill="FFFFFF" w:themeFill="background1"/>
              <w:tabs>
                <w:tab w:val="left" w:pos="346"/>
              </w:tabs>
              <w:autoSpaceDE w:val="0"/>
              <w:autoSpaceDN w:val="0"/>
              <w:adjustRightInd w:val="0"/>
              <w:ind w:left="0" w:firstLine="0"/>
              <w:rPr>
                <w:b/>
                <w:i/>
                <w:color w:val="002060"/>
                <w:sz w:val="22"/>
                <w:szCs w:val="22"/>
              </w:rPr>
            </w:pPr>
            <w:r w:rsidRPr="004F594C">
              <w:rPr>
                <w:i/>
                <w:color w:val="002060"/>
                <w:sz w:val="22"/>
                <w:szCs w:val="22"/>
              </w:rPr>
              <w:t>Ежемесячное денежное вознаграждение советникам директоров по воспитанию и взаимодействию с детскими общественными объединениями общеобразовательных организаций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jc w:val="center"/>
              <w:rPr>
                <w:color w:val="1F497D" w:themeColor="text2"/>
              </w:rPr>
            </w:pPr>
            <w:proofErr w:type="spellStart"/>
            <w:r w:rsidRPr="0066349B">
              <w:rPr>
                <w:rFonts w:ascii="Times New Roman" w:hAnsi="Times New Roman" w:cs="Times New Roman"/>
                <w:color w:val="1F497D" w:themeColor="text2"/>
              </w:rPr>
              <w:t>тыс.руб</w:t>
            </w:r>
            <w:proofErr w:type="spellEnd"/>
            <w:r w:rsidRPr="0066349B">
              <w:rPr>
                <w:rFonts w:ascii="Times New Roman" w:hAnsi="Times New Roman" w:cs="Times New Roman"/>
                <w:color w:val="1F497D" w:themeColor="text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2 109,2</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2 109,2</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jc w:val="center"/>
              <w:rPr>
                <w:i/>
                <w:color w:val="1F497D" w:themeColor="text2"/>
              </w:rPr>
            </w:pPr>
            <w:r w:rsidRPr="0066349B">
              <w:rPr>
                <w:rFonts w:ascii="Times New Roman" w:hAnsi="Times New Roman" w:cs="Times New Roman"/>
                <w:i/>
                <w:color w:val="1F497D" w:themeColor="text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jc w:val="center"/>
              <w:rPr>
                <w:i/>
                <w:color w:val="1F497D" w:themeColor="text2"/>
              </w:rPr>
            </w:pPr>
            <w:r w:rsidRPr="0066349B">
              <w:rPr>
                <w:rFonts w:ascii="Times New Roman" w:hAnsi="Times New Roman" w:cs="Times New Roman"/>
                <w:i/>
                <w:color w:val="1F497D" w:themeColor="text2"/>
              </w:rPr>
              <w:t>0,0</w:t>
            </w:r>
          </w:p>
        </w:tc>
        <w:tc>
          <w:tcPr>
            <w:tcW w:w="425" w:type="dxa"/>
            <w:tcBorders>
              <w:top w:val="nil"/>
              <w:left w:val="single" w:sz="4" w:space="0" w:color="auto"/>
              <w:bottom w:val="nil"/>
              <w:right w:val="nil"/>
            </w:tcBorders>
          </w:tcPr>
          <w:p w:rsidR="00232CA0" w:rsidRPr="00C92963" w:rsidRDefault="00232CA0" w:rsidP="00232CA0">
            <w:pPr>
              <w:jc w:val="center"/>
              <w:rPr>
                <w:rFonts w:ascii="Times New Roman" w:hAnsi="Times New Roman" w:cs="Times New Roman"/>
                <w:color w:val="002060"/>
              </w:rPr>
            </w:pPr>
          </w:p>
        </w:tc>
      </w:tr>
      <w:tr w:rsidR="00232CA0" w:rsidRPr="006018DE" w:rsidTr="0066349B">
        <w:trPr>
          <w:trHeight w:val="1132"/>
        </w:trPr>
        <w:tc>
          <w:tcPr>
            <w:tcW w:w="4941" w:type="dxa"/>
            <w:tcBorders>
              <w:top w:val="single" w:sz="4" w:space="0" w:color="auto"/>
              <w:bottom w:val="single" w:sz="4" w:space="0" w:color="auto"/>
              <w:right w:val="single" w:sz="4" w:space="0" w:color="auto"/>
            </w:tcBorders>
            <w:shd w:val="clear" w:color="auto" w:fill="auto"/>
          </w:tcPr>
          <w:p w:rsidR="00232CA0" w:rsidRPr="004F594C" w:rsidRDefault="00232CA0" w:rsidP="00232CA0">
            <w:pPr>
              <w:pStyle w:val="afc"/>
              <w:widowControl w:val="0"/>
              <w:numPr>
                <w:ilvl w:val="0"/>
                <w:numId w:val="23"/>
              </w:numPr>
              <w:shd w:val="clear" w:color="auto" w:fill="FFFFFF" w:themeFill="background1"/>
              <w:tabs>
                <w:tab w:val="left" w:pos="346"/>
              </w:tabs>
              <w:autoSpaceDE w:val="0"/>
              <w:autoSpaceDN w:val="0"/>
              <w:adjustRightInd w:val="0"/>
              <w:ind w:left="0" w:firstLine="0"/>
              <w:rPr>
                <w:i/>
                <w:color w:val="002060"/>
                <w:sz w:val="22"/>
                <w:szCs w:val="22"/>
              </w:rPr>
            </w:pPr>
            <w:r w:rsidRPr="004F594C">
              <w:rPr>
                <w:i/>
                <w:color w:val="002060"/>
                <w:sz w:val="22"/>
                <w:szCs w:val="22"/>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jc w:val="center"/>
              <w:rPr>
                <w:color w:val="1F497D" w:themeColor="text2"/>
              </w:rPr>
            </w:pPr>
            <w:proofErr w:type="spellStart"/>
            <w:r w:rsidRPr="0066349B">
              <w:rPr>
                <w:rFonts w:ascii="Times New Roman" w:hAnsi="Times New Roman" w:cs="Times New Roman"/>
                <w:color w:val="1F497D" w:themeColor="text2"/>
              </w:rPr>
              <w:t>тыс.руб</w:t>
            </w:r>
            <w:proofErr w:type="spellEnd"/>
            <w:r w:rsidRPr="0066349B">
              <w:rPr>
                <w:rFonts w:ascii="Times New Roman" w:hAnsi="Times New Roman" w:cs="Times New Roman"/>
                <w:color w:val="1F497D" w:themeColor="text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8 437,6</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8 100,1</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jc w:val="center"/>
              <w:rPr>
                <w:rFonts w:ascii="Times New Roman" w:hAnsi="Times New Roman" w:cs="Times New Roman"/>
                <w:i/>
                <w:color w:val="1F497D" w:themeColor="text2"/>
              </w:rPr>
            </w:pPr>
            <w:r w:rsidRPr="0066349B">
              <w:rPr>
                <w:rFonts w:ascii="Times New Roman" w:hAnsi="Times New Roman" w:cs="Times New Roman"/>
                <w:i/>
                <w:color w:val="1F497D" w:themeColor="text2"/>
              </w:rPr>
              <w:t>337,5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jc w:val="center"/>
              <w:rPr>
                <w:i/>
                <w:color w:val="1F497D" w:themeColor="text2"/>
              </w:rPr>
            </w:pPr>
            <w:r w:rsidRPr="0066349B">
              <w:rPr>
                <w:rFonts w:ascii="Times New Roman" w:hAnsi="Times New Roman" w:cs="Times New Roman"/>
                <w:i/>
                <w:color w:val="1F497D" w:themeColor="text2"/>
              </w:rPr>
              <w:t>0,0</w:t>
            </w:r>
          </w:p>
        </w:tc>
        <w:tc>
          <w:tcPr>
            <w:tcW w:w="425" w:type="dxa"/>
            <w:tcBorders>
              <w:top w:val="nil"/>
              <w:left w:val="single" w:sz="4" w:space="0" w:color="auto"/>
              <w:bottom w:val="nil"/>
              <w:right w:val="nil"/>
            </w:tcBorders>
          </w:tcPr>
          <w:p w:rsidR="00232CA0" w:rsidRPr="00C92963" w:rsidRDefault="00232CA0" w:rsidP="00232CA0">
            <w:pPr>
              <w:jc w:val="center"/>
              <w:rPr>
                <w:rFonts w:ascii="Times New Roman" w:hAnsi="Times New Roman" w:cs="Times New Roman"/>
                <w:color w:val="002060"/>
              </w:rPr>
            </w:pPr>
          </w:p>
        </w:tc>
      </w:tr>
      <w:tr w:rsidR="00232CA0" w:rsidRPr="006018DE" w:rsidTr="0066349B">
        <w:trPr>
          <w:trHeight w:val="978"/>
        </w:trPr>
        <w:tc>
          <w:tcPr>
            <w:tcW w:w="4941" w:type="dxa"/>
            <w:tcBorders>
              <w:top w:val="single" w:sz="4" w:space="0" w:color="auto"/>
              <w:bottom w:val="single" w:sz="4" w:space="0" w:color="auto"/>
              <w:right w:val="single" w:sz="4" w:space="0" w:color="auto"/>
            </w:tcBorders>
            <w:shd w:val="clear" w:color="auto" w:fill="auto"/>
          </w:tcPr>
          <w:p w:rsidR="00232CA0" w:rsidRPr="004F594C" w:rsidRDefault="00232CA0" w:rsidP="00232CA0">
            <w:pPr>
              <w:pStyle w:val="afc"/>
              <w:widowControl w:val="0"/>
              <w:numPr>
                <w:ilvl w:val="0"/>
                <w:numId w:val="23"/>
              </w:numPr>
              <w:shd w:val="clear" w:color="auto" w:fill="FFFFFF" w:themeFill="background1"/>
              <w:tabs>
                <w:tab w:val="left" w:pos="346"/>
              </w:tabs>
              <w:autoSpaceDE w:val="0"/>
              <w:autoSpaceDN w:val="0"/>
              <w:adjustRightInd w:val="0"/>
              <w:ind w:left="0" w:firstLine="0"/>
              <w:rPr>
                <w:i/>
                <w:color w:val="002060"/>
                <w:sz w:val="22"/>
                <w:szCs w:val="22"/>
              </w:rPr>
            </w:pPr>
            <w:r w:rsidRPr="004F594C">
              <w:rPr>
                <w:i/>
                <w:color w:val="002060"/>
                <w:sz w:val="22"/>
                <w:szCs w:val="22"/>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jc w:val="center"/>
              <w:rPr>
                <w:color w:val="1F497D" w:themeColor="text2"/>
              </w:rPr>
            </w:pPr>
            <w:proofErr w:type="spellStart"/>
            <w:r w:rsidRPr="0066349B">
              <w:rPr>
                <w:rFonts w:ascii="Times New Roman" w:hAnsi="Times New Roman" w:cs="Times New Roman"/>
                <w:color w:val="1F497D" w:themeColor="text2"/>
              </w:rPr>
              <w:t>тыс.руб</w:t>
            </w:r>
            <w:proofErr w:type="spellEnd"/>
            <w:r w:rsidRPr="0066349B">
              <w:rPr>
                <w:rFonts w:ascii="Times New Roman" w:hAnsi="Times New Roman" w:cs="Times New Roman"/>
                <w:color w:val="1F497D" w:themeColor="text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45 387,7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45 387,7</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jc w:val="center"/>
              <w:rPr>
                <w:i/>
                <w:color w:val="1F497D" w:themeColor="text2"/>
              </w:rPr>
            </w:pPr>
            <w:r w:rsidRPr="0066349B">
              <w:rPr>
                <w:rFonts w:ascii="Times New Roman" w:hAnsi="Times New Roman" w:cs="Times New Roman"/>
                <w:i/>
                <w:color w:val="1F497D" w:themeColor="text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jc w:val="center"/>
              <w:rPr>
                <w:i/>
                <w:color w:val="1F497D" w:themeColor="text2"/>
              </w:rPr>
            </w:pPr>
            <w:r w:rsidRPr="0066349B">
              <w:rPr>
                <w:rFonts w:ascii="Times New Roman" w:hAnsi="Times New Roman" w:cs="Times New Roman"/>
                <w:i/>
                <w:color w:val="1F497D" w:themeColor="text2"/>
              </w:rPr>
              <w:t>0,0</w:t>
            </w:r>
          </w:p>
        </w:tc>
        <w:tc>
          <w:tcPr>
            <w:tcW w:w="425" w:type="dxa"/>
            <w:tcBorders>
              <w:top w:val="nil"/>
              <w:left w:val="single" w:sz="4" w:space="0" w:color="auto"/>
              <w:bottom w:val="nil"/>
              <w:right w:val="nil"/>
            </w:tcBorders>
          </w:tcPr>
          <w:p w:rsidR="00232CA0" w:rsidRPr="00C92963" w:rsidRDefault="00232CA0" w:rsidP="00232CA0">
            <w:pPr>
              <w:jc w:val="center"/>
              <w:rPr>
                <w:rFonts w:ascii="Times New Roman" w:hAnsi="Times New Roman" w:cs="Times New Roman"/>
                <w:color w:val="002060"/>
              </w:rPr>
            </w:pPr>
          </w:p>
        </w:tc>
      </w:tr>
      <w:tr w:rsidR="00232CA0" w:rsidRPr="006018DE" w:rsidTr="0066349B">
        <w:trPr>
          <w:trHeight w:val="675"/>
        </w:trPr>
        <w:tc>
          <w:tcPr>
            <w:tcW w:w="4941" w:type="dxa"/>
            <w:tcBorders>
              <w:top w:val="single" w:sz="4" w:space="0" w:color="auto"/>
              <w:bottom w:val="single" w:sz="4" w:space="0" w:color="auto"/>
              <w:right w:val="single" w:sz="4" w:space="0" w:color="auto"/>
            </w:tcBorders>
            <w:shd w:val="clear" w:color="auto" w:fill="auto"/>
          </w:tcPr>
          <w:p w:rsidR="00232CA0"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 xml:space="preserve">КОМПЛЕКСЫ </w:t>
            </w:r>
          </w:p>
          <w:p w:rsidR="00232CA0" w:rsidRPr="001309C7"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i/>
                <w:color w:val="002060"/>
              </w:rPr>
            </w:pPr>
            <w:r w:rsidRPr="00573548">
              <w:rPr>
                <w:rFonts w:ascii="Times New Roman" w:hAnsi="Times New Roman" w:cs="Times New Roman"/>
                <w:b/>
              </w:rPr>
              <w:t>ПРОЦЕССНЫХ МЕРОПРИЯТИЙ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9C2386" w:rsidRDefault="00232CA0" w:rsidP="00232CA0">
            <w:pPr>
              <w:jc w:val="center"/>
              <w:rPr>
                <w:rFonts w:ascii="Times New Roman" w:hAnsi="Times New Roman" w:cs="Times New Roman"/>
              </w:rPr>
            </w:pPr>
            <w:r w:rsidRPr="00573548">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3 021 980,5</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66 964,0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16068B" w:rsidP="0016068B">
            <w:pPr>
              <w:jc w:val="center"/>
              <w:rPr>
                <w:rFonts w:ascii="Times New Roman" w:hAnsi="Times New Roman" w:cs="Times New Roman"/>
              </w:rPr>
            </w:pPr>
            <w:r>
              <w:rPr>
                <w:rFonts w:ascii="Times New Roman" w:hAnsi="Times New Roman" w:cs="Times New Roman"/>
              </w:rPr>
              <w:t>2 00</w:t>
            </w:r>
            <w:r w:rsidR="00232CA0" w:rsidRPr="0066349B">
              <w:rPr>
                <w:rFonts w:ascii="Times New Roman" w:hAnsi="Times New Roman" w:cs="Times New Roman"/>
              </w:rPr>
              <w:t>1 </w:t>
            </w:r>
            <w:r>
              <w:rPr>
                <w:rFonts w:ascii="Times New Roman" w:hAnsi="Times New Roman" w:cs="Times New Roman"/>
              </w:rPr>
              <w:t>906,3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16068B">
            <w:pPr>
              <w:jc w:val="center"/>
              <w:rPr>
                <w:rFonts w:ascii="Times New Roman" w:hAnsi="Times New Roman" w:cs="Times New Roman"/>
              </w:rPr>
            </w:pPr>
            <w:r w:rsidRPr="0066349B">
              <w:rPr>
                <w:rFonts w:ascii="Times New Roman" w:hAnsi="Times New Roman" w:cs="Times New Roman"/>
              </w:rPr>
              <w:t>9</w:t>
            </w:r>
            <w:r w:rsidR="0016068B">
              <w:rPr>
                <w:rFonts w:ascii="Times New Roman" w:hAnsi="Times New Roman" w:cs="Times New Roman"/>
              </w:rPr>
              <w:t>5</w:t>
            </w:r>
            <w:r w:rsidRPr="0066349B">
              <w:rPr>
                <w:rFonts w:ascii="Times New Roman" w:hAnsi="Times New Roman" w:cs="Times New Roman"/>
              </w:rPr>
              <w:t>3 </w:t>
            </w:r>
            <w:r w:rsidR="0016068B">
              <w:rPr>
                <w:rFonts w:ascii="Times New Roman" w:hAnsi="Times New Roman" w:cs="Times New Roman"/>
              </w:rPr>
              <w:t>110,2</w:t>
            </w:r>
          </w:p>
        </w:tc>
        <w:tc>
          <w:tcPr>
            <w:tcW w:w="425" w:type="dxa"/>
            <w:tcBorders>
              <w:top w:val="nil"/>
              <w:left w:val="single" w:sz="4" w:space="0" w:color="auto"/>
              <w:bottom w:val="nil"/>
              <w:right w:val="nil"/>
            </w:tcBorders>
          </w:tcPr>
          <w:p w:rsidR="00232CA0" w:rsidRDefault="00232CA0" w:rsidP="00232CA0">
            <w:pPr>
              <w:jc w:val="center"/>
              <w:rPr>
                <w:rFonts w:ascii="Times New Roman" w:hAnsi="Times New Roman" w:cs="Times New Roman"/>
                <w:color w:val="FF0000"/>
              </w:rPr>
            </w:pPr>
          </w:p>
        </w:tc>
      </w:tr>
      <w:tr w:rsidR="00232CA0" w:rsidRPr="006018DE" w:rsidTr="0066349B">
        <w:trPr>
          <w:trHeight w:val="854"/>
        </w:trPr>
        <w:tc>
          <w:tcPr>
            <w:tcW w:w="4941" w:type="dxa"/>
            <w:tcBorders>
              <w:top w:val="single" w:sz="4" w:space="0" w:color="auto"/>
              <w:bottom w:val="single" w:sz="4" w:space="0" w:color="auto"/>
              <w:right w:val="single" w:sz="4" w:space="0" w:color="auto"/>
            </w:tcBorders>
            <w:shd w:val="clear" w:color="auto" w:fill="auto"/>
          </w:tcPr>
          <w:p w:rsidR="00232CA0" w:rsidRPr="00222DB3" w:rsidRDefault="00232CA0" w:rsidP="00232CA0">
            <w:pPr>
              <w:pStyle w:val="ConsPlusNormal"/>
              <w:shd w:val="clear" w:color="auto" w:fill="FFFFFF" w:themeFill="background1"/>
              <w:rPr>
                <w:rFonts w:ascii="Times New Roman" w:hAnsi="Times New Roman" w:cs="Times New Roman"/>
                <w:i/>
              </w:rPr>
            </w:pPr>
            <w:r w:rsidRPr="00222DB3">
              <w:rPr>
                <w:rFonts w:ascii="Times New Roman" w:hAnsi="Times New Roman" w:cs="Times New Roman"/>
                <w:b/>
              </w:rPr>
              <w:t>Направление 1</w:t>
            </w:r>
          </w:p>
          <w:p w:rsidR="00232CA0" w:rsidRPr="00573548" w:rsidRDefault="00232CA0" w:rsidP="00232CA0">
            <w:pPr>
              <w:pStyle w:val="ConsPlusNormal"/>
              <w:shd w:val="clear" w:color="auto" w:fill="FFFFFF" w:themeFill="background1"/>
              <w:rPr>
                <w:rFonts w:ascii="Times New Roman" w:eastAsia="Times New Roman" w:hAnsi="Times New Roman" w:cs="Times New Roman"/>
              </w:rPr>
            </w:pPr>
            <w:r w:rsidRPr="00222DB3">
              <w:rPr>
                <w:rFonts w:ascii="Times New Roman" w:hAnsi="Times New Roman" w:cs="Times New Roman"/>
              </w:rPr>
              <w:t>«Развитие дошкольного образования на территории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rPr>
            </w:pPr>
            <w:r w:rsidRPr="0066349B">
              <w:rPr>
                <w:rFonts w:ascii="Times New Roman" w:hAnsi="Times New Roman" w:cs="Times New Roman"/>
              </w:rPr>
              <w:t>1 042 490,6</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rPr>
            </w:pPr>
            <w:r w:rsidRPr="0066349B">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rPr>
            </w:pPr>
            <w:r w:rsidRPr="0066349B">
              <w:rPr>
                <w:rFonts w:ascii="Times New Roman" w:hAnsi="Times New Roman" w:cs="Times New Roman"/>
              </w:rPr>
              <w:t>785 706,5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rPr>
            </w:pPr>
            <w:r w:rsidRPr="0066349B">
              <w:rPr>
                <w:rFonts w:ascii="Times New Roman" w:hAnsi="Times New Roman" w:cs="Times New Roman"/>
              </w:rPr>
              <w:t>256 784,1</w:t>
            </w:r>
          </w:p>
        </w:tc>
        <w:tc>
          <w:tcPr>
            <w:tcW w:w="425" w:type="dxa"/>
            <w:tcBorders>
              <w:top w:val="nil"/>
              <w:left w:val="single" w:sz="4" w:space="0" w:color="auto"/>
              <w:bottom w:val="nil"/>
              <w:right w:val="nil"/>
            </w:tcBorders>
          </w:tcPr>
          <w:p w:rsidR="00232CA0" w:rsidRPr="00D33DF8" w:rsidRDefault="00232CA0" w:rsidP="00232CA0">
            <w:pPr>
              <w:spacing w:after="0" w:line="240" w:lineRule="auto"/>
              <w:jc w:val="center"/>
              <w:rPr>
                <w:rFonts w:ascii="Times New Roman" w:hAnsi="Times New Roman" w:cs="Times New Roman"/>
                <w:color w:val="FF0000"/>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Показатель 1 Направления 1</w:t>
            </w:r>
          </w:p>
          <w:p w:rsidR="00232CA0"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573548">
              <w:rPr>
                <w:rFonts w:ascii="Times New Roman" w:hAnsi="Times New Roman" w:cs="Times New Roman"/>
              </w:rPr>
              <w:t xml:space="preserve">Доля детей в возрасте 1-6 лет, состоящих на учете для определения в муниципальные дошкольные </w:t>
            </w:r>
            <w:r w:rsidRPr="00573548">
              <w:rPr>
                <w:rFonts w:ascii="Times New Roman" w:hAnsi="Times New Roman" w:cs="Times New Roman"/>
              </w:rPr>
              <w:lastRenderedPageBreak/>
              <w:t>образовательные учреждения, в общей численности детей в возрасте 1-6 лет</w:t>
            </w:r>
          </w:p>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lastRenderedPageBreak/>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0,6</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r w:rsidRPr="00573548">
              <w:rPr>
                <w:rFonts w:ascii="Times New Roman" w:eastAsia="Times New Roman" w:hAnsi="Times New Roman" w:cs="Times New Roman"/>
              </w:rPr>
              <w:t>0</w:t>
            </w:r>
            <w:r>
              <w:rPr>
                <w:rFonts w:ascii="Times New Roman" w:eastAsia="Times New Roman" w:hAnsi="Times New Roman" w:cs="Times New Roman"/>
              </w:rPr>
              <w:t>,0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0137CC" w:rsidRDefault="00232CA0" w:rsidP="00232CA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0137CC" w:rsidRDefault="00232CA0" w:rsidP="00232CA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0137CC" w:rsidRDefault="00232CA0" w:rsidP="00232CA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0137CC" w:rsidRDefault="00232CA0" w:rsidP="00232CA0">
            <w:pPr>
              <w:spacing w:after="0" w:line="240" w:lineRule="auto"/>
              <w:jc w:val="center"/>
              <w:rPr>
                <w:rFonts w:ascii="Times New Roman" w:hAnsi="Times New Roman" w:cs="Times New Roman"/>
              </w:rPr>
            </w:pPr>
          </w:p>
        </w:tc>
        <w:tc>
          <w:tcPr>
            <w:tcW w:w="425" w:type="dxa"/>
            <w:tcBorders>
              <w:top w:val="nil"/>
              <w:left w:val="single" w:sz="4" w:space="0" w:color="auto"/>
              <w:bottom w:val="nil"/>
              <w:right w:val="nil"/>
            </w:tcBorders>
          </w:tcPr>
          <w:p w:rsidR="00232CA0" w:rsidRPr="000137CC" w:rsidRDefault="00232CA0" w:rsidP="00232CA0">
            <w:pPr>
              <w:spacing w:after="0" w:line="240" w:lineRule="auto"/>
              <w:jc w:val="center"/>
              <w:rPr>
                <w:rFonts w:ascii="Times New Roman" w:hAnsi="Times New Roman" w:cs="Times New Roman"/>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pStyle w:val="ConsPlusNormal"/>
              <w:shd w:val="clear" w:color="auto" w:fill="FFFFFF" w:themeFill="background1"/>
              <w:rPr>
                <w:rFonts w:ascii="Times New Roman" w:hAnsi="Times New Roman" w:cs="Times New Roman"/>
                <w:b/>
              </w:rPr>
            </w:pPr>
            <w:r w:rsidRPr="00573548">
              <w:rPr>
                <w:rFonts w:ascii="Times New Roman" w:hAnsi="Times New Roman" w:cs="Times New Roman"/>
                <w:b/>
              </w:rPr>
              <w:t xml:space="preserve">Показатель </w:t>
            </w:r>
            <w:r>
              <w:rPr>
                <w:rFonts w:ascii="Times New Roman" w:hAnsi="Times New Roman" w:cs="Times New Roman"/>
                <w:b/>
              </w:rPr>
              <w:t>2</w:t>
            </w:r>
            <w:r w:rsidRPr="00573548">
              <w:rPr>
                <w:rFonts w:ascii="Times New Roman" w:hAnsi="Times New Roman" w:cs="Times New Roman"/>
                <w:b/>
              </w:rPr>
              <w:t xml:space="preserve"> Направления 1</w:t>
            </w:r>
          </w:p>
          <w:p w:rsidR="00232CA0" w:rsidRDefault="00232CA0" w:rsidP="00232CA0">
            <w:pPr>
              <w:pStyle w:val="ConsPlusNormal"/>
              <w:shd w:val="clear" w:color="auto" w:fill="FFFFFF" w:themeFill="background1"/>
              <w:rPr>
                <w:rFonts w:ascii="Times New Roman" w:hAnsi="Times New Roman" w:cs="Times New Roman"/>
              </w:rPr>
            </w:pPr>
            <w:r w:rsidRPr="00573548">
              <w:rPr>
                <w:rFonts w:ascii="Times New Roman" w:hAnsi="Times New Roman" w:cs="Times New Roman"/>
              </w:rPr>
              <w:t>Доля ремонтных работ, выполненных в установл</w:t>
            </w:r>
            <w:r>
              <w:rPr>
                <w:rFonts w:ascii="Times New Roman" w:hAnsi="Times New Roman" w:cs="Times New Roman"/>
              </w:rPr>
              <w:t>енные сроки от запланированных</w:t>
            </w:r>
          </w:p>
          <w:p w:rsidR="00232CA0" w:rsidRPr="00573548" w:rsidRDefault="00232CA0" w:rsidP="00232CA0">
            <w:pPr>
              <w:pStyle w:val="ConsPlusNormal"/>
              <w:shd w:val="clear" w:color="auto" w:fill="FFFFFF" w:themeFill="background1"/>
              <w:rPr>
                <w:rFonts w:ascii="Times New Roman" w:hAnsi="Times New Roman" w:cs="Times New Roman"/>
              </w:rPr>
            </w:pPr>
            <w:r w:rsidRPr="004E44A9">
              <w:rPr>
                <w:rFonts w:ascii="Times New Roman" w:hAnsi="Times New Roman" w:cs="Times New Roman"/>
              </w:rPr>
              <w:t xml:space="preserve">в отношении объектов </w:t>
            </w:r>
            <w:r>
              <w:rPr>
                <w:rFonts w:ascii="Times New Roman" w:hAnsi="Times New Roman" w:cs="Times New Roman"/>
              </w:rPr>
              <w:t xml:space="preserve">дошкольного </w:t>
            </w:r>
            <w:r w:rsidRPr="004E44A9">
              <w:rPr>
                <w:rFonts w:ascii="Times New Roman" w:hAnsi="Times New Roman" w:cs="Times New Roman"/>
              </w:rPr>
              <w:t>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0,4</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100,0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0137CC" w:rsidRDefault="00232CA0" w:rsidP="00232CA0">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0137CC" w:rsidRDefault="00232CA0" w:rsidP="00232CA0">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0137CC" w:rsidRDefault="00232CA0" w:rsidP="00232CA0">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0137CC" w:rsidRDefault="00232CA0" w:rsidP="00232CA0">
            <w:pPr>
              <w:spacing w:after="0" w:line="240" w:lineRule="auto"/>
              <w:jc w:val="center"/>
              <w:rPr>
                <w:rFonts w:ascii="Times New Roman" w:eastAsia="Times New Roman" w:hAnsi="Times New Roman" w:cs="Times New Roman"/>
                <w:b/>
              </w:rPr>
            </w:pPr>
          </w:p>
        </w:tc>
        <w:tc>
          <w:tcPr>
            <w:tcW w:w="425" w:type="dxa"/>
            <w:tcBorders>
              <w:top w:val="nil"/>
              <w:left w:val="single" w:sz="4" w:space="0" w:color="auto"/>
              <w:bottom w:val="nil"/>
              <w:right w:val="nil"/>
            </w:tcBorders>
          </w:tcPr>
          <w:p w:rsidR="00232CA0" w:rsidRPr="000137CC" w:rsidRDefault="00232CA0" w:rsidP="00232CA0">
            <w:pPr>
              <w:spacing w:after="0" w:line="240" w:lineRule="auto"/>
              <w:jc w:val="center"/>
              <w:rPr>
                <w:rFonts w:ascii="Times New Roman" w:eastAsia="Times New Roman" w:hAnsi="Times New Roman" w:cs="Times New Roman"/>
                <w:b/>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pStyle w:val="ConsPlusNormal"/>
              <w:shd w:val="clear" w:color="auto" w:fill="FFFFFF" w:themeFill="background1"/>
              <w:rPr>
                <w:rFonts w:ascii="Times New Roman" w:hAnsi="Times New Roman" w:cs="Times New Roman"/>
                <w:b/>
              </w:rPr>
            </w:pPr>
            <w:r w:rsidRPr="00573548">
              <w:rPr>
                <w:rFonts w:ascii="Times New Roman" w:hAnsi="Times New Roman" w:cs="Times New Roman"/>
                <w:b/>
              </w:rPr>
              <w:t>Мероприятие 1 Направления 1</w:t>
            </w:r>
          </w:p>
          <w:p w:rsidR="00232CA0" w:rsidRPr="00573548" w:rsidRDefault="00232CA0" w:rsidP="00232CA0">
            <w:pPr>
              <w:pStyle w:val="ConsPlusNormal"/>
              <w:shd w:val="clear" w:color="auto" w:fill="FFFFFF" w:themeFill="background1"/>
              <w:rPr>
                <w:rFonts w:ascii="Times New Roman" w:hAnsi="Times New Roman" w:cs="Times New Roman"/>
                <w:i/>
                <w:u w:val="single"/>
              </w:rPr>
            </w:pPr>
            <w:r w:rsidRPr="00573548">
              <w:rPr>
                <w:rFonts w:ascii="Times New Roman" w:hAnsi="Times New Roman" w:cs="Times New Roman"/>
              </w:rPr>
              <w:t xml:space="preserve">Обеспечение государственных гарантий на получение общедоступного и бесплатного </w:t>
            </w:r>
            <w:r>
              <w:rPr>
                <w:rFonts w:ascii="Times New Roman" w:hAnsi="Times New Roman" w:cs="Times New Roman"/>
              </w:rPr>
              <w:t>дошкольного</w:t>
            </w:r>
            <w:r w:rsidRPr="00573548">
              <w:rPr>
                <w:rFonts w:ascii="Times New Roman" w:hAnsi="Times New Roman" w:cs="Times New Roman"/>
              </w:rPr>
              <w:t xml:space="preserve"> образования, </w:t>
            </w:r>
            <w:r w:rsidRPr="00573548">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rPr>
            </w:pPr>
            <w:r w:rsidRPr="0066349B">
              <w:rPr>
                <w:rFonts w:ascii="Times New Roman" w:hAnsi="Times New Roman" w:cs="Times New Roman"/>
              </w:rPr>
              <w:t>996 490,6</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rPr>
            </w:pPr>
            <w:r w:rsidRPr="0066349B">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rPr>
            </w:pPr>
            <w:r w:rsidRPr="0066349B">
              <w:rPr>
                <w:rFonts w:ascii="Times New Roman" w:hAnsi="Times New Roman" w:cs="Times New Roman"/>
              </w:rPr>
              <w:t>785 706,5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rPr>
            </w:pPr>
            <w:r w:rsidRPr="0066349B">
              <w:rPr>
                <w:rFonts w:ascii="Times New Roman" w:hAnsi="Times New Roman" w:cs="Times New Roman"/>
              </w:rPr>
              <w:t>210 784,1</w:t>
            </w:r>
          </w:p>
        </w:tc>
        <w:tc>
          <w:tcPr>
            <w:tcW w:w="425" w:type="dxa"/>
            <w:tcBorders>
              <w:top w:val="nil"/>
              <w:left w:val="single" w:sz="4" w:space="0" w:color="auto"/>
              <w:bottom w:val="nil"/>
              <w:right w:val="nil"/>
            </w:tcBorders>
          </w:tcPr>
          <w:p w:rsidR="00232CA0" w:rsidRPr="00AF7432" w:rsidRDefault="00232CA0" w:rsidP="00232CA0">
            <w:pPr>
              <w:spacing w:after="0" w:line="240" w:lineRule="auto"/>
              <w:jc w:val="center"/>
              <w:rPr>
                <w:rFonts w:ascii="Times New Roman" w:hAnsi="Times New Roman" w:cs="Times New Roman"/>
                <w:color w:val="FF0000"/>
              </w:rPr>
            </w:pPr>
          </w:p>
        </w:tc>
      </w:tr>
      <w:tr w:rsidR="00232CA0" w:rsidRPr="006018DE" w:rsidTr="0066349B">
        <w:trPr>
          <w:trHeight w:val="1413"/>
        </w:trPr>
        <w:tc>
          <w:tcPr>
            <w:tcW w:w="4941" w:type="dxa"/>
            <w:tcBorders>
              <w:top w:val="single" w:sz="4" w:space="0" w:color="auto"/>
              <w:bottom w:val="single" w:sz="4" w:space="0" w:color="auto"/>
              <w:right w:val="single" w:sz="4" w:space="0" w:color="auto"/>
            </w:tcBorders>
            <w:shd w:val="clear" w:color="auto" w:fill="auto"/>
          </w:tcPr>
          <w:p w:rsidR="00232CA0" w:rsidRPr="004F594C" w:rsidRDefault="00232CA0" w:rsidP="00232CA0">
            <w:pPr>
              <w:pStyle w:val="ConsPlusNormal"/>
              <w:numPr>
                <w:ilvl w:val="0"/>
                <w:numId w:val="15"/>
              </w:numPr>
              <w:shd w:val="clear" w:color="auto" w:fill="FFFFFF" w:themeFill="background1"/>
              <w:tabs>
                <w:tab w:val="left" w:pos="288"/>
              </w:tabs>
              <w:ind w:left="63" w:firstLine="0"/>
              <w:rPr>
                <w:rFonts w:ascii="Times New Roman" w:hAnsi="Times New Roman" w:cs="Times New Roman"/>
                <w:b/>
              </w:rPr>
            </w:pPr>
            <w:r w:rsidRPr="004F594C">
              <w:rPr>
                <w:rFonts w:ascii="Times New Roman" w:hAnsi="Times New Roman" w:cs="Times New Roman"/>
                <w:i/>
                <w:color w:val="002060"/>
              </w:rPr>
              <w:t>Выплата компенсации части родительской платы за присмотр и уход за детьми, посещающими организации, реализующие образовательные программы дошкольного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FF000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2 113,7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2 113,7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0.0</w:t>
            </w:r>
          </w:p>
        </w:tc>
        <w:tc>
          <w:tcPr>
            <w:tcW w:w="425" w:type="dxa"/>
            <w:tcBorders>
              <w:top w:val="nil"/>
              <w:left w:val="single" w:sz="4" w:space="0" w:color="auto"/>
              <w:bottom w:val="nil"/>
              <w:right w:val="nil"/>
            </w:tcBorders>
          </w:tcPr>
          <w:p w:rsidR="00232CA0" w:rsidRPr="00AF7432" w:rsidRDefault="00232CA0" w:rsidP="00232CA0">
            <w:pPr>
              <w:pStyle w:val="aff7"/>
              <w:shd w:val="clear" w:color="auto" w:fill="FFFFFF" w:themeFill="background1"/>
              <w:jc w:val="center"/>
              <w:rPr>
                <w:rFonts w:ascii="Times New Roman" w:hAnsi="Times New Roman" w:cs="Times New Roman"/>
                <w:i/>
                <w:sz w:val="22"/>
                <w:szCs w:val="22"/>
              </w:rPr>
            </w:pPr>
          </w:p>
        </w:tc>
      </w:tr>
      <w:tr w:rsidR="00232CA0" w:rsidRPr="006018DE" w:rsidTr="0066349B">
        <w:trPr>
          <w:trHeight w:val="839"/>
        </w:trPr>
        <w:tc>
          <w:tcPr>
            <w:tcW w:w="4941" w:type="dxa"/>
            <w:tcBorders>
              <w:top w:val="single" w:sz="4" w:space="0" w:color="auto"/>
              <w:bottom w:val="single" w:sz="4" w:space="0" w:color="auto"/>
              <w:right w:val="single" w:sz="4" w:space="0" w:color="auto"/>
            </w:tcBorders>
            <w:shd w:val="clear" w:color="auto" w:fill="auto"/>
          </w:tcPr>
          <w:p w:rsidR="00232CA0" w:rsidRPr="004F594C" w:rsidRDefault="00232CA0" w:rsidP="00232CA0">
            <w:pPr>
              <w:pStyle w:val="ConsPlusNormal"/>
              <w:numPr>
                <w:ilvl w:val="0"/>
                <w:numId w:val="15"/>
              </w:numPr>
              <w:shd w:val="clear" w:color="auto" w:fill="FFFFFF" w:themeFill="background1"/>
              <w:tabs>
                <w:tab w:val="left" w:pos="302"/>
              </w:tabs>
              <w:ind w:left="63" w:firstLine="0"/>
              <w:rPr>
                <w:rFonts w:ascii="Times New Roman" w:hAnsi="Times New Roman" w:cs="Times New Roman"/>
                <w:i/>
                <w:color w:val="002060"/>
              </w:rPr>
            </w:pPr>
            <w:r w:rsidRPr="004F594C">
              <w:rPr>
                <w:rFonts w:ascii="Times New Roman" w:hAnsi="Times New Roman" w:cs="Times New Roman"/>
                <w:i/>
                <w:color w:val="002060"/>
              </w:rPr>
              <w:t>Обеспечение государственных гарантий на получение общедоступного и бесплатного дошкольного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002060"/>
                <w:sz w:val="22"/>
                <w:szCs w:val="22"/>
              </w:rPr>
            </w:pPr>
            <w:r w:rsidRPr="00573548">
              <w:rPr>
                <w:rFonts w:ascii="Times New Roman" w:hAnsi="Times New Roman" w:cs="Times New Roman"/>
                <w:i/>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625 825,6</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625 825,6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0.0</w:t>
            </w:r>
          </w:p>
        </w:tc>
        <w:tc>
          <w:tcPr>
            <w:tcW w:w="425" w:type="dxa"/>
            <w:tcBorders>
              <w:top w:val="nil"/>
              <w:left w:val="single" w:sz="4" w:space="0" w:color="auto"/>
              <w:bottom w:val="nil"/>
              <w:right w:val="nil"/>
            </w:tcBorders>
          </w:tcPr>
          <w:p w:rsidR="00232CA0" w:rsidRPr="00AF7432" w:rsidRDefault="00232CA0" w:rsidP="00232CA0">
            <w:pPr>
              <w:pStyle w:val="aff7"/>
              <w:shd w:val="clear" w:color="auto" w:fill="FFFFFF" w:themeFill="background1"/>
              <w:jc w:val="center"/>
              <w:rPr>
                <w:rFonts w:ascii="Times New Roman" w:hAnsi="Times New Roman" w:cs="Times New Roman"/>
                <w:i/>
                <w:sz w:val="22"/>
                <w:szCs w:val="22"/>
              </w:rPr>
            </w:pPr>
          </w:p>
        </w:tc>
      </w:tr>
      <w:tr w:rsidR="00232CA0" w:rsidRPr="006018DE" w:rsidTr="0066349B">
        <w:trPr>
          <w:trHeight w:val="850"/>
        </w:trPr>
        <w:tc>
          <w:tcPr>
            <w:tcW w:w="4941" w:type="dxa"/>
            <w:tcBorders>
              <w:top w:val="single" w:sz="4" w:space="0" w:color="auto"/>
              <w:bottom w:val="single" w:sz="4" w:space="0" w:color="auto"/>
              <w:right w:val="single" w:sz="4" w:space="0" w:color="auto"/>
            </w:tcBorders>
            <w:shd w:val="clear" w:color="auto" w:fill="auto"/>
          </w:tcPr>
          <w:p w:rsidR="00232CA0" w:rsidRPr="004F594C" w:rsidRDefault="00232CA0" w:rsidP="00232CA0">
            <w:pPr>
              <w:pStyle w:val="ConsPlusNormal"/>
              <w:numPr>
                <w:ilvl w:val="0"/>
                <w:numId w:val="15"/>
              </w:numPr>
              <w:shd w:val="clear" w:color="auto" w:fill="FFFFFF" w:themeFill="background1"/>
              <w:tabs>
                <w:tab w:val="left" w:pos="302"/>
              </w:tabs>
              <w:ind w:left="63" w:firstLine="0"/>
              <w:rPr>
                <w:rFonts w:ascii="Times New Roman" w:hAnsi="Times New Roman" w:cs="Times New Roman"/>
                <w:i/>
                <w:color w:val="002060"/>
              </w:rPr>
            </w:pPr>
            <w:r w:rsidRPr="004F594C">
              <w:rPr>
                <w:rFonts w:ascii="Times New Roman" w:hAnsi="Times New Roman" w:cs="Times New Roman"/>
                <w:bCs/>
                <w:i/>
                <w:color w:val="002060"/>
              </w:rPr>
              <w:t>Создание условий для осуществления присмотра и ухода за детьми в муниципальных дошкольных 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Default="00232CA0" w:rsidP="00232CA0">
            <w:pPr>
              <w:jc w:val="center"/>
            </w:pPr>
            <w:r w:rsidRPr="004162E9">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177 054,3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157 767,2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19 287,1</w:t>
            </w:r>
          </w:p>
        </w:tc>
        <w:tc>
          <w:tcPr>
            <w:tcW w:w="425" w:type="dxa"/>
            <w:tcBorders>
              <w:top w:val="nil"/>
              <w:left w:val="single" w:sz="4" w:space="0" w:color="auto"/>
              <w:bottom w:val="nil"/>
              <w:right w:val="nil"/>
            </w:tcBorders>
          </w:tcPr>
          <w:p w:rsidR="00232CA0" w:rsidRPr="00AF7432" w:rsidRDefault="00232CA0" w:rsidP="00232CA0">
            <w:pPr>
              <w:pStyle w:val="aff7"/>
              <w:shd w:val="clear" w:color="auto" w:fill="FFFFFF" w:themeFill="background1"/>
              <w:jc w:val="center"/>
              <w:rPr>
                <w:rFonts w:ascii="Times New Roman" w:hAnsi="Times New Roman" w:cs="Times New Roman"/>
                <w:i/>
                <w:sz w:val="22"/>
                <w:szCs w:val="22"/>
              </w:rPr>
            </w:pPr>
          </w:p>
        </w:tc>
      </w:tr>
      <w:tr w:rsidR="00232CA0" w:rsidRPr="006018DE" w:rsidTr="0066349B">
        <w:trPr>
          <w:trHeight w:val="835"/>
        </w:trPr>
        <w:tc>
          <w:tcPr>
            <w:tcW w:w="4941" w:type="dxa"/>
            <w:tcBorders>
              <w:top w:val="single" w:sz="4" w:space="0" w:color="auto"/>
              <w:bottom w:val="single" w:sz="4" w:space="0" w:color="auto"/>
              <w:right w:val="single" w:sz="4" w:space="0" w:color="auto"/>
            </w:tcBorders>
            <w:shd w:val="clear" w:color="auto" w:fill="auto"/>
          </w:tcPr>
          <w:p w:rsidR="00232CA0" w:rsidRPr="004F594C" w:rsidRDefault="00232CA0" w:rsidP="00232CA0">
            <w:pPr>
              <w:pStyle w:val="ConsPlusNormal"/>
              <w:numPr>
                <w:ilvl w:val="0"/>
                <w:numId w:val="15"/>
              </w:numPr>
              <w:shd w:val="clear" w:color="auto" w:fill="FFFFFF" w:themeFill="background1"/>
              <w:tabs>
                <w:tab w:val="left" w:pos="302"/>
              </w:tabs>
              <w:ind w:left="63" w:firstLine="0"/>
              <w:rPr>
                <w:rFonts w:ascii="Times New Roman" w:hAnsi="Times New Roman" w:cs="Times New Roman"/>
                <w:bCs/>
                <w:i/>
                <w:color w:val="002060"/>
              </w:rPr>
            </w:pPr>
            <w:r w:rsidRPr="004F594C">
              <w:rPr>
                <w:rFonts w:ascii="Times New Roman" w:hAnsi="Times New Roman" w:cs="Times New Roman"/>
                <w:bCs/>
                <w:i/>
                <w:color w:val="002060"/>
              </w:rPr>
              <w:t>Дополнительные меры поддержки деятельности муниципальных дошкольных учреждений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Default="00232CA0" w:rsidP="00232CA0">
            <w:pPr>
              <w:jc w:val="center"/>
            </w:pPr>
            <w:r w:rsidRPr="004162E9">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191 497,0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191 497,0</w:t>
            </w:r>
          </w:p>
        </w:tc>
        <w:tc>
          <w:tcPr>
            <w:tcW w:w="425" w:type="dxa"/>
            <w:tcBorders>
              <w:top w:val="nil"/>
              <w:left w:val="single" w:sz="4" w:space="0" w:color="auto"/>
              <w:bottom w:val="nil"/>
              <w:right w:val="nil"/>
            </w:tcBorders>
          </w:tcPr>
          <w:p w:rsidR="00232CA0" w:rsidRPr="00AF7432" w:rsidRDefault="00232CA0" w:rsidP="00232CA0">
            <w:pPr>
              <w:pStyle w:val="aff7"/>
              <w:shd w:val="clear" w:color="auto" w:fill="FFFFFF" w:themeFill="background1"/>
              <w:jc w:val="center"/>
              <w:rPr>
                <w:rFonts w:ascii="Times New Roman" w:hAnsi="Times New Roman" w:cs="Times New Roman"/>
                <w:i/>
                <w:color w:val="FF0000"/>
                <w:sz w:val="22"/>
                <w:szCs w:val="22"/>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pStyle w:val="ConsPlusNormal"/>
              <w:shd w:val="clear" w:color="auto" w:fill="FFFFFF" w:themeFill="background1"/>
              <w:rPr>
                <w:rFonts w:ascii="Times New Roman" w:hAnsi="Times New Roman" w:cs="Times New Roman"/>
                <w:b/>
              </w:rPr>
            </w:pPr>
            <w:r w:rsidRPr="00573548">
              <w:rPr>
                <w:rFonts w:ascii="Times New Roman" w:hAnsi="Times New Roman" w:cs="Times New Roman"/>
                <w:b/>
              </w:rPr>
              <w:t xml:space="preserve">Мероприятие </w:t>
            </w:r>
            <w:r>
              <w:rPr>
                <w:rFonts w:ascii="Times New Roman" w:hAnsi="Times New Roman" w:cs="Times New Roman"/>
                <w:b/>
              </w:rPr>
              <w:t>2</w:t>
            </w:r>
            <w:r w:rsidRPr="00573548">
              <w:rPr>
                <w:rFonts w:ascii="Times New Roman" w:hAnsi="Times New Roman" w:cs="Times New Roman"/>
                <w:b/>
              </w:rPr>
              <w:t xml:space="preserve"> Направления 1</w:t>
            </w:r>
          </w:p>
          <w:p w:rsidR="00232CA0" w:rsidRPr="00573548" w:rsidRDefault="00232CA0" w:rsidP="00232CA0">
            <w:pPr>
              <w:pStyle w:val="ConsPlusNormal"/>
              <w:shd w:val="clear" w:color="auto" w:fill="FFFFFF" w:themeFill="background1"/>
              <w:rPr>
                <w:rFonts w:ascii="Times New Roman" w:hAnsi="Times New Roman" w:cs="Times New Roman"/>
                <w:i/>
                <w:u w:val="single"/>
              </w:rPr>
            </w:pPr>
            <w:r w:rsidRPr="0024603A">
              <w:rPr>
                <w:rFonts w:ascii="Times New Roman" w:hAnsi="Times New Roman" w:cs="Times New Roman"/>
              </w:rPr>
              <w:t>Проведение ремонтов, благоустройства, укрепление и совершенствование материально-технической базы учреждений дошкольного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FF000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AF7432" w:rsidRDefault="00232CA0" w:rsidP="00232CA0">
            <w:pPr>
              <w:spacing w:after="0" w:line="240" w:lineRule="auto"/>
              <w:jc w:val="center"/>
              <w:rPr>
                <w:rFonts w:ascii="Times New Roman" w:hAnsi="Times New Roman" w:cs="Times New Roman"/>
              </w:rPr>
            </w:pPr>
            <w:r w:rsidRPr="00AF7432">
              <w:rPr>
                <w:rFonts w:ascii="Times New Roman" w:hAnsi="Times New Roman" w:cs="Times New Roman"/>
              </w:rPr>
              <w:t>46 000,0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AF7432" w:rsidRDefault="00232CA0" w:rsidP="00232CA0">
            <w:pPr>
              <w:pStyle w:val="aff7"/>
              <w:shd w:val="clear" w:color="auto" w:fill="FFFFFF" w:themeFill="background1"/>
              <w:jc w:val="center"/>
              <w:rPr>
                <w:rFonts w:ascii="Times New Roman" w:hAnsi="Times New Roman" w:cs="Times New Roman"/>
                <w:i/>
                <w:sz w:val="22"/>
                <w:szCs w:val="22"/>
              </w:rPr>
            </w:pPr>
            <w:r w:rsidRPr="00AF7432">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AF7432" w:rsidRDefault="00232CA0" w:rsidP="00232CA0">
            <w:pPr>
              <w:pStyle w:val="aff7"/>
              <w:shd w:val="clear" w:color="auto" w:fill="FFFFFF" w:themeFill="background1"/>
              <w:jc w:val="center"/>
              <w:rPr>
                <w:rFonts w:ascii="Times New Roman" w:hAnsi="Times New Roman" w:cs="Times New Roman"/>
                <w:i/>
                <w:sz w:val="22"/>
                <w:szCs w:val="22"/>
              </w:rPr>
            </w:pPr>
            <w:r w:rsidRPr="00AF7432">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AF7432" w:rsidRDefault="00232CA0" w:rsidP="00232CA0">
            <w:pPr>
              <w:spacing w:after="0" w:line="240" w:lineRule="auto"/>
              <w:jc w:val="center"/>
              <w:rPr>
                <w:rFonts w:ascii="Times New Roman" w:hAnsi="Times New Roman" w:cs="Times New Roman"/>
              </w:rPr>
            </w:pPr>
            <w:r w:rsidRPr="00AF7432">
              <w:rPr>
                <w:rFonts w:ascii="Times New Roman" w:hAnsi="Times New Roman" w:cs="Times New Roman"/>
              </w:rPr>
              <w:t>46 000,0</w:t>
            </w:r>
          </w:p>
        </w:tc>
        <w:tc>
          <w:tcPr>
            <w:tcW w:w="425" w:type="dxa"/>
            <w:tcBorders>
              <w:top w:val="nil"/>
              <w:left w:val="single" w:sz="4" w:space="0" w:color="auto"/>
              <w:bottom w:val="nil"/>
              <w:right w:val="nil"/>
            </w:tcBorders>
          </w:tcPr>
          <w:p w:rsidR="00232CA0" w:rsidRPr="00AF7432" w:rsidRDefault="00232CA0" w:rsidP="00232CA0">
            <w:pPr>
              <w:spacing w:after="0" w:line="240" w:lineRule="auto"/>
              <w:jc w:val="center"/>
              <w:rPr>
                <w:rFonts w:ascii="Times New Roman" w:hAnsi="Times New Roman" w:cs="Times New Roman"/>
              </w:rPr>
            </w:pPr>
          </w:p>
        </w:tc>
      </w:tr>
      <w:tr w:rsidR="00232CA0" w:rsidRPr="006018DE" w:rsidTr="0066349B">
        <w:trPr>
          <w:trHeight w:val="850"/>
        </w:trPr>
        <w:tc>
          <w:tcPr>
            <w:tcW w:w="4941" w:type="dxa"/>
            <w:tcBorders>
              <w:top w:val="single" w:sz="4" w:space="0" w:color="auto"/>
              <w:bottom w:val="single" w:sz="4" w:space="0" w:color="auto"/>
              <w:right w:val="single" w:sz="4" w:space="0" w:color="auto"/>
            </w:tcBorders>
            <w:shd w:val="clear" w:color="auto" w:fill="auto"/>
          </w:tcPr>
          <w:p w:rsidR="00232CA0" w:rsidRPr="00222DB3" w:rsidRDefault="00232CA0" w:rsidP="00232CA0">
            <w:pPr>
              <w:pStyle w:val="ConsPlusNormal"/>
              <w:shd w:val="clear" w:color="auto" w:fill="FFFFFF" w:themeFill="background1"/>
              <w:rPr>
                <w:rFonts w:ascii="Times New Roman" w:hAnsi="Times New Roman" w:cs="Times New Roman"/>
                <w:i/>
              </w:rPr>
            </w:pPr>
            <w:r w:rsidRPr="00222DB3">
              <w:rPr>
                <w:rFonts w:ascii="Times New Roman" w:hAnsi="Times New Roman" w:cs="Times New Roman"/>
                <w:b/>
              </w:rPr>
              <w:lastRenderedPageBreak/>
              <w:t>Направление 2</w:t>
            </w:r>
          </w:p>
          <w:p w:rsidR="00232CA0" w:rsidRPr="00222DB3" w:rsidRDefault="00232CA0" w:rsidP="00232CA0">
            <w:pPr>
              <w:pStyle w:val="ConsPlusNormal"/>
              <w:shd w:val="clear" w:color="auto" w:fill="FFFFFF" w:themeFill="background1"/>
              <w:rPr>
                <w:rFonts w:ascii="Times New Roman" w:hAnsi="Times New Roman" w:cs="Times New Roman"/>
              </w:rPr>
            </w:pPr>
            <w:r w:rsidRPr="00222DB3">
              <w:rPr>
                <w:rFonts w:ascii="Times New Roman" w:hAnsi="Times New Roman" w:cs="Times New Roman"/>
              </w:rPr>
              <w:t xml:space="preserve">«Развитие системы общего образования </w:t>
            </w:r>
          </w:p>
          <w:p w:rsidR="00232CA0" w:rsidRPr="00573548" w:rsidRDefault="00232CA0" w:rsidP="00232CA0">
            <w:pPr>
              <w:pStyle w:val="ConsPlusNormal"/>
              <w:shd w:val="clear" w:color="auto" w:fill="FFFFFF" w:themeFill="background1"/>
              <w:rPr>
                <w:rFonts w:ascii="Times New Roman" w:hAnsi="Times New Roman" w:cs="Times New Roman"/>
                <w:b/>
              </w:rPr>
            </w:pPr>
            <w:r w:rsidRPr="00222DB3">
              <w:rPr>
                <w:rFonts w:ascii="Times New Roman" w:hAnsi="Times New Roman" w:cs="Times New Roman"/>
              </w:rPr>
              <w:t>на территории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FF000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rPr>
            </w:pPr>
            <w:r w:rsidRPr="0066349B">
              <w:rPr>
                <w:rFonts w:ascii="Times New Roman" w:hAnsi="Times New Roman" w:cs="Times New Roman"/>
              </w:rPr>
              <w:t>1 574 901,8</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1 162 514,0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rPr>
            </w:pPr>
            <w:r w:rsidRPr="0066349B">
              <w:rPr>
                <w:rFonts w:ascii="Times New Roman" w:hAnsi="Times New Roman" w:cs="Times New Roman"/>
              </w:rPr>
              <w:t>412 387,8</w:t>
            </w:r>
          </w:p>
        </w:tc>
        <w:tc>
          <w:tcPr>
            <w:tcW w:w="425" w:type="dxa"/>
            <w:tcBorders>
              <w:top w:val="nil"/>
              <w:left w:val="single" w:sz="4" w:space="0" w:color="auto"/>
              <w:bottom w:val="nil"/>
              <w:right w:val="nil"/>
            </w:tcBorders>
          </w:tcPr>
          <w:p w:rsidR="00232CA0" w:rsidRPr="00BB149E" w:rsidRDefault="00232CA0" w:rsidP="00232CA0">
            <w:pPr>
              <w:spacing w:after="0" w:line="240" w:lineRule="auto"/>
              <w:jc w:val="center"/>
              <w:rPr>
                <w:rFonts w:ascii="Times New Roman" w:hAnsi="Times New Roman" w:cs="Times New Roman"/>
                <w:color w:val="FF0000"/>
              </w:rPr>
            </w:pPr>
          </w:p>
        </w:tc>
      </w:tr>
      <w:tr w:rsidR="00232CA0" w:rsidRPr="006018DE" w:rsidTr="0066349B">
        <w:trPr>
          <w:trHeight w:val="946"/>
        </w:trPr>
        <w:tc>
          <w:tcPr>
            <w:tcW w:w="4941" w:type="dxa"/>
            <w:tcBorders>
              <w:top w:val="single" w:sz="4" w:space="0" w:color="auto"/>
              <w:bottom w:val="single" w:sz="4" w:space="0" w:color="auto"/>
              <w:right w:val="single" w:sz="4" w:space="0" w:color="auto"/>
            </w:tcBorders>
            <w:shd w:val="clear" w:color="auto" w:fill="auto"/>
          </w:tcPr>
          <w:p w:rsidR="00232CA0" w:rsidRPr="000A6CD0" w:rsidRDefault="00232CA0" w:rsidP="00232CA0">
            <w:pPr>
              <w:pStyle w:val="ConsPlusNormal"/>
              <w:shd w:val="clear" w:color="auto" w:fill="FFFFFF" w:themeFill="background1"/>
              <w:rPr>
                <w:rFonts w:ascii="Times New Roman" w:hAnsi="Times New Roman" w:cs="Times New Roman"/>
                <w:b/>
              </w:rPr>
            </w:pPr>
            <w:r w:rsidRPr="000A6CD0">
              <w:rPr>
                <w:rFonts w:ascii="Times New Roman" w:hAnsi="Times New Roman" w:cs="Times New Roman"/>
                <w:b/>
              </w:rPr>
              <w:t>Показатель 1 Направления 2</w:t>
            </w:r>
          </w:p>
          <w:p w:rsidR="00232CA0" w:rsidRPr="003C659C"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0A6CD0">
              <w:rPr>
                <w:rFonts w:ascii="Times New Roman" w:hAnsi="Times New Roman" w:cs="Times New Roman"/>
              </w:rPr>
              <w:t>Доля выпускников 11-х классов, не получивших аттестаты о среднем общем образовании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3C659C" w:rsidRDefault="00232CA0" w:rsidP="00232CA0">
            <w:pPr>
              <w:pStyle w:val="aff7"/>
              <w:shd w:val="clear" w:color="auto" w:fill="FFFFFF" w:themeFill="background1"/>
              <w:jc w:val="center"/>
              <w:rPr>
                <w:rFonts w:ascii="Times New Roman" w:hAnsi="Times New Roman" w:cs="Times New Roman"/>
                <w:sz w:val="22"/>
                <w:szCs w:val="22"/>
              </w:rPr>
            </w:pPr>
            <w:r w:rsidRPr="003C659C">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3C659C"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0,6</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3C659C"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r w:rsidRPr="003C659C">
              <w:rPr>
                <w:rFonts w:ascii="Times New Roman" w:eastAsia="Times New Roman" w:hAnsi="Times New Roman" w:cs="Times New Roman"/>
              </w:rPr>
              <w:t>2</w:t>
            </w:r>
            <w:r>
              <w:rPr>
                <w:rFonts w:ascii="Times New Roman" w:eastAsia="Times New Roman" w:hAnsi="Times New Roman" w:cs="Times New Roman"/>
              </w:rPr>
              <w:t>,0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425" w:type="dxa"/>
            <w:tcBorders>
              <w:top w:val="nil"/>
              <w:left w:val="single" w:sz="4" w:space="0" w:color="auto"/>
              <w:bottom w:val="nil"/>
              <w:right w:val="nil"/>
            </w:tcBorders>
          </w:tcPr>
          <w:p w:rsidR="00232CA0" w:rsidRPr="00573548" w:rsidRDefault="00232CA0" w:rsidP="00232CA0">
            <w:pPr>
              <w:spacing w:after="0" w:line="240" w:lineRule="auto"/>
              <w:jc w:val="center"/>
              <w:rPr>
                <w:rFonts w:ascii="Times New Roman" w:hAnsi="Times New Roman" w:cs="Times New Roman"/>
              </w:rPr>
            </w:pPr>
          </w:p>
        </w:tc>
      </w:tr>
      <w:tr w:rsidR="00232CA0" w:rsidRPr="006018DE" w:rsidTr="0066349B">
        <w:trPr>
          <w:trHeight w:val="1116"/>
        </w:trPr>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pStyle w:val="ConsPlusNormal"/>
              <w:shd w:val="clear" w:color="auto" w:fill="FFFFFF" w:themeFill="background1"/>
              <w:rPr>
                <w:rFonts w:ascii="Times New Roman" w:hAnsi="Times New Roman" w:cs="Times New Roman"/>
                <w:b/>
              </w:rPr>
            </w:pPr>
            <w:r>
              <w:rPr>
                <w:rFonts w:ascii="Times New Roman" w:hAnsi="Times New Roman" w:cs="Times New Roman"/>
                <w:b/>
              </w:rPr>
              <w:t>Показатель 2</w:t>
            </w:r>
            <w:r w:rsidRPr="00573548">
              <w:rPr>
                <w:rFonts w:ascii="Times New Roman" w:hAnsi="Times New Roman" w:cs="Times New Roman"/>
                <w:b/>
              </w:rPr>
              <w:t xml:space="preserve"> Направления </w:t>
            </w:r>
            <w:r>
              <w:rPr>
                <w:rFonts w:ascii="Times New Roman" w:hAnsi="Times New Roman" w:cs="Times New Roman"/>
                <w:b/>
              </w:rPr>
              <w:t>2</w:t>
            </w:r>
          </w:p>
          <w:p w:rsidR="00232CA0" w:rsidRPr="00573548" w:rsidRDefault="00232CA0" w:rsidP="00232CA0">
            <w:pPr>
              <w:pStyle w:val="ConsPlusNormal"/>
              <w:shd w:val="clear" w:color="auto" w:fill="FFFFFF" w:themeFill="background1"/>
              <w:rPr>
                <w:rFonts w:ascii="Times New Roman" w:hAnsi="Times New Roman" w:cs="Times New Roman"/>
              </w:rPr>
            </w:pPr>
            <w:r w:rsidRPr="00573548">
              <w:rPr>
                <w:rFonts w:ascii="Times New Roman" w:hAnsi="Times New Roman" w:cs="Times New Roman"/>
              </w:rPr>
              <w:t>Доля ремонтных работ, выполненных в установл</w:t>
            </w:r>
            <w:r>
              <w:rPr>
                <w:rFonts w:ascii="Times New Roman" w:hAnsi="Times New Roman" w:cs="Times New Roman"/>
              </w:rPr>
              <w:t>енные сроки от запланированных в отношении объектов общего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0,4</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100,0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425" w:type="dxa"/>
            <w:tcBorders>
              <w:top w:val="nil"/>
              <w:left w:val="single" w:sz="4" w:space="0" w:color="auto"/>
              <w:bottom w:val="nil"/>
              <w:right w:val="nil"/>
            </w:tcBorders>
          </w:tcPr>
          <w:p w:rsidR="00232CA0" w:rsidRPr="00573548" w:rsidRDefault="00232CA0" w:rsidP="00232CA0">
            <w:pPr>
              <w:spacing w:after="0" w:line="240" w:lineRule="auto"/>
              <w:jc w:val="center"/>
              <w:rPr>
                <w:rFonts w:ascii="Times New Roman" w:hAnsi="Times New Roman" w:cs="Times New Roman"/>
              </w:rPr>
            </w:pPr>
          </w:p>
        </w:tc>
      </w:tr>
      <w:tr w:rsidR="00232CA0" w:rsidRPr="006018DE" w:rsidTr="0066349B">
        <w:trPr>
          <w:trHeight w:val="1118"/>
        </w:trPr>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pStyle w:val="ConsPlusNormal"/>
              <w:shd w:val="clear" w:color="auto" w:fill="FFFFFF" w:themeFill="background1"/>
              <w:rPr>
                <w:rFonts w:ascii="Times New Roman" w:hAnsi="Times New Roman" w:cs="Times New Roman"/>
                <w:b/>
              </w:rPr>
            </w:pPr>
            <w:r w:rsidRPr="00573548">
              <w:rPr>
                <w:rFonts w:ascii="Times New Roman" w:hAnsi="Times New Roman" w:cs="Times New Roman"/>
                <w:b/>
              </w:rPr>
              <w:t xml:space="preserve">Мероприятие 1 Направления </w:t>
            </w:r>
            <w:r>
              <w:rPr>
                <w:rFonts w:ascii="Times New Roman" w:hAnsi="Times New Roman" w:cs="Times New Roman"/>
                <w:b/>
              </w:rPr>
              <w:t>2</w:t>
            </w:r>
          </w:p>
          <w:p w:rsidR="00232CA0" w:rsidRPr="00573548" w:rsidRDefault="00232CA0" w:rsidP="00232CA0">
            <w:pPr>
              <w:pStyle w:val="ConsPlusNormal"/>
              <w:shd w:val="clear" w:color="auto" w:fill="FFFFFF" w:themeFill="background1"/>
              <w:rPr>
                <w:rFonts w:ascii="Times New Roman" w:hAnsi="Times New Roman" w:cs="Times New Roman"/>
                <w:b/>
              </w:rPr>
            </w:pPr>
            <w:r w:rsidRPr="00573548">
              <w:rPr>
                <w:rFonts w:ascii="Times New Roman" w:hAnsi="Times New Roman" w:cs="Times New Roman"/>
              </w:rPr>
              <w:t xml:space="preserve">Обеспечение государственных гарантий на получение общедоступного и бесплатного </w:t>
            </w:r>
            <w:r>
              <w:rPr>
                <w:rFonts w:ascii="Times New Roman" w:hAnsi="Times New Roman" w:cs="Times New Roman"/>
              </w:rPr>
              <w:t>общего</w:t>
            </w:r>
            <w:r w:rsidRPr="00573548">
              <w:rPr>
                <w:rFonts w:ascii="Times New Roman" w:hAnsi="Times New Roman" w:cs="Times New Roman"/>
              </w:rPr>
              <w:t xml:space="preserve"> образования, </w:t>
            </w:r>
            <w:r w:rsidRPr="00573548">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Default="00232CA0" w:rsidP="00232CA0">
            <w:pPr>
              <w:jc w:val="center"/>
            </w:pPr>
            <w:r w:rsidRPr="00260015">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FF000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r>
              <w:rPr>
                <w:rFonts w:ascii="Times New Roman" w:hAnsi="Times New Roman" w:cs="Times New Roman"/>
              </w:rPr>
              <w:t>1 402 514,0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1 132 514,0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r>
              <w:rPr>
                <w:rFonts w:ascii="Times New Roman" w:hAnsi="Times New Roman" w:cs="Times New Roman"/>
              </w:rPr>
              <w:t>270 000,0</w:t>
            </w:r>
          </w:p>
        </w:tc>
        <w:tc>
          <w:tcPr>
            <w:tcW w:w="425" w:type="dxa"/>
            <w:tcBorders>
              <w:top w:val="nil"/>
              <w:left w:val="single" w:sz="4" w:space="0" w:color="auto"/>
              <w:bottom w:val="nil"/>
              <w:right w:val="nil"/>
            </w:tcBorders>
          </w:tcPr>
          <w:p w:rsidR="00232CA0" w:rsidRDefault="00232CA0" w:rsidP="00232CA0">
            <w:pPr>
              <w:spacing w:after="0" w:line="240" w:lineRule="auto"/>
              <w:jc w:val="center"/>
              <w:rPr>
                <w:rFonts w:ascii="Times New Roman" w:hAnsi="Times New Roman" w:cs="Times New Roman"/>
              </w:rPr>
            </w:pPr>
          </w:p>
        </w:tc>
      </w:tr>
      <w:tr w:rsidR="00232CA0" w:rsidRPr="006018DE" w:rsidTr="0066349B">
        <w:tc>
          <w:tcPr>
            <w:tcW w:w="4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2CA0" w:rsidRDefault="00232CA0" w:rsidP="00232CA0">
            <w:pPr>
              <w:pStyle w:val="afc"/>
              <w:numPr>
                <w:ilvl w:val="0"/>
                <w:numId w:val="17"/>
              </w:numPr>
              <w:tabs>
                <w:tab w:val="left" w:pos="342"/>
              </w:tabs>
              <w:ind w:left="63" w:firstLine="0"/>
              <w:rPr>
                <w:i/>
                <w:color w:val="002060"/>
                <w:sz w:val="22"/>
                <w:szCs w:val="22"/>
              </w:rPr>
            </w:pPr>
            <w:r w:rsidRPr="004F594C">
              <w:rPr>
                <w:i/>
                <w:color w:val="002060"/>
                <w:sz w:val="22"/>
                <w:szCs w:val="22"/>
              </w:rPr>
              <w:t>Обеспечение государственных гарантий на получение общедоступного и бесплатного общего образования;</w:t>
            </w:r>
          </w:p>
          <w:p w:rsidR="00232CA0" w:rsidRPr="004F594C" w:rsidRDefault="00232CA0" w:rsidP="00232CA0">
            <w:pPr>
              <w:pStyle w:val="afc"/>
              <w:tabs>
                <w:tab w:val="left" w:pos="342"/>
              </w:tabs>
              <w:ind w:left="63"/>
              <w:rPr>
                <w:i/>
                <w:color w:val="002060"/>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002286" w:rsidRDefault="00232CA0" w:rsidP="00232CA0">
            <w:pPr>
              <w:jc w:val="center"/>
              <w:rPr>
                <w:i/>
                <w:color w:val="002060"/>
              </w:rPr>
            </w:pPr>
            <w:r w:rsidRPr="00002286">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FF000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C475D" w:rsidRDefault="00232CA0" w:rsidP="00232CA0">
            <w:pPr>
              <w:spacing w:after="0" w:line="240" w:lineRule="auto"/>
              <w:jc w:val="center"/>
              <w:rPr>
                <w:rFonts w:ascii="Times New Roman" w:hAnsi="Times New Roman" w:cs="Times New Roman"/>
                <w:i/>
                <w:color w:val="1F497D" w:themeColor="text2"/>
              </w:rPr>
            </w:pPr>
            <w:r w:rsidRPr="006C475D">
              <w:rPr>
                <w:rFonts w:ascii="Times New Roman" w:hAnsi="Times New Roman" w:cs="Times New Roman"/>
                <w:i/>
                <w:color w:val="1F497D" w:themeColor="text2"/>
              </w:rPr>
              <w:t>1 130 510,2</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C475D"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C475D">
              <w:rPr>
                <w:rFonts w:ascii="Times New Roman" w:hAnsi="Times New Roman" w:cs="Times New Roman"/>
                <w:i/>
                <w:color w:val="1F497D" w:themeColor="text2"/>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C475D" w:rsidRDefault="00232CA0" w:rsidP="00232CA0">
            <w:pPr>
              <w:spacing w:after="0" w:line="240" w:lineRule="auto"/>
              <w:jc w:val="center"/>
              <w:rPr>
                <w:rFonts w:ascii="Times New Roman" w:hAnsi="Times New Roman" w:cs="Times New Roman"/>
                <w:i/>
                <w:color w:val="1F497D" w:themeColor="text2"/>
              </w:rPr>
            </w:pPr>
            <w:r w:rsidRPr="006C475D">
              <w:rPr>
                <w:rFonts w:ascii="Times New Roman" w:hAnsi="Times New Roman" w:cs="Times New Roman"/>
                <w:i/>
                <w:color w:val="1F497D" w:themeColor="text2"/>
              </w:rPr>
              <w:t>1 130 510,2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C475D" w:rsidRDefault="00232CA0" w:rsidP="00232CA0">
            <w:pPr>
              <w:spacing w:after="0" w:line="240" w:lineRule="auto"/>
              <w:jc w:val="center"/>
              <w:rPr>
                <w:rFonts w:ascii="Times New Roman" w:hAnsi="Times New Roman" w:cs="Times New Roman"/>
                <w:i/>
                <w:color w:val="1F497D" w:themeColor="text2"/>
              </w:rPr>
            </w:pPr>
            <w:r w:rsidRPr="006C475D">
              <w:rPr>
                <w:rFonts w:ascii="Times New Roman" w:hAnsi="Times New Roman" w:cs="Times New Roman"/>
                <w:i/>
                <w:color w:val="1F497D" w:themeColor="text2"/>
              </w:rPr>
              <w:t>0.0</w:t>
            </w:r>
          </w:p>
        </w:tc>
        <w:tc>
          <w:tcPr>
            <w:tcW w:w="425" w:type="dxa"/>
            <w:tcBorders>
              <w:top w:val="nil"/>
              <w:left w:val="single" w:sz="4" w:space="0" w:color="auto"/>
              <w:bottom w:val="nil"/>
              <w:right w:val="nil"/>
            </w:tcBorders>
          </w:tcPr>
          <w:p w:rsidR="00232CA0" w:rsidRPr="006C475D" w:rsidRDefault="00232CA0" w:rsidP="00232CA0">
            <w:pPr>
              <w:spacing w:after="0" w:line="240" w:lineRule="auto"/>
              <w:jc w:val="center"/>
              <w:rPr>
                <w:rFonts w:ascii="Times New Roman" w:hAnsi="Times New Roman" w:cs="Times New Roman"/>
                <w:i/>
                <w:color w:val="1F497D" w:themeColor="text2"/>
              </w:rPr>
            </w:pPr>
          </w:p>
        </w:tc>
      </w:tr>
      <w:tr w:rsidR="00232CA0" w:rsidRPr="006018DE" w:rsidTr="0066349B">
        <w:tc>
          <w:tcPr>
            <w:tcW w:w="4941" w:type="dxa"/>
            <w:tcBorders>
              <w:top w:val="nil"/>
              <w:left w:val="single" w:sz="4" w:space="0" w:color="000000"/>
              <w:bottom w:val="single" w:sz="4" w:space="0" w:color="000000"/>
              <w:right w:val="single" w:sz="4" w:space="0" w:color="000000"/>
            </w:tcBorders>
            <w:shd w:val="clear" w:color="auto" w:fill="auto"/>
            <w:vAlign w:val="bottom"/>
          </w:tcPr>
          <w:p w:rsidR="00232CA0" w:rsidRDefault="00232CA0" w:rsidP="00232CA0">
            <w:pPr>
              <w:pStyle w:val="afc"/>
              <w:numPr>
                <w:ilvl w:val="0"/>
                <w:numId w:val="17"/>
              </w:numPr>
              <w:tabs>
                <w:tab w:val="left" w:pos="342"/>
              </w:tabs>
              <w:ind w:left="63" w:firstLine="0"/>
              <w:rPr>
                <w:i/>
                <w:color w:val="002060"/>
                <w:sz w:val="22"/>
                <w:szCs w:val="22"/>
              </w:rPr>
            </w:pPr>
            <w:r w:rsidRPr="004F594C">
              <w:rPr>
                <w:i/>
                <w:color w:val="002060"/>
                <w:sz w:val="22"/>
                <w:szCs w:val="22"/>
              </w:rPr>
              <w:t>Осуществление ежемесячных денежных выплат работникам муниципальных общеобразовательных учреждений;</w:t>
            </w:r>
          </w:p>
          <w:p w:rsidR="00232CA0" w:rsidRPr="004F594C" w:rsidRDefault="00232CA0" w:rsidP="00232CA0">
            <w:pPr>
              <w:pStyle w:val="afc"/>
              <w:tabs>
                <w:tab w:val="left" w:pos="342"/>
              </w:tabs>
              <w:ind w:left="63"/>
              <w:rPr>
                <w:i/>
                <w:color w:val="002060"/>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002286" w:rsidRDefault="00232CA0" w:rsidP="00232CA0">
            <w:pPr>
              <w:jc w:val="center"/>
              <w:rPr>
                <w:i/>
                <w:color w:val="002060"/>
              </w:rPr>
            </w:pPr>
            <w:r w:rsidRPr="00002286">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FF000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C475D" w:rsidRDefault="00232CA0" w:rsidP="00232CA0">
            <w:pPr>
              <w:spacing w:after="0" w:line="240" w:lineRule="auto"/>
              <w:jc w:val="center"/>
              <w:rPr>
                <w:rFonts w:ascii="Times New Roman" w:hAnsi="Times New Roman" w:cs="Times New Roman"/>
                <w:i/>
                <w:color w:val="1F497D" w:themeColor="text2"/>
              </w:rPr>
            </w:pPr>
            <w:r w:rsidRPr="006C475D">
              <w:rPr>
                <w:rFonts w:ascii="Times New Roman" w:hAnsi="Times New Roman" w:cs="Times New Roman"/>
                <w:i/>
                <w:color w:val="1F497D" w:themeColor="text2"/>
              </w:rPr>
              <w:t>2 003,8</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C475D"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C475D">
              <w:rPr>
                <w:rFonts w:ascii="Times New Roman" w:hAnsi="Times New Roman" w:cs="Times New Roman"/>
                <w:i/>
                <w:color w:val="1F497D" w:themeColor="text2"/>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C475D"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C475D">
              <w:rPr>
                <w:rFonts w:ascii="Times New Roman" w:hAnsi="Times New Roman" w:cs="Times New Roman"/>
                <w:i/>
                <w:color w:val="1F497D" w:themeColor="text2"/>
              </w:rPr>
              <w:t>2 003,8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C475D" w:rsidRDefault="00232CA0" w:rsidP="00232CA0">
            <w:pPr>
              <w:spacing w:after="0" w:line="240" w:lineRule="auto"/>
              <w:jc w:val="center"/>
              <w:rPr>
                <w:rFonts w:ascii="Times New Roman" w:hAnsi="Times New Roman" w:cs="Times New Roman"/>
                <w:i/>
                <w:color w:val="1F497D" w:themeColor="text2"/>
              </w:rPr>
            </w:pPr>
            <w:r w:rsidRPr="006C475D">
              <w:rPr>
                <w:rFonts w:ascii="Times New Roman" w:hAnsi="Times New Roman" w:cs="Times New Roman"/>
                <w:i/>
                <w:color w:val="1F497D" w:themeColor="text2"/>
              </w:rPr>
              <w:t>0,0</w:t>
            </w:r>
          </w:p>
        </w:tc>
        <w:tc>
          <w:tcPr>
            <w:tcW w:w="425" w:type="dxa"/>
            <w:tcBorders>
              <w:top w:val="nil"/>
              <w:left w:val="single" w:sz="4" w:space="0" w:color="auto"/>
              <w:bottom w:val="nil"/>
              <w:right w:val="nil"/>
            </w:tcBorders>
          </w:tcPr>
          <w:p w:rsidR="00232CA0" w:rsidRPr="006C475D" w:rsidRDefault="00232CA0" w:rsidP="00232CA0">
            <w:pPr>
              <w:spacing w:after="0" w:line="240" w:lineRule="auto"/>
              <w:jc w:val="center"/>
              <w:rPr>
                <w:rFonts w:ascii="Times New Roman" w:hAnsi="Times New Roman" w:cs="Times New Roman"/>
                <w:i/>
                <w:color w:val="1F497D" w:themeColor="text2"/>
              </w:rPr>
            </w:pPr>
          </w:p>
        </w:tc>
      </w:tr>
      <w:tr w:rsidR="00232CA0" w:rsidRPr="006018DE" w:rsidTr="0066349B">
        <w:trPr>
          <w:trHeight w:val="561"/>
        </w:trPr>
        <w:tc>
          <w:tcPr>
            <w:tcW w:w="4941" w:type="dxa"/>
            <w:tcBorders>
              <w:top w:val="nil"/>
              <w:left w:val="single" w:sz="4" w:space="0" w:color="000000"/>
              <w:bottom w:val="single" w:sz="4" w:space="0" w:color="000000"/>
              <w:right w:val="single" w:sz="4" w:space="0" w:color="000000"/>
            </w:tcBorders>
            <w:shd w:val="clear" w:color="auto" w:fill="auto"/>
            <w:vAlign w:val="bottom"/>
          </w:tcPr>
          <w:p w:rsidR="00232CA0" w:rsidRDefault="00232CA0" w:rsidP="00232CA0">
            <w:pPr>
              <w:pStyle w:val="afc"/>
              <w:numPr>
                <w:ilvl w:val="0"/>
                <w:numId w:val="17"/>
              </w:numPr>
              <w:tabs>
                <w:tab w:val="left" w:pos="342"/>
              </w:tabs>
              <w:ind w:left="63" w:firstLine="0"/>
              <w:rPr>
                <w:i/>
                <w:color w:val="002060"/>
                <w:sz w:val="22"/>
                <w:szCs w:val="22"/>
              </w:rPr>
            </w:pPr>
            <w:r w:rsidRPr="004F594C">
              <w:rPr>
                <w:i/>
                <w:color w:val="002060"/>
                <w:sz w:val="22"/>
                <w:szCs w:val="22"/>
              </w:rPr>
              <w:t>Дополнительные меры поддержки деятельности учреждений общего образования</w:t>
            </w:r>
            <w:r>
              <w:rPr>
                <w:i/>
                <w:color w:val="002060"/>
                <w:sz w:val="22"/>
                <w:szCs w:val="22"/>
              </w:rPr>
              <w:t xml:space="preserve"> </w:t>
            </w:r>
          </w:p>
          <w:p w:rsidR="00232CA0" w:rsidRPr="004F594C" w:rsidRDefault="00232CA0" w:rsidP="00232CA0">
            <w:pPr>
              <w:pStyle w:val="afc"/>
              <w:tabs>
                <w:tab w:val="left" w:pos="342"/>
              </w:tabs>
              <w:ind w:left="63"/>
              <w:rPr>
                <w:i/>
                <w:color w:val="002060"/>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002286" w:rsidRDefault="00232CA0" w:rsidP="00232CA0">
            <w:pPr>
              <w:jc w:val="center"/>
              <w:rPr>
                <w:i/>
                <w:color w:val="002060"/>
              </w:rPr>
            </w:pPr>
            <w:r w:rsidRPr="00002286">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FF000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C475D" w:rsidRDefault="00232CA0" w:rsidP="00232CA0">
            <w:pPr>
              <w:spacing w:after="0" w:line="240" w:lineRule="auto"/>
              <w:jc w:val="center"/>
              <w:rPr>
                <w:rFonts w:ascii="Times New Roman" w:hAnsi="Times New Roman" w:cs="Times New Roman"/>
                <w:i/>
                <w:color w:val="1F497D" w:themeColor="text2"/>
              </w:rPr>
            </w:pPr>
            <w:r w:rsidRPr="006C475D">
              <w:rPr>
                <w:rFonts w:ascii="Times New Roman" w:hAnsi="Times New Roman" w:cs="Times New Roman"/>
                <w:i/>
                <w:color w:val="1F497D" w:themeColor="text2"/>
              </w:rPr>
              <w:t>270 000,0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C475D"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C475D">
              <w:rPr>
                <w:rFonts w:ascii="Times New Roman" w:hAnsi="Times New Roman" w:cs="Times New Roman"/>
                <w:i/>
                <w:color w:val="1F497D" w:themeColor="text2"/>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C475D"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C475D">
              <w:rPr>
                <w:rFonts w:ascii="Times New Roman" w:hAnsi="Times New Roman" w:cs="Times New Roman"/>
                <w:i/>
                <w:color w:val="1F497D" w:themeColor="text2"/>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C475D" w:rsidRDefault="00232CA0" w:rsidP="00232CA0">
            <w:pPr>
              <w:spacing w:after="0" w:line="240" w:lineRule="auto"/>
              <w:jc w:val="center"/>
              <w:rPr>
                <w:rFonts w:ascii="Times New Roman" w:hAnsi="Times New Roman" w:cs="Times New Roman"/>
                <w:i/>
                <w:color w:val="1F497D" w:themeColor="text2"/>
              </w:rPr>
            </w:pPr>
            <w:r w:rsidRPr="006C475D">
              <w:rPr>
                <w:rFonts w:ascii="Times New Roman" w:hAnsi="Times New Roman" w:cs="Times New Roman"/>
                <w:i/>
                <w:color w:val="1F497D" w:themeColor="text2"/>
              </w:rPr>
              <w:t>270 000,0</w:t>
            </w:r>
          </w:p>
        </w:tc>
        <w:tc>
          <w:tcPr>
            <w:tcW w:w="425" w:type="dxa"/>
            <w:tcBorders>
              <w:top w:val="nil"/>
              <w:left w:val="single" w:sz="4" w:space="0" w:color="auto"/>
              <w:bottom w:val="nil"/>
              <w:right w:val="nil"/>
            </w:tcBorders>
          </w:tcPr>
          <w:p w:rsidR="00232CA0" w:rsidRPr="006C475D" w:rsidRDefault="00232CA0" w:rsidP="00232CA0">
            <w:pPr>
              <w:spacing w:after="0" w:line="240" w:lineRule="auto"/>
              <w:jc w:val="center"/>
              <w:rPr>
                <w:rFonts w:ascii="Times New Roman" w:hAnsi="Times New Roman" w:cs="Times New Roman"/>
                <w:i/>
                <w:color w:val="1F497D" w:themeColor="text2"/>
              </w:rPr>
            </w:pPr>
          </w:p>
        </w:tc>
      </w:tr>
      <w:tr w:rsidR="00232CA0" w:rsidRPr="006018DE" w:rsidTr="0066349B">
        <w:trPr>
          <w:trHeight w:val="1419"/>
        </w:trPr>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pStyle w:val="ConsPlusNormal"/>
              <w:shd w:val="clear" w:color="auto" w:fill="FFFFFF" w:themeFill="background1"/>
              <w:rPr>
                <w:rFonts w:ascii="Times New Roman" w:hAnsi="Times New Roman" w:cs="Times New Roman"/>
                <w:b/>
              </w:rPr>
            </w:pPr>
            <w:r w:rsidRPr="00573548">
              <w:rPr>
                <w:rFonts w:ascii="Times New Roman" w:hAnsi="Times New Roman" w:cs="Times New Roman"/>
                <w:b/>
              </w:rPr>
              <w:t xml:space="preserve">Мероприятие </w:t>
            </w:r>
            <w:r>
              <w:rPr>
                <w:rFonts w:ascii="Times New Roman" w:hAnsi="Times New Roman" w:cs="Times New Roman"/>
                <w:b/>
              </w:rPr>
              <w:t>2</w:t>
            </w:r>
            <w:r w:rsidRPr="00573548">
              <w:rPr>
                <w:rFonts w:ascii="Times New Roman" w:hAnsi="Times New Roman" w:cs="Times New Roman"/>
                <w:b/>
              </w:rPr>
              <w:t xml:space="preserve"> Направления </w:t>
            </w:r>
            <w:r>
              <w:rPr>
                <w:rFonts w:ascii="Times New Roman" w:hAnsi="Times New Roman" w:cs="Times New Roman"/>
                <w:b/>
              </w:rPr>
              <w:t>2</w:t>
            </w:r>
          </w:p>
          <w:p w:rsidR="00232CA0" w:rsidRPr="00573548" w:rsidRDefault="00232CA0" w:rsidP="00232CA0">
            <w:pPr>
              <w:pStyle w:val="ConsPlusNormal"/>
              <w:shd w:val="clear" w:color="auto" w:fill="FFFFFF" w:themeFill="background1"/>
              <w:rPr>
                <w:rFonts w:ascii="Times New Roman" w:hAnsi="Times New Roman" w:cs="Times New Roman"/>
                <w:b/>
              </w:rPr>
            </w:pPr>
            <w:r w:rsidRPr="00E7747B">
              <w:rPr>
                <w:rFonts w:ascii="Times New Roman" w:hAnsi="Times New Roman" w:cs="Times New Roman"/>
              </w:rPr>
              <w:t>Проведение ремонтов, благоустройства, укрепление и совершенствование материально-технической базы общеобразовательных учреждений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Default="00232CA0" w:rsidP="00232CA0">
            <w:pPr>
              <w:jc w:val="center"/>
            </w:pPr>
            <w:r w:rsidRPr="00260015">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FF000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rPr>
            </w:pPr>
            <w:r w:rsidRPr="0066349B">
              <w:rPr>
                <w:rFonts w:ascii="Times New Roman" w:hAnsi="Times New Roman" w:cs="Times New Roman"/>
              </w:rPr>
              <w:t>142 387,8</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rPr>
            </w:pPr>
            <w:r w:rsidRPr="0066349B">
              <w:rPr>
                <w:rFonts w:ascii="Times New Roman" w:hAnsi="Times New Roman" w:cs="Times New Roman"/>
              </w:rPr>
              <w:t>142 387,8</w:t>
            </w:r>
          </w:p>
        </w:tc>
        <w:tc>
          <w:tcPr>
            <w:tcW w:w="425" w:type="dxa"/>
            <w:tcBorders>
              <w:top w:val="nil"/>
              <w:left w:val="single" w:sz="4" w:space="0" w:color="auto"/>
              <w:bottom w:val="nil"/>
              <w:right w:val="nil"/>
            </w:tcBorders>
          </w:tcPr>
          <w:p w:rsidR="00232CA0" w:rsidRDefault="00232CA0" w:rsidP="00232CA0">
            <w:pPr>
              <w:spacing w:after="0" w:line="240" w:lineRule="auto"/>
              <w:jc w:val="center"/>
              <w:rPr>
                <w:rFonts w:ascii="Times New Roman" w:hAnsi="Times New Roman" w:cs="Times New Roman"/>
                <w:color w:val="FF0000"/>
              </w:rPr>
            </w:pPr>
          </w:p>
        </w:tc>
      </w:tr>
      <w:tr w:rsidR="00232CA0" w:rsidRPr="006018DE" w:rsidTr="0066349B">
        <w:trPr>
          <w:trHeight w:val="435"/>
        </w:trPr>
        <w:tc>
          <w:tcPr>
            <w:tcW w:w="4941" w:type="dxa"/>
            <w:tcBorders>
              <w:top w:val="single" w:sz="4" w:space="0" w:color="auto"/>
              <w:bottom w:val="single" w:sz="4" w:space="0" w:color="auto"/>
              <w:right w:val="single" w:sz="4" w:space="0" w:color="auto"/>
            </w:tcBorders>
            <w:shd w:val="clear" w:color="auto" w:fill="auto"/>
            <w:vAlign w:val="bottom"/>
          </w:tcPr>
          <w:p w:rsidR="00232CA0" w:rsidRDefault="00232CA0" w:rsidP="00232CA0">
            <w:pPr>
              <w:pStyle w:val="afc"/>
              <w:numPr>
                <w:ilvl w:val="0"/>
                <w:numId w:val="17"/>
              </w:numPr>
              <w:tabs>
                <w:tab w:val="left" w:pos="342"/>
              </w:tabs>
              <w:ind w:left="63" w:firstLine="0"/>
              <w:rPr>
                <w:i/>
                <w:color w:val="002060"/>
                <w:sz w:val="22"/>
                <w:szCs w:val="22"/>
              </w:rPr>
            </w:pPr>
            <w:r>
              <w:rPr>
                <w:i/>
                <w:color w:val="002060"/>
                <w:sz w:val="22"/>
                <w:szCs w:val="22"/>
              </w:rPr>
              <w:lastRenderedPageBreak/>
              <w:t xml:space="preserve">Разработка проектно-сметной документации на благоустройство территории земельного участка и благоустройство территории земельного участка с размещением спортивной площадки и установкой уличных тренажеров и снарядов </w:t>
            </w:r>
          </w:p>
          <w:p w:rsidR="00232CA0" w:rsidRPr="004F594C" w:rsidRDefault="00232CA0" w:rsidP="00232CA0">
            <w:pPr>
              <w:pStyle w:val="afc"/>
              <w:tabs>
                <w:tab w:val="left" w:pos="342"/>
              </w:tabs>
              <w:ind w:left="63"/>
              <w:rPr>
                <w:i/>
                <w:color w:val="002060"/>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002286" w:rsidRDefault="00232CA0" w:rsidP="00232CA0">
            <w:pPr>
              <w:jc w:val="center"/>
              <w:rPr>
                <w:i/>
                <w:color w:val="002060"/>
              </w:rPr>
            </w:pPr>
            <w:r w:rsidRPr="00002286">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color w:val="FF000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C475D" w:rsidRDefault="00232CA0" w:rsidP="00232CA0">
            <w:pPr>
              <w:spacing w:after="0" w:line="240" w:lineRule="auto"/>
              <w:jc w:val="center"/>
              <w:rPr>
                <w:rFonts w:ascii="Times New Roman" w:hAnsi="Times New Roman" w:cs="Times New Roman"/>
                <w:i/>
                <w:color w:val="1F497D" w:themeColor="text2"/>
              </w:rPr>
            </w:pPr>
            <w:r>
              <w:rPr>
                <w:rFonts w:ascii="Times New Roman" w:hAnsi="Times New Roman" w:cs="Times New Roman"/>
                <w:i/>
                <w:color w:val="1F497D" w:themeColor="text2"/>
              </w:rPr>
              <w:t>30 000,0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Default="00232CA0" w:rsidP="00232CA0">
            <w:pPr>
              <w:pStyle w:val="aff7"/>
              <w:shd w:val="clear" w:color="auto" w:fill="FFFFFF" w:themeFill="background1"/>
              <w:jc w:val="center"/>
              <w:rPr>
                <w:rFonts w:ascii="Times New Roman" w:hAnsi="Times New Roman" w:cs="Times New Roman"/>
                <w:sz w:val="22"/>
                <w:szCs w:val="22"/>
              </w:rPr>
            </w:pPr>
            <w:r w:rsidRPr="006C475D">
              <w:rPr>
                <w:rFonts w:ascii="Times New Roman" w:hAnsi="Times New Roman" w:cs="Times New Roman"/>
                <w:i/>
                <w:color w:val="1F497D" w:themeColor="text2"/>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i/>
                <w:color w:val="1F497D" w:themeColor="text2"/>
              </w:rPr>
              <w:t>30 000,0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Default="00232CA0" w:rsidP="00232CA0">
            <w:pPr>
              <w:spacing w:after="0" w:line="240" w:lineRule="auto"/>
              <w:jc w:val="center"/>
              <w:rPr>
                <w:rFonts w:ascii="Times New Roman" w:hAnsi="Times New Roman" w:cs="Times New Roman"/>
                <w:color w:val="FF0000"/>
              </w:rPr>
            </w:pPr>
            <w:r w:rsidRPr="006C475D">
              <w:rPr>
                <w:rFonts w:ascii="Times New Roman" w:hAnsi="Times New Roman" w:cs="Times New Roman"/>
                <w:i/>
                <w:color w:val="1F497D" w:themeColor="text2"/>
              </w:rPr>
              <w:t>0,0</w:t>
            </w:r>
          </w:p>
        </w:tc>
        <w:tc>
          <w:tcPr>
            <w:tcW w:w="425" w:type="dxa"/>
            <w:tcBorders>
              <w:top w:val="nil"/>
              <w:left w:val="single" w:sz="4" w:space="0" w:color="auto"/>
              <w:bottom w:val="nil"/>
              <w:right w:val="nil"/>
            </w:tcBorders>
          </w:tcPr>
          <w:p w:rsidR="00232CA0" w:rsidRPr="006C475D" w:rsidRDefault="00232CA0" w:rsidP="00232CA0">
            <w:pPr>
              <w:spacing w:after="0" w:line="240" w:lineRule="auto"/>
              <w:jc w:val="center"/>
              <w:rPr>
                <w:rFonts w:ascii="Times New Roman" w:hAnsi="Times New Roman" w:cs="Times New Roman"/>
                <w:i/>
                <w:color w:val="1F497D" w:themeColor="text2"/>
              </w:rPr>
            </w:pPr>
          </w:p>
        </w:tc>
      </w:tr>
      <w:tr w:rsidR="00232CA0" w:rsidRPr="006018DE" w:rsidTr="0066349B">
        <w:trPr>
          <w:trHeight w:val="981"/>
        </w:trPr>
        <w:tc>
          <w:tcPr>
            <w:tcW w:w="4941" w:type="dxa"/>
            <w:tcBorders>
              <w:top w:val="single" w:sz="4" w:space="0" w:color="auto"/>
              <w:bottom w:val="single" w:sz="4" w:space="0" w:color="auto"/>
              <w:right w:val="single" w:sz="4" w:space="0" w:color="auto"/>
            </w:tcBorders>
            <w:shd w:val="clear" w:color="auto" w:fill="auto"/>
          </w:tcPr>
          <w:p w:rsidR="00232CA0" w:rsidRPr="00222DB3" w:rsidRDefault="00232CA0" w:rsidP="00232CA0">
            <w:pPr>
              <w:tabs>
                <w:tab w:val="left" w:pos="430"/>
              </w:tabs>
              <w:autoSpaceDE w:val="0"/>
              <w:autoSpaceDN w:val="0"/>
              <w:adjustRightInd w:val="0"/>
              <w:spacing w:after="0" w:line="240" w:lineRule="auto"/>
              <w:ind w:left="5"/>
              <w:rPr>
                <w:rFonts w:ascii="Times New Roman" w:hAnsi="Times New Roman" w:cs="Times New Roman"/>
                <w:b/>
              </w:rPr>
            </w:pPr>
            <w:r w:rsidRPr="00222DB3">
              <w:rPr>
                <w:rFonts w:ascii="Times New Roman" w:hAnsi="Times New Roman" w:cs="Times New Roman"/>
                <w:b/>
              </w:rPr>
              <w:t xml:space="preserve">Направление 3 </w:t>
            </w:r>
          </w:p>
          <w:p w:rsidR="00232CA0" w:rsidRPr="00222DB3" w:rsidRDefault="00232CA0" w:rsidP="00232CA0">
            <w:pPr>
              <w:tabs>
                <w:tab w:val="left" w:pos="430"/>
              </w:tabs>
              <w:autoSpaceDE w:val="0"/>
              <w:autoSpaceDN w:val="0"/>
              <w:adjustRightInd w:val="0"/>
              <w:spacing w:after="0" w:line="240" w:lineRule="auto"/>
              <w:ind w:left="5"/>
              <w:rPr>
                <w:rFonts w:ascii="Times New Roman" w:hAnsi="Times New Roman" w:cs="Times New Roman"/>
              </w:rPr>
            </w:pPr>
            <w:r w:rsidRPr="00222DB3">
              <w:rPr>
                <w:rFonts w:ascii="Times New Roman" w:hAnsi="Times New Roman" w:cs="Times New Roman"/>
              </w:rPr>
              <w:t xml:space="preserve">«Совершенствование </w:t>
            </w:r>
          </w:p>
          <w:p w:rsidR="00232CA0" w:rsidRDefault="00232CA0" w:rsidP="00232CA0">
            <w:pPr>
              <w:tabs>
                <w:tab w:val="left" w:pos="430"/>
              </w:tabs>
              <w:autoSpaceDE w:val="0"/>
              <w:autoSpaceDN w:val="0"/>
              <w:adjustRightInd w:val="0"/>
              <w:spacing w:after="0" w:line="240" w:lineRule="auto"/>
              <w:ind w:left="5"/>
              <w:rPr>
                <w:rFonts w:ascii="Times New Roman" w:hAnsi="Times New Roman" w:cs="Times New Roman"/>
              </w:rPr>
            </w:pPr>
            <w:r w:rsidRPr="00222DB3">
              <w:rPr>
                <w:rFonts w:ascii="Times New Roman" w:hAnsi="Times New Roman" w:cs="Times New Roman"/>
              </w:rPr>
              <w:t>организации питания»</w:t>
            </w:r>
          </w:p>
          <w:p w:rsidR="00232CA0" w:rsidRPr="00573548" w:rsidRDefault="00232CA0" w:rsidP="00232CA0">
            <w:pPr>
              <w:tabs>
                <w:tab w:val="left" w:pos="430"/>
              </w:tabs>
              <w:autoSpaceDE w:val="0"/>
              <w:autoSpaceDN w:val="0"/>
              <w:adjustRightInd w:val="0"/>
              <w:spacing w:after="0" w:line="240" w:lineRule="auto"/>
              <w:ind w:left="5"/>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184 033,9</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lang w:eastAsia="ru-RU"/>
              </w:rPr>
            </w:pPr>
            <w:r w:rsidRPr="0066349B">
              <w:rPr>
                <w:rFonts w:ascii="Times New Roman" w:hAnsi="Times New Roman" w:cs="Times New Roman"/>
                <w:lang w:eastAsia="ru-RU"/>
              </w:rPr>
              <w:t>66 964,0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lang w:eastAsia="ru-RU"/>
              </w:rPr>
            </w:pPr>
            <w:r w:rsidRPr="0066349B">
              <w:rPr>
                <w:rFonts w:ascii="Times New Roman" w:hAnsi="Times New Roman" w:cs="Times New Roman"/>
                <w:lang w:eastAsia="ru-RU"/>
              </w:rPr>
              <w:t>51 965,1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rPr>
            </w:pPr>
            <w:r w:rsidRPr="0066349B">
              <w:rPr>
                <w:rFonts w:ascii="Times New Roman" w:hAnsi="Times New Roman" w:cs="Times New Roman"/>
              </w:rPr>
              <w:t>65 104,8</w:t>
            </w:r>
          </w:p>
        </w:tc>
        <w:tc>
          <w:tcPr>
            <w:tcW w:w="425" w:type="dxa"/>
            <w:tcBorders>
              <w:top w:val="nil"/>
              <w:left w:val="single" w:sz="4" w:space="0" w:color="auto"/>
              <w:bottom w:val="nil"/>
              <w:right w:val="nil"/>
            </w:tcBorders>
          </w:tcPr>
          <w:p w:rsidR="00232CA0" w:rsidRPr="00910E1B" w:rsidRDefault="00232CA0" w:rsidP="00232CA0">
            <w:pPr>
              <w:pStyle w:val="aff7"/>
              <w:shd w:val="clear" w:color="auto" w:fill="FFFFFF" w:themeFill="background1"/>
              <w:jc w:val="center"/>
              <w:rPr>
                <w:rFonts w:ascii="Times New Roman" w:hAnsi="Times New Roman" w:cs="Times New Roman"/>
                <w:color w:val="FF0000"/>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Показатель 1 Н</w:t>
            </w:r>
            <w:r w:rsidRPr="00573548">
              <w:rPr>
                <w:rFonts w:ascii="Times New Roman" w:hAnsi="Times New Roman" w:cs="Times New Roman"/>
                <w:b/>
              </w:rPr>
              <w:t>аправления 3</w:t>
            </w:r>
          </w:p>
          <w:p w:rsidR="00232CA0" w:rsidRPr="004F594C"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573548">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100,0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p>
        </w:tc>
        <w:tc>
          <w:tcPr>
            <w:tcW w:w="425" w:type="dxa"/>
            <w:tcBorders>
              <w:top w:val="nil"/>
              <w:left w:val="single" w:sz="4" w:space="0" w:color="auto"/>
              <w:bottom w:val="nil"/>
              <w:right w:val="nil"/>
            </w:tcBorders>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2A0DCD"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2A0DCD">
              <w:rPr>
                <w:rFonts w:ascii="Times New Roman" w:hAnsi="Times New Roman" w:cs="Times New Roman"/>
                <w:b/>
              </w:rPr>
              <w:t>Показатель 2 Направления 3</w:t>
            </w:r>
          </w:p>
          <w:p w:rsidR="00232CA0"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573548">
              <w:rPr>
                <w:rFonts w:ascii="Times New Roman" w:hAnsi="Times New Roman" w:cs="Times New Roman"/>
              </w:rPr>
              <w:t xml:space="preserve">Доля </w:t>
            </w:r>
            <w:r>
              <w:rPr>
                <w:rFonts w:ascii="Times New Roman" w:hAnsi="Times New Roman" w:cs="Times New Roman"/>
              </w:rPr>
              <w:t xml:space="preserve">обучающихся в общеобразовательных организациях, </w:t>
            </w:r>
            <w:r w:rsidRPr="00573548">
              <w:rPr>
                <w:rFonts w:ascii="Times New Roman" w:hAnsi="Times New Roman" w:cs="Times New Roman"/>
              </w:rPr>
              <w:t xml:space="preserve">обеспеченных </w:t>
            </w:r>
            <w:r>
              <w:rPr>
                <w:rFonts w:ascii="Times New Roman" w:hAnsi="Times New Roman" w:cs="Times New Roman"/>
              </w:rPr>
              <w:t xml:space="preserve">льготным бесплатным </w:t>
            </w:r>
            <w:r w:rsidRPr="00573548">
              <w:rPr>
                <w:rFonts w:ascii="Times New Roman" w:hAnsi="Times New Roman" w:cs="Times New Roman"/>
              </w:rPr>
              <w:t>горячим питанием</w:t>
            </w:r>
            <w:r>
              <w:rPr>
                <w:rFonts w:ascii="Times New Roman" w:hAnsi="Times New Roman" w:cs="Times New Roman"/>
              </w:rPr>
              <w:t xml:space="preserve"> </w:t>
            </w:r>
          </w:p>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rPr>
            </w:pPr>
            <w:r>
              <w:rPr>
                <w:rFonts w:ascii="Times New Roman" w:hAnsi="Times New Roman" w:cs="Times New Roman"/>
              </w:rPr>
              <w:t>(в том числе, детей из семей участников СВО)</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100,</w:t>
            </w:r>
            <w:r>
              <w:rPr>
                <w:rFonts w:ascii="Times New Roman" w:hAnsi="Times New Roman" w:cs="Times New Roman"/>
                <w:sz w:val="22"/>
                <w:szCs w:val="22"/>
              </w:rPr>
              <w:t>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p>
        </w:tc>
        <w:tc>
          <w:tcPr>
            <w:tcW w:w="425" w:type="dxa"/>
            <w:tcBorders>
              <w:top w:val="nil"/>
              <w:left w:val="single" w:sz="4" w:space="0" w:color="auto"/>
              <w:bottom w:val="nil"/>
              <w:right w:val="nil"/>
            </w:tcBorders>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pStyle w:val="ConsPlusNormal"/>
              <w:shd w:val="clear" w:color="auto" w:fill="FFFFFF" w:themeFill="background1"/>
              <w:tabs>
                <w:tab w:val="left" w:pos="302"/>
              </w:tabs>
              <w:ind w:left="5"/>
              <w:rPr>
                <w:rFonts w:ascii="Times New Roman" w:hAnsi="Times New Roman" w:cs="Times New Roman"/>
                <w:b/>
              </w:rPr>
            </w:pPr>
            <w:r w:rsidRPr="00573548">
              <w:rPr>
                <w:rFonts w:ascii="Times New Roman" w:hAnsi="Times New Roman" w:cs="Times New Roman"/>
                <w:b/>
              </w:rPr>
              <w:t>Мероприятие 1</w:t>
            </w:r>
            <w:r>
              <w:rPr>
                <w:rFonts w:ascii="Times New Roman" w:hAnsi="Times New Roman" w:cs="Times New Roman"/>
                <w:b/>
              </w:rPr>
              <w:t xml:space="preserve"> Н</w:t>
            </w:r>
            <w:r w:rsidRPr="00573548">
              <w:rPr>
                <w:rFonts w:ascii="Times New Roman" w:hAnsi="Times New Roman" w:cs="Times New Roman"/>
                <w:b/>
              </w:rPr>
              <w:t>аправления 3</w:t>
            </w:r>
          </w:p>
          <w:p w:rsidR="00232CA0" w:rsidRPr="004F594C" w:rsidRDefault="00232CA0" w:rsidP="00232CA0">
            <w:pPr>
              <w:tabs>
                <w:tab w:val="left" w:pos="430"/>
              </w:tabs>
              <w:autoSpaceDE w:val="0"/>
              <w:autoSpaceDN w:val="0"/>
              <w:adjustRightInd w:val="0"/>
              <w:spacing w:after="0" w:line="240" w:lineRule="auto"/>
              <w:ind w:left="6"/>
              <w:rPr>
                <w:rFonts w:ascii="Times New Roman" w:hAnsi="Times New Roman" w:cs="Times New Roman"/>
                <w:bCs/>
              </w:rPr>
            </w:pPr>
            <w:r w:rsidRPr="00573548">
              <w:rPr>
                <w:rFonts w:ascii="Times New Roman" w:hAnsi="Times New Roman" w:cs="Times New Roman"/>
                <w:bCs/>
              </w:rPr>
              <w:t>Организация бесплатного горячего питания обучающихся, получающих начальное общее образование в муниципальных образовательных организациях</w:t>
            </w:r>
            <w:r>
              <w:rPr>
                <w:rFonts w:ascii="Times New Roman" w:hAnsi="Times New Roman" w:cs="Times New Roman"/>
                <w:bCs/>
              </w:rPr>
              <w:t xml:space="preserve"> города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103 787,6</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66 964,0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31 512,5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5 311,1</w:t>
            </w:r>
          </w:p>
        </w:tc>
        <w:tc>
          <w:tcPr>
            <w:tcW w:w="425" w:type="dxa"/>
            <w:tcBorders>
              <w:top w:val="nil"/>
              <w:left w:val="single" w:sz="4" w:space="0" w:color="auto"/>
              <w:bottom w:val="nil"/>
              <w:right w:val="nil"/>
            </w:tcBorders>
          </w:tcPr>
          <w:p w:rsidR="00232CA0" w:rsidRPr="00910E1B" w:rsidRDefault="00232CA0" w:rsidP="00232CA0">
            <w:pPr>
              <w:pStyle w:val="aff7"/>
              <w:shd w:val="clear" w:color="auto" w:fill="FFFFFF" w:themeFill="background1"/>
              <w:jc w:val="center"/>
              <w:rPr>
                <w:rFonts w:ascii="Times New Roman" w:hAnsi="Times New Roman" w:cs="Times New Roman"/>
                <w:color w:val="FF0000"/>
                <w:sz w:val="22"/>
                <w:szCs w:val="22"/>
              </w:rPr>
            </w:pPr>
          </w:p>
        </w:tc>
      </w:tr>
      <w:tr w:rsidR="00232CA0" w:rsidRPr="006018DE" w:rsidTr="0066349B">
        <w:trPr>
          <w:trHeight w:val="1046"/>
        </w:trPr>
        <w:tc>
          <w:tcPr>
            <w:tcW w:w="4941" w:type="dxa"/>
            <w:tcBorders>
              <w:top w:val="single" w:sz="4" w:space="0" w:color="auto"/>
              <w:bottom w:val="single" w:sz="4" w:space="0" w:color="auto"/>
              <w:right w:val="single" w:sz="4" w:space="0" w:color="auto"/>
            </w:tcBorders>
            <w:shd w:val="clear" w:color="auto" w:fill="auto"/>
          </w:tcPr>
          <w:p w:rsidR="00232CA0" w:rsidRDefault="00232CA0" w:rsidP="00232CA0">
            <w:pPr>
              <w:pStyle w:val="ConsPlusNormal"/>
              <w:shd w:val="clear" w:color="auto" w:fill="FFFFFF" w:themeFill="background1"/>
              <w:tabs>
                <w:tab w:val="left" w:pos="302"/>
              </w:tabs>
              <w:ind w:left="5"/>
              <w:rPr>
                <w:rFonts w:ascii="Times New Roman" w:hAnsi="Times New Roman" w:cs="Times New Roman"/>
                <w:b/>
              </w:rPr>
            </w:pPr>
            <w:r>
              <w:rPr>
                <w:rFonts w:ascii="Times New Roman" w:hAnsi="Times New Roman" w:cs="Times New Roman"/>
                <w:b/>
              </w:rPr>
              <w:lastRenderedPageBreak/>
              <w:t>Мероприятие 2 Н</w:t>
            </w:r>
            <w:r w:rsidRPr="00573548">
              <w:rPr>
                <w:rFonts w:ascii="Times New Roman" w:hAnsi="Times New Roman" w:cs="Times New Roman"/>
                <w:b/>
              </w:rPr>
              <w:t>аправления 3</w:t>
            </w:r>
          </w:p>
          <w:p w:rsidR="00232CA0" w:rsidRPr="00002286" w:rsidRDefault="00232CA0" w:rsidP="00232CA0">
            <w:pPr>
              <w:pStyle w:val="ConsPlusNormal"/>
              <w:shd w:val="clear" w:color="auto" w:fill="FFFFFF" w:themeFill="background1"/>
              <w:tabs>
                <w:tab w:val="left" w:pos="302"/>
              </w:tabs>
              <w:ind w:left="5"/>
              <w:rPr>
                <w:rFonts w:ascii="Times New Roman" w:hAnsi="Times New Roman" w:cs="Times New Roman"/>
              </w:rPr>
            </w:pPr>
            <w:r>
              <w:rPr>
                <w:rFonts w:ascii="Times New Roman" w:hAnsi="Times New Roman" w:cs="Times New Roman"/>
              </w:rPr>
              <w:t xml:space="preserve">Осуществление мероприятий по организации бесплатного и льготного питания  </w:t>
            </w:r>
            <w:r w:rsidRPr="000008EF">
              <w:rPr>
                <w:rFonts w:ascii="Times New Roman" w:hAnsi="Times New Roman" w:cs="Times New Roman"/>
              </w:rPr>
              <w:t>обучающихся в общеобразовательных</w:t>
            </w:r>
            <w:r w:rsidRPr="004F594C">
              <w:rPr>
                <w:rFonts w:ascii="Times New Roman" w:hAnsi="Times New Roman" w:cs="Times New Roman"/>
              </w:rPr>
              <w:t xml:space="preserve">, </w:t>
            </w:r>
            <w:r w:rsidRPr="004F594C">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80246,3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20 452,6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sz w:val="22"/>
                <w:szCs w:val="22"/>
              </w:rPr>
            </w:pPr>
            <w:r w:rsidRPr="0066349B">
              <w:rPr>
                <w:rFonts w:ascii="Times New Roman" w:hAnsi="Times New Roman" w:cs="Times New Roman"/>
                <w:sz w:val="22"/>
                <w:szCs w:val="22"/>
              </w:rPr>
              <w:t>59 793,7</w:t>
            </w:r>
          </w:p>
        </w:tc>
        <w:tc>
          <w:tcPr>
            <w:tcW w:w="425" w:type="dxa"/>
            <w:tcBorders>
              <w:top w:val="nil"/>
              <w:left w:val="single" w:sz="4" w:space="0" w:color="auto"/>
              <w:bottom w:val="nil"/>
              <w:right w:val="nil"/>
            </w:tcBorders>
          </w:tcPr>
          <w:p w:rsidR="00232CA0" w:rsidRPr="00910E1B" w:rsidRDefault="00232CA0" w:rsidP="00232CA0">
            <w:pPr>
              <w:pStyle w:val="aff7"/>
              <w:shd w:val="clear" w:color="auto" w:fill="FFFFFF" w:themeFill="background1"/>
              <w:jc w:val="center"/>
              <w:rPr>
                <w:rFonts w:ascii="Times New Roman" w:hAnsi="Times New Roman" w:cs="Times New Roman"/>
                <w:color w:val="FF0000"/>
                <w:sz w:val="22"/>
                <w:szCs w:val="22"/>
              </w:rPr>
            </w:pPr>
          </w:p>
        </w:tc>
      </w:tr>
      <w:tr w:rsidR="00232CA0" w:rsidRPr="006018DE" w:rsidTr="0066349B">
        <w:trPr>
          <w:trHeight w:val="1703"/>
        </w:trPr>
        <w:tc>
          <w:tcPr>
            <w:tcW w:w="4941" w:type="dxa"/>
            <w:tcBorders>
              <w:top w:val="single" w:sz="4" w:space="0" w:color="auto"/>
              <w:bottom w:val="single" w:sz="4" w:space="0" w:color="auto"/>
              <w:right w:val="single" w:sz="4" w:space="0" w:color="auto"/>
            </w:tcBorders>
            <w:shd w:val="clear" w:color="auto" w:fill="auto"/>
          </w:tcPr>
          <w:p w:rsidR="00232CA0" w:rsidRPr="000008EF" w:rsidRDefault="00232CA0" w:rsidP="00232CA0">
            <w:pPr>
              <w:pStyle w:val="2"/>
              <w:numPr>
                <w:ilvl w:val="0"/>
                <w:numId w:val="18"/>
              </w:numPr>
              <w:shd w:val="clear" w:color="auto" w:fill="FFFFFF"/>
              <w:tabs>
                <w:tab w:val="left" w:pos="192"/>
              </w:tabs>
              <w:spacing w:before="0" w:after="0"/>
              <w:ind w:left="0" w:firstLine="0"/>
              <w:textAlignment w:val="baseline"/>
              <w:rPr>
                <w:rFonts w:ascii="Times New Roman" w:hAnsi="Times New Roman" w:cs="Times New Roman"/>
                <w:b w:val="0"/>
                <w:color w:val="002060"/>
                <w:sz w:val="22"/>
                <w:szCs w:val="22"/>
              </w:rPr>
            </w:pPr>
            <w:r w:rsidRPr="000008EF">
              <w:rPr>
                <w:rFonts w:ascii="Times New Roman" w:hAnsi="Times New Roman" w:cs="Times New Roman"/>
                <w:b w:val="0"/>
                <w:color w:val="002060"/>
                <w:sz w:val="22"/>
                <w:szCs w:val="22"/>
              </w:rPr>
              <w:t>Оказание мер социальной поддержки по предоставлению бесплатного горячего питания отдельным категориям граждан, обучающимся в организациях, осуществляющих образовательную деятельность, в соответствии с областным законодательством</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910E1B" w:rsidRDefault="00232CA0" w:rsidP="00232CA0">
            <w:pPr>
              <w:pStyle w:val="aff7"/>
              <w:shd w:val="clear" w:color="auto" w:fill="FFFFFF" w:themeFill="background1"/>
              <w:jc w:val="center"/>
              <w:rPr>
                <w:rFonts w:ascii="Times New Roman" w:hAnsi="Times New Roman" w:cs="Times New Roman"/>
                <w:i/>
                <w:color w:val="4F81BD" w:themeColor="accent1"/>
                <w:sz w:val="22"/>
                <w:szCs w:val="22"/>
              </w:rPr>
            </w:pPr>
            <w:r w:rsidRPr="00910E1B">
              <w:rPr>
                <w:rFonts w:ascii="Times New Roman" w:hAnsi="Times New Roman" w:cs="Times New Roman"/>
                <w:i/>
                <w:color w:val="4F81BD" w:themeColor="accent1"/>
                <w:sz w:val="22"/>
                <w:szCs w:val="22"/>
              </w:rPr>
              <w:t>20 452,6</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910E1B" w:rsidRDefault="00232CA0" w:rsidP="00232CA0">
            <w:pPr>
              <w:pStyle w:val="aff7"/>
              <w:shd w:val="clear" w:color="auto" w:fill="FFFFFF" w:themeFill="background1"/>
              <w:jc w:val="center"/>
              <w:rPr>
                <w:rFonts w:ascii="Times New Roman" w:hAnsi="Times New Roman" w:cs="Times New Roman"/>
                <w:i/>
                <w:color w:val="4F81BD" w:themeColor="accent1"/>
                <w:sz w:val="22"/>
                <w:szCs w:val="22"/>
              </w:rPr>
            </w:pPr>
            <w:r w:rsidRPr="00910E1B">
              <w:rPr>
                <w:rFonts w:ascii="Times New Roman" w:hAnsi="Times New Roman" w:cs="Times New Roman"/>
                <w:i/>
                <w:color w:val="4F81BD" w:themeColor="accent1"/>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910E1B" w:rsidRDefault="00232CA0" w:rsidP="00232CA0">
            <w:pPr>
              <w:pStyle w:val="aff7"/>
              <w:shd w:val="clear" w:color="auto" w:fill="FFFFFF" w:themeFill="background1"/>
              <w:jc w:val="center"/>
              <w:rPr>
                <w:rFonts w:ascii="Times New Roman" w:hAnsi="Times New Roman" w:cs="Times New Roman"/>
                <w:i/>
                <w:color w:val="4F81BD" w:themeColor="accent1"/>
                <w:sz w:val="22"/>
                <w:szCs w:val="22"/>
              </w:rPr>
            </w:pPr>
            <w:r w:rsidRPr="00910E1B">
              <w:rPr>
                <w:rFonts w:ascii="Times New Roman" w:hAnsi="Times New Roman" w:cs="Times New Roman"/>
                <w:i/>
                <w:color w:val="4F81BD" w:themeColor="accent1"/>
                <w:sz w:val="22"/>
                <w:szCs w:val="22"/>
              </w:rPr>
              <w:t>20 452,6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910E1B" w:rsidRDefault="00232CA0" w:rsidP="00232CA0">
            <w:pPr>
              <w:pStyle w:val="aff7"/>
              <w:shd w:val="clear" w:color="auto" w:fill="FFFFFF" w:themeFill="background1"/>
              <w:jc w:val="center"/>
              <w:rPr>
                <w:rFonts w:ascii="Times New Roman" w:hAnsi="Times New Roman" w:cs="Times New Roman"/>
                <w:i/>
                <w:color w:val="4F81BD" w:themeColor="accent1"/>
                <w:sz w:val="22"/>
                <w:szCs w:val="22"/>
              </w:rPr>
            </w:pPr>
            <w:r w:rsidRPr="00910E1B">
              <w:rPr>
                <w:rFonts w:ascii="Times New Roman" w:hAnsi="Times New Roman" w:cs="Times New Roman"/>
                <w:i/>
                <w:color w:val="4F81BD" w:themeColor="accent1"/>
                <w:sz w:val="22"/>
                <w:szCs w:val="22"/>
              </w:rPr>
              <w:t>0,0</w:t>
            </w:r>
          </w:p>
        </w:tc>
        <w:tc>
          <w:tcPr>
            <w:tcW w:w="425" w:type="dxa"/>
            <w:tcBorders>
              <w:top w:val="nil"/>
              <w:left w:val="single" w:sz="4" w:space="0" w:color="auto"/>
              <w:bottom w:val="nil"/>
              <w:right w:val="nil"/>
            </w:tcBorders>
          </w:tcPr>
          <w:p w:rsidR="00232CA0" w:rsidRPr="00910E1B" w:rsidRDefault="00232CA0" w:rsidP="00232CA0">
            <w:pPr>
              <w:pStyle w:val="aff7"/>
              <w:shd w:val="clear" w:color="auto" w:fill="FFFFFF" w:themeFill="background1"/>
              <w:jc w:val="center"/>
              <w:rPr>
                <w:rFonts w:ascii="Times New Roman" w:hAnsi="Times New Roman" w:cs="Times New Roman"/>
                <w:i/>
                <w:color w:val="4F81BD" w:themeColor="accent1"/>
                <w:sz w:val="22"/>
                <w:szCs w:val="22"/>
              </w:rPr>
            </w:pPr>
          </w:p>
        </w:tc>
      </w:tr>
      <w:tr w:rsidR="00232CA0" w:rsidRPr="006018DE" w:rsidTr="0066349B">
        <w:trPr>
          <w:trHeight w:val="842"/>
        </w:trPr>
        <w:tc>
          <w:tcPr>
            <w:tcW w:w="4941" w:type="dxa"/>
            <w:tcBorders>
              <w:top w:val="single" w:sz="4" w:space="0" w:color="auto"/>
              <w:bottom w:val="single" w:sz="4" w:space="0" w:color="auto"/>
              <w:right w:val="single" w:sz="4" w:space="0" w:color="auto"/>
            </w:tcBorders>
            <w:shd w:val="clear" w:color="auto" w:fill="auto"/>
          </w:tcPr>
          <w:p w:rsidR="00232CA0" w:rsidRPr="0066349B" w:rsidRDefault="00232CA0" w:rsidP="00232CA0">
            <w:pPr>
              <w:pStyle w:val="ConsPlusNormal"/>
              <w:numPr>
                <w:ilvl w:val="0"/>
                <w:numId w:val="18"/>
              </w:numPr>
              <w:shd w:val="clear" w:color="auto" w:fill="FFFFFF" w:themeFill="background1"/>
              <w:tabs>
                <w:tab w:val="left" w:pos="192"/>
                <w:tab w:val="left" w:pos="302"/>
              </w:tabs>
              <w:ind w:left="0" w:firstLine="0"/>
              <w:rPr>
                <w:rFonts w:ascii="Times New Roman" w:hAnsi="Times New Roman" w:cs="Times New Roman"/>
                <w:i/>
                <w:color w:val="1F497D" w:themeColor="text2"/>
              </w:rPr>
            </w:pPr>
            <w:r w:rsidRPr="0066349B">
              <w:rPr>
                <w:rFonts w:ascii="Times New Roman" w:hAnsi="Times New Roman" w:cs="Times New Roman"/>
                <w:i/>
                <w:color w:val="1F497D" w:themeColor="text2"/>
              </w:rPr>
              <w:t>Обеспечение бесплатным и льготным питанием обучающихся в общеобразовательных организациях города</w:t>
            </w:r>
          </w:p>
          <w:p w:rsidR="00232CA0" w:rsidRPr="0066349B" w:rsidRDefault="00232CA0" w:rsidP="00232CA0">
            <w:pPr>
              <w:pStyle w:val="ConsPlusNormal"/>
              <w:shd w:val="clear" w:color="auto" w:fill="FFFFFF" w:themeFill="background1"/>
              <w:tabs>
                <w:tab w:val="left" w:pos="192"/>
                <w:tab w:val="left" w:pos="302"/>
              </w:tabs>
              <w:rPr>
                <w:rFonts w:ascii="Times New Roman" w:hAnsi="Times New Roman" w:cs="Times New Roman"/>
                <w:i/>
                <w:color w:val="1F497D" w:themeColor="text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color w:val="1F497D" w:themeColor="text2"/>
                <w:sz w:val="22"/>
                <w:szCs w:val="22"/>
              </w:rPr>
            </w:pPr>
            <w:r w:rsidRPr="0066349B">
              <w:rPr>
                <w:rFonts w:ascii="Times New Roman" w:hAnsi="Times New Roman" w:cs="Times New Roman"/>
                <w:color w:val="1F497D" w:themeColor="text2"/>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59 793,7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59 793,7</w:t>
            </w:r>
          </w:p>
        </w:tc>
        <w:tc>
          <w:tcPr>
            <w:tcW w:w="425" w:type="dxa"/>
            <w:tcBorders>
              <w:top w:val="nil"/>
              <w:left w:val="single" w:sz="4" w:space="0" w:color="auto"/>
              <w:bottom w:val="nil"/>
              <w:right w:val="nil"/>
            </w:tcBorders>
          </w:tcPr>
          <w:p w:rsidR="00232CA0" w:rsidRPr="000721CC" w:rsidRDefault="00232CA0" w:rsidP="00232CA0">
            <w:pPr>
              <w:pStyle w:val="aff7"/>
              <w:shd w:val="clear" w:color="auto" w:fill="FFFFFF" w:themeFill="background1"/>
              <w:jc w:val="center"/>
              <w:rPr>
                <w:rFonts w:ascii="Times New Roman" w:hAnsi="Times New Roman" w:cs="Times New Roman"/>
                <w:i/>
                <w:color w:val="FF0000"/>
                <w:sz w:val="22"/>
                <w:szCs w:val="22"/>
              </w:rPr>
            </w:pPr>
          </w:p>
        </w:tc>
      </w:tr>
      <w:tr w:rsidR="00232CA0" w:rsidRPr="006018DE" w:rsidTr="0066349B">
        <w:trPr>
          <w:trHeight w:val="846"/>
        </w:trPr>
        <w:tc>
          <w:tcPr>
            <w:tcW w:w="4941" w:type="dxa"/>
            <w:tcBorders>
              <w:top w:val="single" w:sz="4" w:space="0" w:color="auto"/>
              <w:bottom w:val="single" w:sz="4" w:space="0" w:color="auto"/>
              <w:right w:val="single" w:sz="4" w:space="0" w:color="auto"/>
            </w:tcBorders>
            <w:shd w:val="clear" w:color="auto" w:fill="auto"/>
          </w:tcPr>
          <w:p w:rsidR="00232CA0" w:rsidRPr="00222DB3" w:rsidRDefault="00232CA0" w:rsidP="00232CA0">
            <w:pPr>
              <w:tabs>
                <w:tab w:val="left" w:pos="430"/>
              </w:tabs>
              <w:autoSpaceDE w:val="0"/>
              <w:autoSpaceDN w:val="0"/>
              <w:adjustRightInd w:val="0"/>
              <w:spacing w:after="0" w:line="240" w:lineRule="auto"/>
              <w:ind w:left="6"/>
              <w:rPr>
                <w:rFonts w:ascii="Times New Roman" w:hAnsi="Times New Roman" w:cs="Times New Roman"/>
                <w:i/>
              </w:rPr>
            </w:pPr>
            <w:r w:rsidRPr="00222DB3">
              <w:rPr>
                <w:rFonts w:ascii="Times New Roman" w:hAnsi="Times New Roman" w:cs="Times New Roman"/>
                <w:b/>
              </w:rPr>
              <w:t>Направление 4</w:t>
            </w:r>
          </w:p>
          <w:p w:rsidR="00232CA0" w:rsidRPr="00573548" w:rsidRDefault="00232CA0" w:rsidP="00232CA0">
            <w:pPr>
              <w:tabs>
                <w:tab w:val="left" w:pos="430"/>
              </w:tabs>
              <w:autoSpaceDE w:val="0"/>
              <w:autoSpaceDN w:val="0"/>
              <w:adjustRightInd w:val="0"/>
              <w:spacing w:after="0" w:line="240" w:lineRule="auto"/>
              <w:ind w:left="6"/>
              <w:rPr>
                <w:rFonts w:ascii="Times New Roman" w:hAnsi="Times New Roman" w:cs="Times New Roman"/>
              </w:rPr>
            </w:pPr>
            <w:r w:rsidRPr="00222DB3">
              <w:rPr>
                <w:rFonts w:ascii="Times New Roman" w:hAnsi="Times New Roman" w:cs="Times New Roman"/>
              </w:rPr>
              <w:t>«Организация отдыха, оздоровления и занятости дете</w:t>
            </w:r>
            <w:r>
              <w:rPr>
                <w:rFonts w:ascii="Times New Roman" w:hAnsi="Times New Roman" w:cs="Times New Roman"/>
              </w:rPr>
              <w:t>й и подростков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15 720,7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2A0DCD"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7316A2"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1 720,7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7316A2"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14 000,0</w:t>
            </w:r>
          </w:p>
        </w:tc>
        <w:tc>
          <w:tcPr>
            <w:tcW w:w="425" w:type="dxa"/>
            <w:tcBorders>
              <w:top w:val="nil"/>
              <w:left w:val="single" w:sz="4" w:space="0" w:color="auto"/>
              <w:bottom w:val="nil"/>
              <w:right w:val="nil"/>
            </w:tcBorders>
          </w:tcPr>
          <w:p w:rsidR="00232CA0" w:rsidRPr="000721CC" w:rsidRDefault="00232CA0" w:rsidP="00232CA0">
            <w:pPr>
              <w:pStyle w:val="aff7"/>
              <w:shd w:val="clear" w:color="auto" w:fill="FFFFFF" w:themeFill="background1"/>
              <w:jc w:val="center"/>
              <w:rPr>
                <w:rFonts w:ascii="Times New Roman" w:hAnsi="Times New Roman" w:cs="Times New Roman"/>
                <w:color w:val="FF0000"/>
                <w:sz w:val="22"/>
                <w:szCs w:val="22"/>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Показатель 1 направления 4</w:t>
            </w:r>
          </w:p>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573548">
              <w:rPr>
                <w:rFonts w:ascii="Times New Roman" w:hAnsi="Times New Roman" w:cs="Times New Roman"/>
              </w:rPr>
              <w:t>Доля детей и подростков, охваченных организованным отдыхом, оздоровлением, от общего количества детей в возрасте от 7 до 17 лет</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90,0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hAnsi="Times New Roman" w:cs="Times New Roman"/>
              </w:rPr>
            </w:pPr>
          </w:p>
        </w:tc>
        <w:tc>
          <w:tcPr>
            <w:tcW w:w="425" w:type="dxa"/>
            <w:tcBorders>
              <w:top w:val="nil"/>
              <w:left w:val="single" w:sz="4" w:space="0" w:color="auto"/>
              <w:bottom w:val="nil"/>
              <w:right w:val="nil"/>
            </w:tcBorders>
          </w:tcPr>
          <w:p w:rsidR="00232CA0" w:rsidRPr="00573548" w:rsidRDefault="00232CA0" w:rsidP="00232CA0">
            <w:pPr>
              <w:spacing w:after="0" w:line="240" w:lineRule="auto"/>
              <w:jc w:val="center"/>
              <w:rPr>
                <w:rFonts w:ascii="Times New Roman" w:hAnsi="Times New Roman" w:cs="Times New Roman"/>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Показатель 2 Направления 4</w:t>
            </w:r>
          </w:p>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573548">
              <w:rPr>
                <w:rFonts w:ascii="Times New Roman" w:hAnsi="Times New Roman" w:cs="Times New Roman"/>
              </w:rPr>
              <w:t xml:space="preserve">Количество трудоустроенных обучающихся (возрастом от 14 до 17 лет </w:t>
            </w:r>
          </w:p>
          <w:p w:rsidR="00232CA0" w:rsidRPr="004F594C"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573548">
              <w:rPr>
                <w:rFonts w:ascii="Times New Roman" w:hAnsi="Times New Roman" w:cs="Times New Roman"/>
              </w:rPr>
              <w:t>в свободное от учебы время)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350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eastAsia="Times New Roman" w:hAnsi="Times New Roman" w:cs="Times New Roman"/>
                <w:b/>
                <w:color w:val="FF0000"/>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eastAsia="Times New Roman" w:hAnsi="Times New Roman" w:cs="Times New Roman"/>
                <w:b/>
                <w:color w:val="FF0000"/>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spacing w:after="0" w:line="240" w:lineRule="auto"/>
              <w:jc w:val="center"/>
              <w:rPr>
                <w:rFonts w:ascii="Times New Roman" w:eastAsia="Times New Roman" w:hAnsi="Times New Roman" w:cs="Times New Roman"/>
                <w:b/>
              </w:rPr>
            </w:pPr>
          </w:p>
        </w:tc>
        <w:tc>
          <w:tcPr>
            <w:tcW w:w="425" w:type="dxa"/>
            <w:tcBorders>
              <w:top w:val="nil"/>
              <w:left w:val="single" w:sz="4" w:space="0" w:color="auto"/>
              <w:bottom w:val="nil"/>
              <w:right w:val="nil"/>
            </w:tcBorders>
          </w:tcPr>
          <w:p w:rsidR="00232CA0" w:rsidRPr="00573548" w:rsidRDefault="00232CA0" w:rsidP="00232CA0">
            <w:pPr>
              <w:spacing w:after="0" w:line="240" w:lineRule="auto"/>
              <w:jc w:val="center"/>
              <w:rPr>
                <w:rFonts w:ascii="Times New Roman" w:eastAsia="Times New Roman" w:hAnsi="Times New Roman" w:cs="Times New Roman"/>
                <w:b/>
                <w:color w:val="FF0000"/>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pStyle w:val="ConsPlusNormal"/>
              <w:shd w:val="clear" w:color="auto" w:fill="FFFFFF" w:themeFill="background1"/>
              <w:tabs>
                <w:tab w:val="left" w:pos="302"/>
              </w:tabs>
              <w:ind w:left="5"/>
              <w:rPr>
                <w:rFonts w:ascii="Times New Roman" w:hAnsi="Times New Roman" w:cs="Times New Roman"/>
                <w:b/>
              </w:rPr>
            </w:pPr>
            <w:r w:rsidRPr="00573548">
              <w:rPr>
                <w:rFonts w:ascii="Times New Roman" w:hAnsi="Times New Roman" w:cs="Times New Roman"/>
                <w:b/>
              </w:rPr>
              <w:t>Мероприятие 1 Направления 4</w:t>
            </w:r>
          </w:p>
          <w:p w:rsidR="00232CA0" w:rsidRPr="00573548" w:rsidRDefault="00232CA0" w:rsidP="00232CA0">
            <w:pPr>
              <w:tabs>
                <w:tab w:val="left" w:pos="430"/>
              </w:tabs>
              <w:autoSpaceDE w:val="0"/>
              <w:autoSpaceDN w:val="0"/>
              <w:adjustRightInd w:val="0"/>
              <w:spacing w:after="0" w:line="240" w:lineRule="auto"/>
              <w:ind w:left="6"/>
              <w:rPr>
                <w:rFonts w:ascii="Times New Roman" w:hAnsi="Times New Roman" w:cs="Times New Roman"/>
              </w:rPr>
            </w:pPr>
            <w:r w:rsidRPr="00573548">
              <w:rPr>
                <w:rFonts w:ascii="Times New Roman" w:hAnsi="Times New Roman" w:cs="Times New Roman"/>
              </w:rPr>
              <w:t>Организация отдыха и оздоровления детей и подростков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12 720,7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2A0DCD"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7316A2"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1 720,7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7316A2"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11 000,0</w:t>
            </w:r>
          </w:p>
        </w:tc>
        <w:tc>
          <w:tcPr>
            <w:tcW w:w="425" w:type="dxa"/>
            <w:tcBorders>
              <w:top w:val="nil"/>
              <w:left w:val="single" w:sz="4" w:space="0" w:color="auto"/>
              <w:bottom w:val="nil"/>
              <w:right w:val="nil"/>
            </w:tcBorders>
          </w:tcPr>
          <w:p w:rsidR="00232CA0" w:rsidRPr="005D6DF3" w:rsidRDefault="00232CA0" w:rsidP="00232CA0">
            <w:pPr>
              <w:pStyle w:val="aff7"/>
              <w:shd w:val="clear" w:color="auto" w:fill="FFFFFF" w:themeFill="background1"/>
              <w:jc w:val="center"/>
              <w:rPr>
                <w:rFonts w:ascii="Times New Roman" w:hAnsi="Times New Roman" w:cs="Times New Roman"/>
                <w:color w:val="FF0000"/>
                <w:sz w:val="22"/>
                <w:szCs w:val="22"/>
              </w:rPr>
            </w:pPr>
          </w:p>
        </w:tc>
      </w:tr>
      <w:tr w:rsidR="00232CA0" w:rsidRPr="006018DE" w:rsidTr="0066349B">
        <w:trPr>
          <w:trHeight w:val="857"/>
        </w:trPr>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pStyle w:val="ConsPlusNormal"/>
              <w:shd w:val="clear" w:color="auto" w:fill="FFFFFF" w:themeFill="background1"/>
              <w:tabs>
                <w:tab w:val="left" w:pos="302"/>
              </w:tabs>
              <w:ind w:left="5"/>
              <w:rPr>
                <w:rFonts w:ascii="Times New Roman" w:hAnsi="Times New Roman" w:cs="Times New Roman"/>
                <w:b/>
              </w:rPr>
            </w:pPr>
            <w:r>
              <w:rPr>
                <w:rFonts w:ascii="Times New Roman" w:hAnsi="Times New Roman" w:cs="Times New Roman"/>
                <w:b/>
              </w:rPr>
              <w:t>Мероприятие 2 Н</w:t>
            </w:r>
            <w:r w:rsidRPr="00573548">
              <w:rPr>
                <w:rFonts w:ascii="Times New Roman" w:hAnsi="Times New Roman" w:cs="Times New Roman"/>
                <w:b/>
              </w:rPr>
              <w:t>аправления 4</w:t>
            </w:r>
          </w:p>
          <w:p w:rsidR="00232CA0" w:rsidRPr="00573548" w:rsidRDefault="00232CA0" w:rsidP="00232CA0">
            <w:pPr>
              <w:tabs>
                <w:tab w:val="left" w:pos="430"/>
              </w:tabs>
              <w:autoSpaceDE w:val="0"/>
              <w:autoSpaceDN w:val="0"/>
              <w:adjustRightInd w:val="0"/>
              <w:spacing w:after="0" w:line="240" w:lineRule="auto"/>
              <w:ind w:left="6"/>
              <w:rPr>
                <w:rFonts w:ascii="Times New Roman" w:hAnsi="Times New Roman" w:cs="Times New Roman"/>
              </w:rPr>
            </w:pPr>
            <w:r w:rsidRPr="00573548">
              <w:rPr>
                <w:rFonts w:ascii="Times New Roman" w:hAnsi="Times New Roman" w:cs="Times New Roman"/>
              </w:rPr>
              <w:t>Временное трудоустройство обучающихся от 14 до 17 лет в свободное от учебы время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3 000,0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2A0DCD"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3 000,0</w:t>
            </w:r>
          </w:p>
        </w:tc>
        <w:tc>
          <w:tcPr>
            <w:tcW w:w="425" w:type="dxa"/>
            <w:tcBorders>
              <w:top w:val="nil"/>
              <w:left w:val="single" w:sz="4" w:space="0" w:color="auto"/>
              <w:bottom w:val="nil"/>
              <w:right w:val="nil"/>
            </w:tcBorders>
          </w:tcPr>
          <w:p w:rsidR="00232CA0" w:rsidRDefault="00232CA0" w:rsidP="00232CA0">
            <w:pPr>
              <w:pStyle w:val="aff7"/>
              <w:shd w:val="clear" w:color="auto" w:fill="FFFFFF" w:themeFill="background1"/>
              <w:jc w:val="center"/>
              <w:rPr>
                <w:rFonts w:ascii="Times New Roman" w:hAnsi="Times New Roman" w:cs="Times New Roman"/>
                <w:sz w:val="22"/>
                <w:szCs w:val="22"/>
              </w:rPr>
            </w:pPr>
          </w:p>
        </w:tc>
      </w:tr>
      <w:tr w:rsidR="00232CA0" w:rsidRPr="006018DE" w:rsidTr="0066349B">
        <w:trPr>
          <w:trHeight w:val="1138"/>
        </w:trPr>
        <w:tc>
          <w:tcPr>
            <w:tcW w:w="4941" w:type="dxa"/>
            <w:tcBorders>
              <w:top w:val="single" w:sz="4" w:space="0" w:color="auto"/>
              <w:bottom w:val="single" w:sz="4" w:space="0" w:color="auto"/>
              <w:right w:val="single" w:sz="4" w:space="0" w:color="auto"/>
            </w:tcBorders>
            <w:shd w:val="clear" w:color="auto" w:fill="auto"/>
          </w:tcPr>
          <w:p w:rsidR="00232CA0" w:rsidRPr="00222DB3" w:rsidRDefault="00232CA0" w:rsidP="00232CA0">
            <w:pPr>
              <w:pStyle w:val="ConsPlusNormal"/>
              <w:shd w:val="clear" w:color="auto" w:fill="FFFFFF" w:themeFill="background1"/>
              <w:rPr>
                <w:rFonts w:ascii="Times New Roman" w:hAnsi="Times New Roman" w:cs="Times New Roman"/>
                <w:i/>
              </w:rPr>
            </w:pPr>
            <w:r w:rsidRPr="00222DB3">
              <w:rPr>
                <w:rFonts w:ascii="Times New Roman" w:hAnsi="Times New Roman" w:cs="Times New Roman"/>
                <w:b/>
              </w:rPr>
              <w:lastRenderedPageBreak/>
              <w:t>Направление 5</w:t>
            </w:r>
          </w:p>
          <w:p w:rsidR="00232CA0" w:rsidRPr="00222DB3" w:rsidRDefault="00232CA0" w:rsidP="00232CA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rPr>
            </w:pPr>
            <w:r w:rsidRPr="00222DB3">
              <w:rPr>
                <w:rFonts w:ascii="Times New Roman" w:hAnsi="Times New Roman" w:cs="Times New Roman"/>
              </w:rPr>
              <w:t>«Развитие дополнительного образования, воспитание и социализация обучающихся образовательных учреждений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96 685,5</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96 685,5</w:t>
            </w:r>
          </w:p>
        </w:tc>
        <w:tc>
          <w:tcPr>
            <w:tcW w:w="425" w:type="dxa"/>
            <w:tcBorders>
              <w:top w:val="nil"/>
              <w:left w:val="single" w:sz="4" w:space="0" w:color="auto"/>
              <w:bottom w:val="nil"/>
              <w:right w:val="nil"/>
            </w:tcBorders>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 xml:space="preserve">Показатель 1 Направления </w:t>
            </w:r>
            <w:r>
              <w:rPr>
                <w:rFonts w:ascii="Times New Roman" w:hAnsi="Times New Roman" w:cs="Times New Roman"/>
                <w:b/>
              </w:rPr>
              <w:t>5</w:t>
            </w:r>
          </w:p>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573548">
              <w:rPr>
                <w:rFonts w:ascii="Times New Roman" w:hAnsi="Times New Roman" w:cs="Times New Roman"/>
              </w:rPr>
              <w:t>Количество муниципальных бюджетных учреждений дополнительного образования детей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ед.</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eastAsia="Times New Roman" w:hAnsi="Times New Roman" w:cs="Times New Roman"/>
                <w:b/>
                <w:color w:val="FF0000"/>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eastAsia="Times New Roman" w:hAnsi="Times New Roman" w:cs="Times New Roman"/>
                <w:b/>
                <w:color w:val="FF0000"/>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eastAsia="Times New Roman" w:hAnsi="Times New Roman" w:cs="Times New Roman"/>
                <w:b/>
                <w:color w:val="FF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eastAsia="Times New Roman" w:hAnsi="Times New Roman" w:cs="Times New Roman"/>
                <w:b/>
                <w:color w:val="FF0000"/>
              </w:rPr>
            </w:pPr>
          </w:p>
        </w:tc>
        <w:tc>
          <w:tcPr>
            <w:tcW w:w="425" w:type="dxa"/>
            <w:tcBorders>
              <w:top w:val="nil"/>
              <w:left w:val="single" w:sz="4" w:space="0" w:color="auto"/>
              <w:bottom w:val="nil"/>
              <w:right w:val="nil"/>
            </w:tcBorders>
          </w:tcPr>
          <w:p w:rsidR="00232CA0" w:rsidRPr="00573548" w:rsidRDefault="00232CA0" w:rsidP="00232CA0">
            <w:pPr>
              <w:spacing w:after="0" w:line="240" w:lineRule="auto"/>
              <w:jc w:val="center"/>
              <w:rPr>
                <w:rFonts w:ascii="Times New Roman" w:eastAsia="Times New Roman" w:hAnsi="Times New Roman" w:cs="Times New Roman"/>
                <w:b/>
                <w:color w:val="FF0000"/>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Показатель 2</w:t>
            </w:r>
            <w:r>
              <w:rPr>
                <w:rFonts w:ascii="Times New Roman" w:hAnsi="Times New Roman" w:cs="Times New Roman"/>
                <w:b/>
              </w:rPr>
              <w:t xml:space="preserve"> Н</w:t>
            </w:r>
            <w:r w:rsidRPr="00573548">
              <w:rPr>
                <w:rFonts w:ascii="Times New Roman" w:hAnsi="Times New Roman" w:cs="Times New Roman"/>
                <w:b/>
              </w:rPr>
              <w:t xml:space="preserve">аправления </w:t>
            </w:r>
            <w:r>
              <w:rPr>
                <w:rFonts w:ascii="Times New Roman" w:hAnsi="Times New Roman" w:cs="Times New Roman"/>
                <w:b/>
              </w:rPr>
              <w:t>5</w:t>
            </w:r>
          </w:p>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573548">
              <w:rPr>
                <w:rFonts w:ascii="Times New Roman" w:hAnsi="Times New Roman" w:cs="Times New Roman"/>
              </w:rPr>
              <w:t>Количество поощренных талантливых, одаренных детей и молодежи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0,3</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60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eastAsia="Times New Roman" w:hAnsi="Times New Roman" w:cs="Times New Roman"/>
                <w:b/>
                <w:color w:val="FF0000"/>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eastAsia="Times New Roman" w:hAnsi="Times New Roman" w:cs="Times New Roman"/>
                <w:b/>
                <w:color w:val="FF0000"/>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eastAsia="Times New Roman" w:hAnsi="Times New Roman" w:cs="Times New Roman"/>
                <w:b/>
                <w:color w:val="FF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eastAsia="Times New Roman" w:hAnsi="Times New Roman" w:cs="Times New Roman"/>
                <w:b/>
                <w:color w:val="FF0000"/>
              </w:rPr>
            </w:pPr>
          </w:p>
        </w:tc>
        <w:tc>
          <w:tcPr>
            <w:tcW w:w="425" w:type="dxa"/>
            <w:tcBorders>
              <w:top w:val="nil"/>
              <w:left w:val="single" w:sz="4" w:space="0" w:color="auto"/>
              <w:bottom w:val="nil"/>
              <w:right w:val="nil"/>
            </w:tcBorders>
          </w:tcPr>
          <w:p w:rsidR="00232CA0" w:rsidRPr="00573548" w:rsidRDefault="00232CA0" w:rsidP="00232CA0">
            <w:pPr>
              <w:spacing w:after="0" w:line="240" w:lineRule="auto"/>
              <w:jc w:val="center"/>
              <w:rPr>
                <w:rFonts w:ascii="Times New Roman" w:eastAsia="Times New Roman" w:hAnsi="Times New Roman" w:cs="Times New Roman"/>
                <w:b/>
                <w:color w:val="FF0000"/>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Показатель 3</w:t>
            </w:r>
            <w:r>
              <w:rPr>
                <w:rFonts w:ascii="Times New Roman" w:hAnsi="Times New Roman" w:cs="Times New Roman"/>
                <w:b/>
              </w:rPr>
              <w:t xml:space="preserve"> Н</w:t>
            </w:r>
            <w:r w:rsidRPr="00573548">
              <w:rPr>
                <w:rFonts w:ascii="Times New Roman" w:hAnsi="Times New Roman" w:cs="Times New Roman"/>
                <w:b/>
              </w:rPr>
              <w:t xml:space="preserve">аправления </w:t>
            </w:r>
            <w:r>
              <w:rPr>
                <w:rFonts w:ascii="Times New Roman" w:hAnsi="Times New Roman" w:cs="Times New Roman"/>
                <w:b/>
              </w:rPr>
              <w:t>5</w:t>
            </w:r>
          </w:p>
          <w:p w:rsidR="00232CA0"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573548">
              <w:rPr>
                <w:rFonts w:ascii="Times New Roman" w:hAnsi="Times New Roman" w:cs="Times New Roman"/>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0,3</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40,0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425" w:type="dxa"/>
            <w:tcBorders>
              <w:top w:val="nil"/>
              <w:left w:val="single" w:sz="4" w:space="0" w:color="auto"/>
              <w:bottom w:val="nil"/>
              <w:right w:val="nil"/>
            </w:tcBorders>
          </w:tcPr>
          <w:p w:rsidR="00232CA0" w:rsidRPr="00573548" w:rsidRDefault="00232CA0" w:rsidP="00232CA0">
            <w:pPr>
              <w:spacing w:after="0" w:line="240" w:lineRule="auto"/>
              <w:jc w:val="center"/>
              <w:rPr>
                <w:rFonts w:ascii="Times New Roman" w:hAnsi="Times New Roman" w:cs="Times New Roman"/>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 xml:space="preserve">Показатель </w:t>
            </w:r>
            <w:r>
              <w:rPr>
                <w:rFonts w:ascii="Times New Roman" w:hAnsi="Times New Roman" w:cs="Times New Roman"/>
                <w:b/>
              </w:rPr>
              <w:t>4 Н</w:t>
            </w:r>
            <w:r w:rsidRPr="00573548">
              <w:rPr>
                <w:rFonts w:ascii="Times New Roman" w:hAnsi="Times New Roman" w:cs="Times New Roman"/>
                <w:b/>
              </w:rPr>
              <w:t xml:space="preserve">аправления </w:t>
            </w:r>
            <w:r>
              <w:rPr>
                <w:rFonts w:ascii="Times New Roman" w:hAnsi="Times New Roman" w:cs="Times New Roman"/>
                <w:b/>
              </w:rPr>
              <w:t>5</w:t>
            </w:r>
          </w:p>
          <w:p w:rsidR="00232CA0" w:rsidRDefault="00232CA0" w:rsidP="00232CA0">
            <w:pPr>
              <w:pStyle w:val="ConsPlusNormal"/>
              <w:shd w:val="clear" w:color="auto" w:fill="FFFFFF" w:themeFill="background1"/>
              <w:rPr>
                <w:rFonts w:ascii="Times New Roman" w:hAnsi="Times New Roman" w:cs="Times New Roman"/>
              </w:rPr>
            </w:pPr>
            <w:r w:rsidRPr="00573548">
              <w:rPr>
                <w:rFonts w:ascii="Times New Roman" w:hAnsi="Times New Roman" w:cs="Times New Roman"/>
              </w:rPr>
              <w:t>Доля ремонтных работ, выполненных в установл</w:t>
            </w:r>
            <w:r>
              <w:rPr>
                <w:rFonts w:ascii="Times New Roman" w:hAnsi="Times New Roman" w:cs="Times New Roman"/>
              </w:rPr>
              <w:t>енные сроки от запланированных</w:t>
            </w:r>
          </w:p>
          <w:p w:rsidR="00232CA0"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4E44A9">
              <w:rPr>
                <w:rFonts w:ascii="Times New Roman" w:hAnsi="Times New Roman" w:cs="Times New Roman"/>
              </w:rPr>
              <w:t xml:space="preserve">в отношении объектов </w:t>
            </w:r>
            <w:r>
              <w:rPr>
                <w:rFonts w:ascii="Times New Roman" w:hAnsi="Times New Roman" w:cs="Times New Roman"/>
              </w:rPr>
              <w:t xml:space="preserve">дополнительного </w:t>
            </w:r>
            <w:r w:rsidRPr="004E44A9">
              <w:rPr>
                <w:rFonts w:ascii="Times New Roman" w:hAnsi="Times New Roman" w:cs="Times New Roman"/>
              </w:rPr>
              <w:t>образования</w:t>
            </w:r>
          </w:p>
          <w:p w:rsidR="00232CA0" w:rsidRPr="00002286"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spacing w:after="0" w:line="240" w:lineRule="auto"/>
              <w:jc w:val="center"/>
              <w:rPr>
                <w:rFonts w:ascii="Times New Roman" w:hAnsi="Times New Roman" w:cs="Times New Roman"/>
              </w:rPr>
            </w:pPr>
          </w:p>
        </w:tc>
        <w:tc>
          <w:tcPr>
            <w:tcW w:w="425" w:type="dxa"/>
            <w:tcBorders>
              <w:top w:val="nil"/>
              <w:left w:val="single" w:sz="4" w:space="0" w:color="auto"/>
              <w:bottom w:val="nil"/>
              <w:right w:val="nil"/>
            </w:tcBorders>
          </w:tcPr>
          <w:p w:rsidR="00232CA0" w:rsidRPr="00573548" w:rsidRDefault="00232CA0" w:rsidP="00232CA0">
            <w:pPr>
              <w:spacing w:after="0" w:line="240" w:lineRule="auto"/>
              <w:jc w:val="center"/>
              <w:rPr>
                <w:rFonts w:ascii="Times New Roman" w:hAnsi="Times New Roman" w:cs="Times New Roman"/>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Мероприятие 1 Н</w:t>
            </w:r>
            <w:r w:rsidRPr="00573548">
              <w:rPr>
                <w:rFonts w:ascii="Times New Roman" w:hAnsi="Times New Roman" w:cs="Times New Roman"/>
                <w:b/>
              </w:rPr>
              <w:t xml:space="preserve">аправления </w:t>
            </w:r>
            <w:r>
              <w:rPr>
                <w:rFonts w:ascii="Times New Roman" w:hAnsi="Times New Roman" w:cs="Times New Roman"/>
                <w:b/>
              </w:rPr>
              <w:t>5</w:t>
            </w:r>
          </w:p>
          <w:p w:rsidR="00232CA0" w:rsidRPr="00573548" w:rsidRDefault="00232CA0" w:rsidP="00232CA0">
            <w:pPr>
              <w:tabs>
                <w:tab w:val="left" w:pos="430"/>
              </w:tabs>
              <w:autoSpaceDE w:val="0"/>
              <w:autoSpaceDN w:val="0"/>
              <w:adjustRightInd w:val="0"/>
              <w:spacing w:after="0" w:line="240" w:lineRule="auto"/>
              <w:ind w:left="6"/>
              <w:rPr>
                <w:rFonts w:ascii="Times New Roman" w:hAnsi="Times New Roman" w:cs="Times New Roman"/>
              </w:rPr>
            </w:pPr>
            <w:r w:rsidRPr="006772EB">
              <w:rPr>
                <w:rFonts w:ascii="Times New Roman" w:hAnsi="Times New Roman" w:cs="Times New Roman"/>
              </w:rPr>
              <w:t>Обеспечение деятельности учреждений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94 500,0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94 500,0</w:t>
            </w:r>
          </w:p>
        </w:tc>
        <w:tc>
          <w:tcPr>
            <w:tcW w:w="425" w:type="dxa"/>
            <w:tcBorders>
              <w:top w:val="nil"/>
              <w:left w:val="single" w:sz="4" w:space="0" w:color="auto"/>
              <w:bottom w:val="nil"/>
              <w:right w:val="nil"/>
            </w:tcBorders>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Мероприятие 2 Направления 5</w:t>
            </w:r>
          </w:p>
          <w:p w:rsidR="00232CA0" w:rsidRPr="00573548" w:rsidRDefault="00232CA0" w:rsidP="00232CA0">
            <w:pPr>
              <w:pStyle w:val="ConsPlusNormal"/>
              <w:shd w:val="clear" w:color="auto" w:fill="FFFFFF" w:themeFill="background1"/>
              <w:tabs>
                <w:tab w:val="left" w:pos="302"/>
              </w:tabs>
              <w:ind w:left="5"/>
              <w:rPr>
                <w:rFonts w:ascii="Times New Roman" w:hAnsi="Times New Roman" w:cs="Times New Roman"/>
                <w:i/>
                <w:u w:val="single"/>
              </w:rPr>
            </w:pPr>
            <w:r w:rsidRPr="00573548">
              <w:rPr>
                <w:rFonts w:ascii="Times New Roman" w:hAnsi="Times New Roman" w:cs="Times New Roman"/>
              </w:rPr>
              <w:t>Выявление, стимулирование и поддержка талантливых, одаренных детей и молодежи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1 200,0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1 200,0</w:t>
            </w:r>
          </w:p>
        </w:tc>
        <w:tc>
          <w:tcPr>
            <w:tcW w:w="425" w:type="dxa"/>
            <w:tcBorders>
              <w:top w:val="nil"/>
              <w:left w:val="single" w:sz="4" w:space="0" w:color="auto"/>
              <w:bottom w:val="nil"/>
              <w:right w:val="nil"/>
            </w:tcBorders>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 xml:space="preserve">Мероприятие 3 </w:t>
            </w:r>
            <w:r>
              <w:rPr>
                <w:rFonts w:ascii="Times New Roman" w:hAnsi="Times New Roman" w:cs="Times New Roman"/>
                <w:b/>
              </w:rPr>
              <w:t>Направления 5</w:t>
            </w:r>
          </w:p>
          <w:p w:rsidR="00232CA0" w:rsidRPr="00933500" w:rsidRDefault="00232CA0" w:rsidP="00232CA0">
            <w:pPr>
              <w:pStyle w:val="ConsPlusNormal"/>
              <w:shd w:val="clear" w:color="auto" w:fill="FFFFFF" w:themeFill="background1"/>
              <w:tabs>
                <w:tab w:val="left" w:pos="302"/>
              </w:tabs>
              <w:ind w:left="5"/>
              <w:rPr>
                <w:rFonts w:ascii="Times New Roman" w:hAnsi="Times New Roman" w:cs="Times New Roman"/>
              </w:rPr>
            </w:pPr>
            <w:r>
              <w:rPr>
                <w:rFonts w:ascii="Times New Roman" w:hAnsi="Times New Roman" w:cs="Times New Roman"/>
              </w:rPr>
              <w:t>О</w:t>
            </w:r>
            <w:r w:rsidRPr="006772EB">
              <w:rPr>
                <w:rFonts w:ascii="Times New Roman" w:hAnsi="Times New Roman" w:cs="Times New Roman"/>
              </w:rPr>
              <w:t xml:space="preserve">рганизация </w:t>
            </w:r>
            <w:proofErr w:type="spellStart"/>
            <w:r w:rsidRPr="006772EB">
              <w:rPr>
                <w:rFonts w:ascii="Times New Roman" w:hAnsi="Times New Roman" w:cs="Times New Roman"/>
              </w:rPr>
              <w:t>профориентационной</w:t>
            </w:r>
            <w:proofErr w:type="spellEnd"/>
            <w:r w:rsidRPr="006772EB">
              <w:rPr>
                <w:rFonts w:ascii="Times New Roman" w:hAnsi="Times New Roman" w:cs="Times New Roman"/>
              </w:rPr>
              <w:t xml:space="preserve"> работы среди </w:t>
            </w:r>
            <w:r w:rsidRPr="006772EB">
              <w:rPr>
                <w:rFonts w:ascii="Times New Roman" w:hAnsi="Times New Roman" w:cs="Times New Roman"/>
              </w:rPr>
              <w:lastRenderedPageBreak/>
              <w:t>обучающихся общеобразовательных учреждений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lastRenderedPageBreak/>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50,0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50,0</w:t>
            </w:r>
          </w:p>
        </w:tc>
        <w:tc>
          <w:tcPr>
            <w:tcW w:w="425" w:type="dxa"/>
            <w:tcBorders>
              <w:top w:val="nil"/>
              <w:left w:val="single" w:sz="4" w:space="0" w:color="auto"/>
              <w:bottom w:val="nil"/>
              <w:right w:val="nil"/>
            </w:tcBorders>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 xml:space="preserve">Мероприятие </w:t>
            </w:r>
            <w:r>
              <w:rPr>
                <w:rFonts w:ascii="Times New Roman" w:hAnsi="Times New Roman" w:cs="Times New Roman"/>
                <w:b/>
              </w:rPr>
              <w:t>4</w:t>
            </w:r>
            <w:r w:rsidRPr="00573548">
              <w:rPr>
                <w:rFonts w:ascii="Times New Roman" w:hAnsi="Times New Roman" w:cs="Times New Roman"/>
                <w:b/>
              </w:rPr>
              <w:t xml:space="preserve"> </w:t>
            </w:r>
            <w:r>
              <w:rPr>
                <w:rFonts w:ascii="Times New Roman" w:hAnsi="Times New Roman" w:cs="Times New Roman"/>
                <w:b/>
              </w:rPr>
              <w:t>Направления 5</w:t>
            </w:r>
          </w:p>
          <w:p w:rsidR="00232CA0" w:rsidRPr="006772EB"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6772EB">
              <w:rPr>
                <w:rFonts w:ascii="Times New Roman" w:hAnsi="Times New Roman" w:cs="Times New Roman"/>
              </w:rPr>
              <w:t>Проведение ремонтов, благоустройства, укрепление и совершенствование материально-технической базы учреждений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935,5</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935,5</w:t>
            </w:r>
          </w:p>
        </w:tc>
        <w:tc>
          <w:tcPr>
            <w:tcW w:w="425" w:type="dxa"/>
            <w:tcBorders>
              <w:top w:val="nil"/>
              <w:left w:val="single" w:sz="4" w:space="0" w:color="auto"/>
              <w:bottom w:val="nil"/>
              <w:right w:val="nil"/>
            </w:tcBorders>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p>
        </w:tc>
      </w:tr>
      <w:tr w:rsidR="00232CA0" w:rsidRPr="006018DE" w:rsidTr="0066349B">
        <w:trPr>
          <w:trHeight w:val="813"/>
        </w:trPr>
        <w:tc>
          <w:tcPr>
            <w:tcW w:w="4941" w:type="dxa"/>
            <w:tcBorders>
              <w:top w:val="single" w:sz="4" w:space="0" w:color="auto"/>
              <w:bottom w:val="single" w:sz="4" w:space="0" w:color="auto"/>
              <w:right w:val="single" w:sz="4" w:space="0" w:color="auto"/>
            </w:tcBorders>
            <w:shd w:val="clear" w:color="auto" w:fill="auto"/>
          </w:tcPr>
          <w:p w:rsidR="00232CA0" w:rsidRPr="00222DB3"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222DB3">
              <w:rPr>
                <w:rFonts w:ascii="Times New Roman" w:hAnsi="Times New Roman" w:cs="Times New Roman"/>
                <w:b/>
              </w:rPr>
              <w:t xml:space="preserve">Обеспечивающее направление </w:t>
            </w:r>
          </w:p>
          <w:p w:rsidR="00232CA0" w:rsidRPr="004F594C"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222DB3">
              <w:rPr>
                <w:rFonts w:ascii="Times New Roman" w:hAnsi="Times New Roman" w:cs="Times New Roman"/>
              </w:rPr>
              <w:t>«Обеспечение функционирования системы образ</w:t>
            </w:r>
            <w:r>
              <w:rPr>
                <w:rFonts w:ascii="Times New Roman" w:hAnsi="Times New Roman" w:cs="Times New Roman"/>
              </w:rPr>
              <w:t>ования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108 148,0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108 148,0</w:t>
            </w:r>
          </w:p>
        </w:tc>
        <w:tc>
          <w:tcPr>
            <w:tcW w:w="425" w:type="dxa"/>
            <w:tcBorders>
              <w:top w:val="nil"/>
              <w:left w:val="single" w:sz="4" w:space="0" w:color="auto"/>
              <w:bottom w:val="nil"/>
              <w:right w:val="nil"/>
            </w:tcBorders>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Default="00232CA0" w:rsidP="00232CA0">
            <w:pPr>
              <w:pStyle w:val="ConsPlusNormal"/>
              <w:shd w:val="clear" w:color="auto" w:fill="FFFFFF" w:themeFill="background1"/>
              <w:tabs>
                <w:tab w:val="left" w:pos="302"/>
              </w:tabs>
              <w:ind w:left="5"/>
              <w:rPr>
                <w:rFonts w:ascii="Times New Roman" w:hAnsi="Times New Roman" w:cs="Times New Roman"/>
                <w:b/>
              </w:rPr>
            </w:pPr>
            <w:r>
              <w:rPr>
                <w:rFonts w:ascii="Times New Roman" w:hAnsi="Times New Roman" w:cs="Times New Roman"/>
                <w:b/>
              </w:rPr>
              <w:t xml:space="preserve">Мероприятие 1 </w:t>
            </w:r>
          </w:p>
          <w:p w:rsidR="00232CA0" w:rsidRPr="002A0DCD" w:rsidRDefault="00232CA0" w:rsidP="00232CA0">
            <w:pPr>
              <w:pStyle w:val="ConsPlusNormal"/>
              <w:shd w:val="clear" w:color="auto" w:fill="FFFFFF" w:themeFill="background1"/>
              <w:tabs>
                <w:tab w:val="left" w:pos="302"/>
              </w:tabs>
              <w:ind w:left="5"/>
              <w:rPr>
                <w:rFonts w:ascii="Times New Roman" w:hAnsi="Times New Roman" w:cs="Times New Roman"/>
                <w:b/>
              </w:rPr>
            </w:pPr>
            <w:r>
              <w:rPr>
                <w:rFonts w:ascii="Times New Roman" w:hAnsi="Times New Roman" w:cs="Times New Roman"/>
                <w:b/>
              </w:rPr>
              <w:t xml:space="preserve">обеспечивающего направления </w:t>
            </w:r>
          </w:p>
          <w:p w:rsidR="00232CA0" w:rsidRPr="00573548" w:rsidRDefault="00232CA0" w:rsidP="00232CA0">
            <w:pPr>
              <w:widowControl w:val="0"/>
              <w:shd w:val="clear" w:color="auto" w:fill="FFFFFF" w:themeFill="background1"/>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Организация мероприятий для </w:t>
            </w:r>
            <w:r w:rsidRPr="00573548">
              <w:rPr>
                <w:rFonts w:ascii="Times New Roman" w:hAnsi="Times New Roman" w:cs="Times New Roman"/>
              </w:rPr>
              <w:t xml:space="preserve">развития системы образования города Обнинска, </w:t>
            </w:r>
            <w:r w:rsidRPr="00573548">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widowControl w:val="0"/>
              <w:autoSpaceDE w:val="0"/>
              <w:autoSpaceDN w:val="0"/>
              <w:adjustRightInd w:val="0"/>
              <w:spacing w:after="0" w:line="240" w:lineRule="auto"/>
              <w:jc w:val="center"/>
              <w:rPr>
                <w:rFonts w:ascii="Times New Roman" w:eastAsia="Times New Roman" w:hAnsi="Times New Roman" w:cs="Times New Roman"/>
                <w:b/>
                <w:color w:val="FF0000"/>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spacing w:after="0" w:line="240" w:lineRule="auto"/>
              <w:jc w:val="center"/>
              <w:rPr>
                <w:rFonts w:ascii="Times New Roman" w:eastAsia="Times New Roman" w:hAnsi="Times New Roman" w:cs="Times New Roman"/>
              </w:rPr>
            </w:pPr>
            <w:r w:rsidRPr="00B9262C">
              <w:rPr>
                <w:rFonts w:ascii="Times New Roman" w:eastAsia="Times New Roman" w:hAnsi="Times New Roman" w:cs="Times New Roman"/>
              </w:rPr>
              <w:t>33 910,0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spacing w:after="0" w:line="240" w:lineRule="auto"/>
              <w:jc w:val="center"/>
              <w:rPr>
                <w:rFonts w:ascii="Times New Roman" w:eastAsia="Times New Roman" w:hAnsi="Times New Roman" w:cs="Times New Roman"/>
                <w:b/>
              </w:rPr>
            </w:pPr>
            <w:r w:rsidRPr="00B9262C">
              <w:rPr>
                <w:rFonts w:ascii="Times New Roman" w:eastAsia="Times New Roman" w:hAnsi="Times New Roman" w:cs="Times New Roman"/>
              </w:rPr>
              <w:t>33 910,0</w:t>
            </w:r>
          </w:p>
        </w:tc>
        <w:tc>
          <w:tcPr>
            <w:tcW w:w="425" w:type="dxa"/>
            <w:tcBorders>
              <w:top w:val="nil"/>
              <w:left w:val="single" w:sz="4" w:space="0" w:color="auto"/>
              <w:bottom w:val="nil"/>
              <w:right w:val="nil"/>
            </w:tcBorders>
          </w:tcPr>
          <w:p w:rsidR="00232CA0" w:rsidRPr="00B9262C" w:rsidRDefault="00232CA0" w:rsidP="00232CA0">
            <w:pPr>
              <w:spacing w:after="0" w:line="240" w:lineRule="auto"/>
              <w:jc w:val="center"/>
              <w:rPr>
                <w:rFonts w:ascii="Times New Roman" w:eastAsia="Times New Roman" w:hAnsi="Times New Roman" w:cs="Times New Roman"/>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66349B" w:rsidRDefault="00232CA0" w:rsidP="00232CA0">
            <w:pPr>
              <w:pStyle w:val="ConsPlusNormal"/>
              <w:numPr>
                <w:ilvl w:val="0"/>
                <w:numId w:val="16"/>
              </w:numPr>
              <w:shd w:val="clear" w:color="auto" w:fill="FFFFFF" w:themeFill="background1"/>
              <w:tabs>
                <w:tab w:val="left" w:pos="204"/>
              </w:tabs>
              <w:ind w:left="0" w:firstLine="0"/>
              <w:rPr>
                <w:rFonts w:ascii="Times New Roman" w:hAnsi="Times New Roman" w:cs="Times New Roman"/>
                <w:i/>
                <w:color w:val="1F497D" w:themeColor="text2"/>
                <w:u w:val="single"/>
              </w:rPr>
            </w:pPr>
            <w:r w:rsidRPr="0066349B">
              <w:rPr>
                <w:rFonts w:ascii="Times New Roman" w:hAnsi="Times New Roman" w:cs="Times New Roman"/>
                <w:i/>
                <w:color w:val="1F497D" w:themeColor="text2"/>
              </w:rPr>
              <w:t>Организация деятельности по руководству и управлению в системе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19 620,0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19 620,0</w:t>
            </w:r>
          </w:p>
        </w:tc>
        <w:tc>
          <w:tcPr>
            <w:tcW w:w="425" w:type="dxa"/>
            <w:tcBorders>
              <w:top w:val="nil"/>
              <w:left w:val="single" w:sz="4" w:space="0" w:color="auto"/>
              <w:bottom w:val="nil"/>
              <w:right w:val="nil"/>
            </w:tcBorders>
          </w:tcPr>
          <w:p w:rsidR="00232CA0" w:rsidRPr="00B9262C" w:rsidRDefault="00232CA0" w:rsidP="00232CA0">
            <w:pPr>
              <w:pStyle w:val="aff7"/>
              <w:shd w:val="clear" w:color="auto" w:fill="FFFFFF" w:themeFill="background1"/>
              <w:jc w:val="center"/>
              <w:rPr>
                <w:rFonts w:ascii="Times New Roman" w:hAnsi="Times New Roman" w:cs="Times New Roman"/>
                <w:i/>
                <w:sz w:val="22"/>
                <w:szCs w:val="22"/>
              </w:rPr>
            </w:pPr>
          </w:p>
        </w:tc>
      </w:tr>
      <w:tr w:rsidR="00232CA0" w:rsidRPr="006018DE" w:rsidTr="0066349B">
        <w:tc>
          <w:tcPr>
            <w:tcW w:w="4941" w:type="dxa"/>
            <w:tcBorders>
              <w:top w:val="single" w:sz="4" w:space="0" w:color="auto"/>
              <w:bottom w:val="single" w:sz="4" w:space="0" w:color="auto"/>
              <w:right w:val="single" w:sz="4" w:space="0" w:color="auto"/>
            </w:tcBorders>
            <w:shd w:val="clear" w:color="auto" w:fill="auto"/>
          </w:tcPr>
          <w:p w:rsidR="00232CA0" w:rsidRPr="0066349B" w:rsidRDefault="00232CA0" w:rsidP="00232CA0">
            <w:pPr>
              <w:pStyle w:val="afc"/>
              <w:numPr>
                <w:ilvl w:val="0"/>
                <w:numId w:val="16"/>
              </w:numPr>
              <w:tabs>
                <w:tab w:val="left" w:pos="204"/>
                <w:tab w:val="left" w:pos="430"/>
              </w:tabs>
              <w:autoSpaceDE w:val="0"/>
              <w:autoSpaceDN w:val="0"/>
              <w:adjustRightInd w:val="0"/>
              <w:ind w:left="0" w:firstLine="0"/>
              <w:rPr>
                <w:b/>
                <w:i/>
                <w:color w:val="1F497D" w:themeColor="text2"/>
              </w:rPr>
            </w:pPr>
            <w:r w:rsidRPr="0066349B">
              <w:rPr>
                <w:i/>
                <w:color w:val="1F497D" w:themeColor="text2"/>
              </w:rPr>
              <w:t>Методическое сопровождение совершенствования образовательного процесса в образовательных учреждениях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14 290,0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66349B" w:rsidRDefault="00232CA0" w:rsidP="00232CA0">
            <w:pPr>
              <w:pStyle w:val="aff7"/>
              <w:shd w:val="clear" w:color="auto" w:fill="FFFFFF" w:themeFill="background1"/>
              <w:jc w:val="center"/>
              <w:rPr>
                <w:rFonts w:ascii="Times New Roman" w:hAnsi="Times New Roman" w:cs="Times New Roman"/>
                <w:i/>
                <w:color w:val="1F497D" w:themeColor="text2"/>
                <w:sz w:val="22"/>
                <w:szCs w:val="22"/>
              </w:rPr>
            </w:pPr>
            <w:r w:rsidRPr="0066349B">
              <w:rPr>
                <w:rFonts w:ascii="Times New Roman" w:hAnsi="Times New Roman" w:cs="Times New Roman"/>
                <w:i/>
                <w:color w:val="1F497D" w:themeColor="text2"/>
                <w:sz w:val="22"/>
                <w:szCs w:val="22"/>
              </w:rPr>
              <w:t>14 290,0</w:t>
            </w:r>
          </w:p>
        </w:tc>
        <w:tc>
          <w:tcPr>
            <w:tcW w:w="425" w:type="dxa"/>
            <w:tcBorders>
              <w:top w:val="nil"/>
              <w:left w:val="single" w:sz="4" w:space="0" w:color="auto"/>
              <w:bottom w:val="nil"/>
              <w:right w:val="nil"/>
            </w:tcBorders>
          </w:tcPr>
          <w:p w:rsidR="00232CA0" w:rsidRPr="00B9262C" w:rsidRDefault="00232CA0" w:rsidP="00232CA0">
            <w:pPr>
              <w:pStyle w:val="aff7"/>
              <w:shd w:val="clear" w:color="auto" w:fill="FFFFFF" w:themeFill="background1"/>
              <w:jc w:val="center"/>
              <w:rPr>
                <w:rFonts w:ascii="Times New Roman" w:hAnsi="Times New Roman" w:cs="Times New Roman"/>
                <w:i/>
                <w:sz w:val="22"/>
                <w:szCs w:val="22"/>
              </w:rPr>
            </w:pPr>
          </w:p>
        </w:tc>
      </w:tr>
      <w:tr w:rsidR="00232CA0" w:rsidRPr="006018DE" w:rsidTr="0066349B">
        <w:trPr>
          <w:trHeight w:val="1270"/>
        </w:trPr>
        <w:tc>
          <w:tcPr>
            <w:tcW w:w="4941" w:type="dxa"/>
            <w:tcBorders>
              <w:top w:val="single" w:sz="4" w:space="0" w:color="auto"/>
              <w:bottom w:val="single" w:sz="4" w:space="0" w:color="auto"/>
              <w:right w:val="single" w:sz="4" w:space="0" w:color="auto"/>
            </w:tcBorders>
            <w:shd w:val="clear" w:color="auto" w:fill="auto"/>
          </w:tcPr>
          <w:p w:rsidR="00232CA0" w:rsidRDefault="00232CA0" w:rsidP="00232CA0">
            <w:pPr>
              <w:pStyle w:val="ConsPlusNormal"/>
              <w:shd w:val="clear" w:color="auto" w:fill="FFFFFF" w:themeFill="background1"/>
              <w:tabs>
                <w:tab w:val="left" w:pos="302"/>
              </w:tabs>
              <w:ind w:left="5"/>
              <w:rPr>
                <w:rFonts w:ascii="Times New Roman" w:hAnsi="Times New Roman" w:cs="Times New Roman"/>
                <w:b/>
              </w:rPr>
            </w:pPr>
            <w:r>
              <w:rPr>
                <w:rFonts w:ascii="Times New Roman" w:hAnsi="Times New Roman" w:cs="Times New Roman"/>
                <w:b/>
              </w:rPr>
              <w:t xml:space="preserve">Мероприятие 2 </w:t>
            </w:r>
          </w:p>
          <w:p w:rsidR="00232CA0" w:rsidRPr="002A0DCD" w:rsidRDefault="00232CA0" w:rsidP="00232CA0">
            <w:pPr>
              <w:pStyle w:val="ConsPlusNormal"/>
              <w:shd w:val="clear" w:color="auto" w:fill="FFFFFF" w:themeFill="background1"/>
              <w:tabs>
                <w:tab w:val="left" w:pos="302"/>
              </w:tabs>
              <w:ind w:left="5"/>
              <w:rPr>
                <w:rFonts w:ascii="Times New Roman" w:hAnsi="Times New Roman" w:cs="Times New Roman"/>
                <w:b/>
              </w:rPr>
            </w:pPr>
            <w:r>
              <w:rPr>
                <w:rFonts w:ascii="Times New Roman" w:hAnsi="Times New Roman" w:cs="Times New Roman"/>
                <w:b/>
              </w:rPr>
              <w:t xml:space="preserve">обеспечивающего направления </w:t>
            </w:r>
          </w:p>
          <w:p w:rsidR="00232CA0" w:rsidRPr="00573548" w:rsidRDefault="00232CA0" w:rsidP="00232CA0">
            <w:pPr>
              <w:pStyle w:val="ConsPlusNormal"/>
              <w:shd w:val="clear" w:color="auto" w:fill="FFFFFF" w:themeFill="background1"/>
              <w:tabs>
                <w:tab w:val="left" w:pos="302"/>
              </w:tabs>
              <w:ind w:left="5"/>
              <w:rPr>
                <w:rFonts w:ascii="Times New Roman" w:hAnsi="Times New Roman" w:cs="Times New Roman"/>
                <w:i/>
                <w:u w:val="single"/>
              </w:rPr>
            </w:pPr>
            <w:r w:rsidRPr="00786EAB">
              <w:rPr>
                <w:rFonts w:ascii="Times New Roman" w:hAnsi="Times New Roman" w:cs="Times New Roman"/>
              </w:rPr>
              <w:t xml:space="preserve">Обеспечение деятельности муниципального казённого учреждения </w:t>
            </w:r>
            <w:r>
              <w:rPr>
                <w:rFonts w:ascii="Times New Roman" w:hAnsi="Times New Roman" w:cs="Times New Roman"/>
              </w:rPr>
              <w:t>«</w:t>
            </w:r>
            <w:r w:rsidRPr="00786EAB">
              <w:rPr>
                <w:rFonts w:ascii="Times New Roman" w:hAnsi="Times New Roman" w:cs="Times New Roman"/>
              </w:rPr>
              <w:t>Централизованная бухгалт</w:t>
            </w:r>
            <w:r>
              <w:rPr>
                <w:rFonts w:ascii="Times New Roman" w:hAnsi="Times New Roman" w:cs="Times New Roman"/>
              </w:rPr>
              <w:t>ерия образовательных учреждений»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32CA0" w:rsidRPr="00573548" w:rsidRDefault="00232CA0" w:rsidP="00232CA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74 238,0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2CA0" w:rsidRPr="00B9262C" w:rsidRDefault="00232CA0" w:rsidP="00232CA0">
            <w:pPr>
              <w:pStyle w:val="aff7"/>
              <w:shd w:val="clear" w:color="auto" w:fill="FFFFFF" w:themeFill="background1"/>
              <w:jc w:val="center"/>
              <w:rPr>
                <w:rFonts w:ascii="Times New Roman" w:hAnsi="Times New Roman" w:cs="Times New Roman"/>
                <w:sz w:val="22"/>
                <w:szCs w:val="22"/>
              </w:rPr>
            </w:pPr>
            <w:r w:rsidRPr="00B9262C">
              <w:rPr>
                <w:rFonts w:ascii="Times New Roman" w:hAnsi="Times New Roman" w:cs="Times New Roman"/>
                <w:sz w:val="22"/>
                <w:szCs w:val="22"/>
              </w:rPr>
              <w:t>74 238,0</w:t>
            </w:r>
          </w:p>
        </w:tc>
        <w:tc>
          <w:tcPr>
            <w:tcW w:w="425" w:type="dxa"/>
            <w:tcBorders>
              <w:top w:val="nil"/>
              <w:left w:val="single" w:sz="4" w:space="0" w:color="auto"/>
              <w:bottom w:val="nil"/>
              <w:right w:val="nil"/>
            </w:tcBorders>
          </w:tcPr>
          <w:p w:rsidR="00232CA0" w:rsidRDefault="00232CA0" w:rsidP="00232CA0">
            <w:pPr>
              <w:pStyle w:val="aff7"/>
              <w:shd w:val="clear" w:color="auto" w:fill="FFFFFF" w:themeFill="background1"/>
              <w:jc w:val="center"/>
              <w:rPr>
                <w:rFonts w:ascii="Times New Roman" w:hAnsi="Times New Roman" w:cs="Times New Roman"/>
                <w:sz w:val="22"/>
                <w:szCs w:val="22"/>
              </w:rPr>
            </w:pPr>
          </w:p>
          <w:p w:rsidR="00232CA0" w:rsidRDefault="00232CA0" w:rsidP="00232CA0">
            <w:pPr>
              <w:pStyle w:val="aff7"/>
              <w:shd w:val="clear" w:color="auto" w:fill="FFFFFF" w:themeFill="background1"/>
              <w:jc w:val="center"/>
              <w:rPr>
                <w:rFonts w:ascii="Times New Roman" w:hAnsi="Times New Roman" w:cs="Times New Roman"/>
                <w:sz w:val="22"/>
                <w:szCs w:val="22"/>
              </w:rPr>
            </w:pPr>
          </w:p>
          <w:p w:rsidR="00232CA0" w:rsidRDefault="00232CA0" w:rsidP="00232CA0">
            <w:pPr>
              <w:pStyle w:val="aff7"/>
              <w:shd w:val="clear" w:color="auto" w:fill="FFFFFF" w:themeFill="background1"/>
              <w:jc w:val="center"/>
              <w:rPr>
                <w:rFonts w:ascii="Times New Roman" w:hAnsi="Times New Roman" w:cs="Times New Roman"/>
                <w:sz w:val="22"/>
                <w:szCs w:val="22"/>
              </w:rPr>
            </w:pPr>
          </w:p>
          <w:p w:rsidR="00B43144" w:rsidRDefault="00B43144" w:rsidP="00232CA0">
            <w:pPr>
              <w:pStyle w:val="aff7"/>
              <w:shd w:val="clear" w:color="auto" w:fill="FFFFFF" w:themeFill="background1"/>
              <w:jc w:val="center"/>
              <w:rPr>
                <w:rFonts w:ascii="Times New Roman" w:hAnsi="Times New Roman" w:cs="Times New Roman"/>
                <w:sz w:val="26"/>
                <w:szCs w:val="26"/>
              </w:rPr>
            </w:pPr>
          </w:p>
          <w:p w:rsidR="00232CA0" w:rsidRPr="0066349B" w:rsidRDefault="00232CA0" w:rsidP="00232CA0">
            <w:pPr>
              <w:pStyle w:val="aff7"/>
              <w:shd w:val="clear" w:color="auto" w:fill="FFFFFF" w:themeFill="background1"/>
              <w:jc w:val="center"/>
              <w:rPr>
                <w:rFonts w:ascii="Times New Roman" w:hAnsi="Times New Roman" w:cs="Times New Roman"/>
                <w:sz w:val="26"/>
                <w:szCs w:val="26"/>
              </w:rPr>
            </w:pPr>
            <w:r w:rsidRPr="0066349B">
              <w:rPr>
                <w:rFonts w:ascii="Times New Roman" w:hAnsi="Times New Roman" w:cs="Times New Roman"/>
                <w:sz w:val="26"/>
                <w:szCs w:val="26"/>
              </w:rPr>
              <w:t>».</w:t>
            </w:r>
          </w:p>
        </w:tc>
      </w:tr>
    </w:tbl>
    <w:p w:rsidR="006F1834" w:rsidRDefault="0066349B"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B459DA" w:rsidRPr="00E573F7" w:rsidRDefault="00B459DA" w:rsidP="00950AE6">
      <w:pPr>
        <w:pStyle w:val="ConsPlusTitle"/>
        <w:shd w:val="clear" w:color="auto" w:fill="FFFFFF" w:themeFill="background1"/>
        <w:ind w:left="11482"/>
        <w:outlineLvl w:val="1"/>
        <w:rPr>
          <w:rFonts w:ascii="Times New Roman" w:hAnsi="Times New Roman" w:cs="Times New Roman"/>
          <w:b w:val="0"/>
          <w:color w:val="FF0000"/>
          <w:sz w:val="20"/>
          <w:szCs w:val="20"/>
        </w:rPr>
      </w:pPr>
    </w:p>
    <w:sectPr w:rsidR="00B459DA" w:rsidRPr="00E573F7" w:rsidSect="00BA2204">
      <w:headerReference w:type="default" r:id="rId8"/>
      <w:headerReference w:type="first" r:id="rId9"/>
      <w:pgSz w:w="16838" w:h="11905" w:orient="landscape"/>
      <w:pgMar w:top="1134" w:right="1134" w:bottom="85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A3E" w:rsidRDefault="008D3A3E" w:rsidP="007B2482">
      <w:pPr>
        <w:spacing w:after="0" w:line="240" w:lineRule="auto"/>
      </w:pPr>
      <w:r>
        <w:separator/>
      </w:r>
    </w:p>
  </w:endnote>
  <w:endnote w:type="continuationSeparator" w:id="0">
    <w:p w:rsidR="008D3A3E" w:rsidRDefault="008D3A3E" w:rsidP="007B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A3E" w:rsidRDefault="008D3A3E" w:rsidP="007B2482">
      <w:pPr>
        <w:spacing w:after="0" w:line="240" w:lineRule="auto"/>
      </w:pPr>
      <w:r>
        <w:separator/>
      </w:r>
    </w:p>
  </w:footnote>
  <w:footnote w:type="continuationSeparator" w:id="0">
    <w:p w:rsidR="008D3A3E" w:rsidRDefault="008D3A3E" w:rsidP="007B2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338691"/>
      <w:docPartObj>
        <w:docPartGallery w:val="Page Numbers (Top of Page)"/>
        <w:docPartUnique/>
      </w:docPartObj>
    </w:sdtPr>
    <w:sdtEndPr/>
    <w:sdtContent>
      <w:p w:rsidR="00B81DC9" w:rsidRDefault="00B81DC9">
        <w:pPr>
          <w:pStyle w:val="afb"/>
          <w:jc w:val="right"/>
        </w:pPr>
      </w:p>
      <w:p w:rsidR="00B81DC9" w:rsidRDefault="00B81DC9">
        <w:pPr>
          <w:pStyle w:val="afb"/>
          <w:jc w:val="right"/>
        </w:pPr>
      </w:p>
      <w:p w:rsidR="00B81DC9" w:rsidRDefault="008D3A3E">
        <w:pPr>
          <w:pStyle w:val="afb"/>
          <w:jc w:val="right"/>
        </w:pPr>
      </w:p>
    </w:sdtContent>
  </w:sdt>
  <w:p w:rsidR="00B81DC9" w:rsidRDefault="00B81DC9">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DC9" w:rsidRPr="007B2482" w:rsidRDefault="00B81DC9" w:rsidP="007B2482">
    <w:pPr>
      <w:pStyle w:val="af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decimal"/>
      <w:lvlText w:val="%1. "/>
      <w:lvlJc w:val="left"/>
      <w:pPr>
        <w:tabs>
          <w:tab w:val="num" w:pos="283"/>
        </w:tabs>
        <w:ind w:left="283" w:hanging="283"/>
      </w:pPr>
      <w:rPr>
        <w:rFonts w:ascii="Times New Roman" w:hAnsi="Times New Roman" w:cs="Times New Roman" w:hint="default"/>
        <w:b w:val="0"/>
        <w:i w:val="0"/>
        <w:sz w:val="26"/>
        <w:szCs w:val="26"/>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816073"/>
    <w:multiLevelType w:val="hybridMultilevel"/>
    <w:tmpl w:val="EC925D0A"/>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C20FA"/>
    <w:multiLevelType w:val="hybridMultilevel"/>
    <w:tmpl w:val="7BB2EC42"/>
    <w:lvl w:ilvl="0" w:tplc="C8003C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BF366EF"/>
    <w:multiLevelType w:val="hybridMultilevel"/>
    <w:tmpl w:val="A9AE2D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CB21A83"/>
    <w:multiLevelType w:val="hybridMultilevel"/>
    <w:tmpl w:val="7B4CA6D8"/>
    <w:lvl w:ilvl="0" w:tplc="C800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6F281C"/>
    <w:multiLevelType w:val="hybridMultilevel"/>
    <w:tmpl w:val="EC2AAB72"/>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F792487"/>
    <w:multiLevelType w:val="hybridMultilevel"/>
    <w:tmpl w:val="2A708B00"/>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931044"/>
    <w:multiLevelType w:val="hybridMultilevel"/>
    <w:tmpl w:val="649C0B50"/>
    <w:lvl w:ilvl="0" w:tplc="6CD8023A">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AA6482"/>
    <w:multiLevelType w:val="hybridMultilevel"/>
    <w:tmpl w:val="11041C56"/>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E811609"/>
    <w:multiLevelType w:val="hybridMultilevel"/>
    <w:tmpl w:val="0E529AEE"/>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418106D"/>
    <w:multiLevelType w:val="hybridMultilevel"/>
    <w:tmpl w:val="A6C0B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AB5364"/>
    <w:multiLevelType w:val="hybridMultilevel"/>
    <w:tmpl w:val="CFB88688"/>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AF5C34"/>
    <w:multiLevelType w:val="hybridMultilevel"/>
    <w:tmpl w:val="FBB87B7E"/>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2C60EB"/>
    <w:multiLevelType w:val="hybridMultilevel"/>
    <w:tmpl w:val="DE18E8EC"/>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64566C"/>
    <w:multiLevelType w:val="hybridMultilevel"/>
    <w:tmpl w:val="833C338C"/>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9B41B96"/>
    <w:multiLevelType w:val="hybridMultilevel"/>
    <w:tmpl w:val="212E4A00"/>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67117E"/>
    <w:multiLevelType w:val="hybridMultilevel"/>
    <w:tmpl w:val="7D42C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9B6B72"/>
    <w:multiLevelType w:val="hybridMultilevel"/>
    <w:tmpl w:val="90C20F2E"/>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89D1337"/>
    <w:multiLevelType w:val="hybridMultilevel"/>
    <w:tmpl w:val="BF3C1852"/>
    <w:lvl w:ilvl="0" w:tplc="C800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D30B7A"/>
    <w:multiLevelType w:val="hybridMultilevel"/>
    <w:tmpl w:val="41002EA8"/>
    <w:lvl w:ilvl="0" w:tplc="578ABA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46590D"/>
    <w:multiLevelType w:val="hybridMultilevel"/>
    <w:tmpl w:val="41002EA8"/>
    <w:lvl w:ilvl="0" w:tplc="578ABA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EB73F3"/>
    <w:multiLevelType w:val="hybridMultilevel"/>
    <w:tmpl w:val="036A48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1D25C1D"/>
    <w:multiLevelType w:val="hybridMultilevel"/>
    <w:tmpl w:val="0908DF90"/>
    <w:lvl w:ilvl="0" w:tplc="C8003C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7C8F5A65"/>
    <w:multiLevelType w:val="hybridMultilevel"/>
    <w:tmpl w:val="418AA5B0"/>
    <w:lvl w:ilvl="0" w:tplc="C196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3"/>
  </w:num>
  <w:num w:numId="3">
    <w:abstractNumId w:val="16"/>
  </w:num>
  <w:num w:numId="4">
    <w:abstractNumId w:val="20"/>
  </w:num>
  <w:num w:numId="5">
    <w:abstractNumId w:val="22"/>
  </w:num>
  <w:num w:numId="6">
    <w:abstractNumId w:val="13"/>
  </w:num>
  <w:num w:numId="7">
    <w:abstractNumId w:val="14"/>
  </w:num>
  <w:num w:numId="8">
    <w:abstractNumId w:val="2"/>
  </w:num>
  <w:num w:numId="9">
    <w:abstractNumId w:val="3"/>
  </w:num>
  <w:num w:numId="10">
    <w:abstractNumId w:val="17"/>
  </w:num>
  <w:num w:numId="11">
    <w:abstractNumId w:val="9"/>
  </w:num>
  <w:num w:numId="12">
    <w:abstractNumId w:val="8"/>
  </w:num>
  <w:num w:numId="13">
    <w:abstractNumId w:val="5"/>
  </w:num>
  <w:num w:numId="14">
    <w:abstractNumId w:val="6"/>
  </w:num>
  <w:num w:numId="15">
    <w:abstractNumId w:val="4"/>
  </w:num>
  <w:num w:numId="16">
    <w:abstractNumId w:val="18"/>
  </w:num>
  <w:num w:numId="17">
    <w:abstractNumId w:val="1"/>
  </w:num>
  <w:num w:numId="18">
    <w:abstractNumId w:val="15"/>
  </w:num>
  <w:num w:numId="19">
    <w:abstractNumId w:val="11"/>
  </w:num>
  <w:num w:numId="20">
    <w:abstractNumId w:val="7"/>
  </w:num>
  <w:num w:numId="21">
    <w:abstractNumId w:val="10"/>
  </w:num>
  <w:num w:numId="22">
    <w:abstractNumId w:val="19"/>
  </w:num>
  <w:num w:numId="2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EE"/>
    <w:rsid w:val="00000469"/>
    <w:rsid w:val="000008EF"/>
    <w:rsid w:val="00001DFC"/>
    <w:rsid w:val="00002286"/>
    <w:rsid w:val="00007336"/>
    <w:rsid w:val="000137CC"/>
    <w:rsid w:val="000151CA"/>
    <w:rsid w:val="00022CD9"/>
    <w:rsid w:val="00025E6D"/>
    <w:rsid w:val="000278EF"/>
    <w:rsid w:val="000305A2"/>
    <w:rsid w:val="0003218B"/>
    <w:rsid w:val="00033BC4"/>
    <w:rsid w:val="00035CEA"/>
    <w:rsid w:val="00036447"/>
    <w:rsid w:val="00047A9F"/>
    <w:rsid w:val="000524DD"/>
    <w:rsid w:val="00052628"/>
    <w:rsid w:val="00053E4C"/>
    <w:rsid w:val="00054BE0"/>
    <w:rsid w:val="00057CEC"/>
    <w:rsid w:val="0006484F"/>
    <w:rsid w:val="000654F8"/>
    <w:rsid w:val="000659C4"/>
    <w:rsid w:val="000664E0"/>
    <w:rsid w:val="00067862"/>
    <w:rsid w:val="000721CC"/>
    <w:rsid w:val="00073702"/>
    <w:rsid w:val="0007432C"/>
    <w:rsid w:val="0007606E"/>
    <w:rsid w:val="0008357F"/>
    <w:rsid w:val="00083CC7"/>
    <w:rsid w:val="000844AE"/>
    <w:rsid w:val="000852E1"/>
    <w:rsid w:val="000901B9"/>
    <w:rsid w:val="0009110A"/>
    <w:rsid w:val="00096CE5"/>
    <w:rsid w:val="000A1A87"/>
    <w:rsid w:val="000A46B0"/>
    <w:rsid w:val="000A5740"/>
    <w:rsid w:val="000A6CD0"/>
    <w:rsid w:val="000A6DF9"/>
    <w:rsid w:val="000B060F"/>
    <w:rsid w:val="000B0D2D"/>
    <w:rsid w:val="000B4958"/>
    <w:rsid w:val="000B530A"/>
    <w:rsid w:val="000B5CAA"/>
    <w:rsid w:val="000B7540"/>
    <w:rsid w:val="000B7CB1"/>
    <w:rsid w:val="000C03F4"/>
    <w:rsid w:val="000C04FF"/>
    <w:rsid w:val="000C2215"/>
    <w:rsid w:val="000C33AE"/>
    <w:rsid w:val="000C385E"/>
    <w:rsid w:val="000C4F9C"/>
    <w:rsid w:val="000C6112"/>
    <w:rsid w:val="000D074E"/>
    <w:rsid w:val="000D0EBD"/>
    <w:rsid w:val="000D26B0"/>
    <w:rsid w:val="000D5F09"/>
    <w:rsid w:val="000D68D1"/>
    <w:rsid w:val="000D6DF7"/>
    <w:rsid w:val="000E15B4"/>
    <w:rsid w:val="000E4907"/>
    <w:rsid w:val="000E54BC"/>
    <w:rsid w:val="000F06EC"/>
    <w:rsid w:val="000F10EC"/>
    <w:rsid w:val="000F5D74"/>
    <w:rsid w:val="00101EA5"/>
    <w:rsid w:val="00102BF2"/>
    <w:rsid w:val="00102EAB"/>
    <w:rsid w:val="0011452F"/>
    <w:rsid w:val="001208A1"/>
    <w:rsid w:val="00120966"/>
    <w:rsid w:val="00123CB7"/>
    <w:rsid w:val="0013033F"/>
    <w:rsid w:val="001304AE"/>
    <w:rsid w:val="001309C7"/>
    <w:rsid w:val="0013235F"/>
    <w:rsid w:val="0013262F"/>
    <w:rsid w:val="00135294"/>
    <w:rsid w:val="00136E76"/>
    <w:rsid w:val="00141EBB"/>
    <w:rsid w:val="00142A77"/>
    <w:rsid w:val="00144991"/>
    <w:rsid w:val="001565CA"/>
    <w:rsid w:val="00157DB6"/>
    <w:rsid w:val="0016068B"/>
    <w:rsid w:val="00162FE6"/>
    <w:rsid w:val="001664B9"/>
    <w:rsid w:val="00170127"/>
    <w:rsid w:val="00170EED"/>
    <w:rsid w:val="00172A2B"/>
    <w:rsid w:val="00173570"/>
    <w:rsid w:val="0018187C"/>
    <w:rsid w:val="00183905"/>
    <w:rsid w:val="00183FBE"/>
    <w:rsid w:val="00187895"/>
    <w:rsid w:val="001918AA"/>
    <w:rsid w:val="0019235B"/>
    <w:rsid w:val="0019736A"/>
    <w:rsid w:val="00197617"/>
    <w:rsid w:val="001A507C"/>
    <w:rsid w:val="001A6F36"/>
    <w:rsid w:val="001B1E62"/>
    <w:rsid w:val="001B20E2"/>
    <w:rsid w:val="001B6723"/>
    <w:rsid w:val="001B7286"/>
    <w:rsid w:val="001B7CC4"/>
    <w:rsid w:val="001C1705"/>
    <w:rsid w:val="001C2E05"/>
    <w:rsid w:val="001C69C7"/>
    <w:rsid w:val="001D01EA"/>
    <w:rsid w:val="001D1DE1"/>
    <w:rsid w:val="001D5955"/>
    <w:rsid w:val="001E0602"/>
    <w:rsid w:val="001E2A5C"/>
    <w:rsid w:val="001F1FE4"/>
    <w:rsid w:val="001F4A7E"/>
    <w:rsid w:val="001F6F71"/>
    <w:rsid w:val="002006F2"/>
    <w:rsid w:val="00210D28"/>
    <w:rsid w:val="0021780D"/>
    <w:rsid w:val="00217CED"/>
    <w:rsid w:val="00220F2E"/>
    <w:rsid w:val="00221DD1"/>
    <w:rsid w:val="0022281F"/>
    <w:rsid w:val="00222DB3"/>
    <w:rsid w:val="00227049"/>
    <w:rsid w:val="002279E1"/>
    <w:rsid w:val="00227ECA"/>
    <w:rsid w:val="00227F14"/>
    <w:rsid w:val="00230A7B"/>
    <w:rsid w:val="00231676"/>
    <w:rsid w:val="00231DD0"/>
    <w:rsid w:val="00232CA0"/>
    <w:rsid w:val="00234C3C"/>
    <w:rsid w:val="0023740E"/>
    <w:rsid w:val="002376FD"/>
    <w:rsid w:val="002442A9"/>
    <w:rsid w:val="00244F72"/>
    <w:rsid w:val="0024603A"/>
    <w:rsid w:val="00247A1B"/>
    <w:rsid w:val="00247A2A"/>
    <w:rsid w:val="00251AC9"/>
    <w:rsid w:val="00255831"/>
    <w:rsid w:val="00256834"/>
    <w:rsid w:val="002609D7"/>
    <w:rsid w:val="0026271F"/>
    <w:rsid w:val="0026792D"/>
    <w:rsid w:val="00274026"/>
    <w:rsid w:val="00281D95"/>
    <w:rsid w:val="00287868"/>
    <w:rsid w:val="002910BC"/>
    <w:rsid w:val="002961BC"/>
    <w:rsid w:val="00296344"/>
    <w:rsid w:val="002A0A9F"/>
    <w:rsid w:val="002A0DCD"/>
    <w:rsid w:val="002A62FC"/>
    <w:rsid w:val="002A73E7"/>
    <w:rsid w:val="002B79FC"/>
    <w:rsid w:val="002C1F5A"/>
    <w:rsid w:val="002C356D"/>
    <w:rsid w:val="002C5C15"/>
    <w:rsid w:val="002D0C83"/>
    <w:rsid w:val="002D41DC"/>
    <w:rsid w:val="002E250B"/>
    <w:rsid w:val="002E7047"/>
    <w:rsid w:val="002F52C9"/>
    <w:rsid w:val="002F7836"/>
    <w:rsid w:val="00302E8F"/>
    <w:rsid w:val="00302FF5"/>
    <w:rsid w:val="00303EE2"/>
    <w:rsid w:val="00306D63"/>
    <w:rsid w:val="00307868"/>
    <w:rsid w:val="00310741"/>
    <w:rsid w:val="003125C2"/>
    <w:rsid w:val="00314D0E"/>
    <w:rsid w:val="00315F98"/>
    <w:rsid w:val="00321553"/>
    <w:rsid w:val="00321F38"/>
    <w:rsid w:val="00323B74"/>
    <w:rsid w:val="00323E29"/>
    <w:rsid w:val="00326402"/>
    <w:rsid w:val="00327C81"/>
    <w:rsid w:val="00334640"/>
    <w:rsid w:val="00340100"/>
    <w:rsid w:val="003407D6"/>
    <w:rsid w:val="00342777"/>
    <w:rsid w:val="00346E6C"/>
    <w:rsid w:val="00347551"/>
    <w:rsid w:val="0035129E"/>
    <w:rsid w:val="00354CBC"/>
    <w:rsid w:val="00362551"/>
    <w:rsid w:val="0036603C"/>
    <w:rsid w:val="00366078"/>
    <w:rsid w:val="00371F37"/>
    <w:rsid w:val="003725F3"/>
    <w:rsid w:val="003764D3"/>
    <w:rsid w:val="00377421"/>
    <w:rsid w:val="00382988"/>
    <w:rsid w:val="0038597A"/>
    <w:rsid w:val="00391165"/>
    <w:rsid w:val="003A195D"/>
    <w:rsid w:val="003A20F2"/>
    <w:rsid w:val="003A2EF7"/>
    <w:rsid w:val="003B2A10"/>
    <w:rsid w:val="003B407A"/>
    <w:rsid w:val="003B62EE"/>
    <w:rsid w:val="003C26E6"/>
    <w:rsid w:val="003C659C"/>
    <w:rsid w:val="003D102B"/>
    <w:rsid w:val="003D2C3D"/>
    <w:rsid w:val="003D626D"/>
    <w:rsid w:val="003D70DF"/>
    <w:rsid w:val="003E2618"/>
    <w:rsid w:val="003E4434"/>
    <w:rsid w:val="003E5114"/>
    <w:rsid w:val="003F3303"/>
    <w:rsid w:val="003F7CFB"/>
    <w:rsid w:val="00403F23"/>
    <w:rsid w:val="00407C61"/>
    <w:rsid w:val="00407FA3"/>
    <w:rsid w:val="00413E35"/>
    <w:rsid w:val="00417BDC"/>
    <w:rsid w:val="00417E18"/>
    <w:rsid w:val="00420B2D"/>
    <w:rsid w:val="00421B11"/>
    <w:rsid w:val="004228E9"/>
    <w:rsid w:val="00427544"/>
    <w:rsid w:val="00427798"/>
    <w:rsid w:val="004332AD"/>
    <w:rsid w:val="00435115"/>
    <w:rsid w:val="004376A4"/>
    <w:rsid w:val="004405A5"/>
    <w:rsid w:val="004440DB"/>
    <w:rsid w:val="00452830"/>
    <w:rsid w:val="004570DF"/>
    <w:rsid w:val="004576D6"/>
    <w:rsid w:val="004577B8"/>
    <w:rsid w:val="004679DD"/>
    <w:rsid w:val="0047158A"/>
    <w:rsid w:val="00473174"/>
    <w:rsid w:val="004756A5"/>
    <w:rsid w:val="0047633B"/>
    <w:rsid w:val="00482449"/>
    <w:rsid w:val="00483AAD"/>
    <w:rsid w:val="0048589C"/>
    <w:rsid w:val="00486294"/>
    <w:rsid w:val="00487F8B"/>
    <w:rsid w:val="00492D73"/>
    <w:rsid w:val="0049316A"/>
    <w:rsid w:val="004A02AB"/>
    <w:rsid w:val="004A0B6B"/>
    <w:rsid w:val="004A104B"/>
    <w:rsid w:val="004A1355"/>
    <w:rsid w:val="004A2A91"/>
    <w:rsid w:val="004A5AB2"/>
    <w:rsid w:val="004A6F73"/>
    <w:rsid w:val="004B0047"/>
    <w:rsid w:val="004B315D"/>
    <w:rsid w:val="004B49E2"/>
    <w:rsid w:val="004C1DDD"/>
    <w:rsid w:val="004C2EC9"/>
    <w:rsid w:val="004C59E9"/>
    <w:rsid w:val="004C76BF"/>
    <w:rsid w:val="004D1AA2"/>
    <w:rsid w:val="004D33C4"/>
    <w:rsid w:val="004D44FB"/>
    <w:rsid w:val="004D4BEF"/>
    <w:rsid w:val="004D5B71"/>
    <w:rsid w:val="004D5C74"/>
    <w:rsid w:val="004D6E0D"/>
    <w:rsid w:val="004E2289"/>
    <w:rsid w:val="004E44A9"/>
    <w:rsid w:val="004E47A6"/>
    <w:rsid w:val="004E67CA"/>
    <w:rsid w:val="004E68A2"/>
    <w:rsid w:val="004F2A95"/>
    <w:rsid w:val="004F3512"/>
    <w:rsid w:val="004F594C"/>
    <w:rsid w:val="0050252C"/>
    <w:rsid w:val="005075B6"/>
    <w:rsid w:val="005111E0"/>
    <w:rsid w:val="00512900"/>
    <w:rsid w:val="00512DBF"/>
    <w:rsid w:val="00517328"/>
    <w:rsid w:val="00526789"/>
    <w:rsid w:val="00532B1B"/>
    <w:rsid w:val="0053434B"/>
    <w:rsid w:val="005415E7"/>
    <w:rsid w:val="00543DB2"/>
    <w:rsid w:val="00544174"/>
    <w:rsid w:val="00544AD4"/>
    <w:rsid w:val="00544B19"/>
    <w:rsid w:val="00550B55"/>
    <w:rsid w:val="00552CB2"/>
    <w:rsid w:val="0055508A"/>
    <w:rsid w:val="00555DB3"/>
    <w:rsid w:val="00560D46"/>
    <w:rsid w:val="00561A54"/>
    <w:rsid w:val="0056506E"/>
    <w:rsid w:val="00565648"/>
    <w:rsid w:val="00570500"/>
    <w:rsid w:val="00573548"/>
    <w:rsid w:val="00573966"/>
    <w:rsid w:val="005741E5"/>
    <w:rsid w:val="00574937"/>
    <w:rsid w:val="00581534"/>
    <w:rsid w:val="0058328D"/>
    <w:rsid w:val="0058729A"/>
    <w:rsid w:val="00587A98"/>
    <w:rsid w:val="00596D46"/>
    <w:rsid w:val="0059729B"/>
    <w:rsid w:val="005A6F0D"/>
    <w:rsid w:val="005B0569"/>
    <w:rsid w:val="005B4B10"/>
    <w:rsid w:val="005C4CFB"/>
    <w:rsid w:val="005D1405"/>
    <w:rsid w:val="005D1555"/>
    <w:rsid w:val="005D4FD6"/>
    <w:rsid w:val="005D6DF3"/>
    <w:rsid w:val="005E047E"/>
    <w:rsid w:val="005E2E29"/>
    <w:rsid w:val="005E4979"/>
    <w:rsid w:val="005E6E97"/>
    <w:rsid w:val="005F0D46"/>
    <w:rsid w:val="005F1056"/>
    <w:rsid w:val="005F2BD8"/>
    <w:rsid w:val="005F2CCA"/>
    <w:rsid w:val="005F68AA"/>
    <w:rsid w:val="005F7A06"/>
    <w:rsid w:val="006005CF"/>
    <w:rsid w:val="006018DE"/>
    <w:rsid w:val="00601FAA"/>
    <w:rsid w:val="00605162"/>
    <w:rsid w:val="00605923"/>
    <w:rsid w:val="006172D8"/>
    <w:rsid w:val="00621B2D"/>
    <w:rsid w:val="00623018"/>
    <w:rsid w:val="006245A9"/>
    <w:rsid w:val="00624AB2"/>
    <w:rsid w:val="00626691"/>
    <w:rsid w:val="00630B95"/>
    <w:rsid w:val="006323CF"/>
    <w:rsid w:val="00634D89"/>
    <w:rsid w:val="00642B63"/>
    <w:rsid w:val="006453C8"/>
    <w:rsid w:val="00645621"/>
    <w:rsid w:val="00647F95"/>
    <w:rsid w:val="00650362"/>
    <w:rsid w:val="006524B7"/>
    <w:rsid w:val="00656136"/>
    <w:rsid w:val="00656AE1"/>
    <w:rsid w:val="00661C7A"/>
    <w:rsid w:val="006627E8"/>
    <w:rsid w:val="00662A96"/>
    <w:rsid w:val="0066349B"/>
    <w:rsid w:val="006639CC"/>
    <w:rsid w:val="006644BD"/>
    <w:rsid w:val="0066571F"/>
    <w:rsid w:val="00670193"/>
    <w:rsid w:val="00670D5F"/>
    <w:rsid w:val="00676B65"/>
    <w:rsid w:val="006772EB"/>
    <w:rsid w:val="00677CB3"/>
    <w:rsid w:val="006907D8"/>
    <w:rsid w:val="006958CB"/>
    <w:rsid w:val="006958F4"/>
    <w:rsid w:val="006959CD"/>
    <w:rsid w:val="0069619A"/>
    <w:rsid w:val="00696B50"/>
    <w:rsid w:val="006A00B0"/>
    <w:rsid w:val="006A0AE1"/>
    <w:rsid w:val="006A20CC"/>
    <w:rsid w:val="006A3153"/>
    <w:rsid w:val="006A40EE"/>
    <w:rsid w:val="006A49AD"/>
    <w:rsid w:val="006A5DD3"/>
    <w:rsid w:val="006B4C6A"/>
    <w:rsid w:val="006B524B"/>
    <w:rsid w:val="006B5C9D"/>
    <w:rsid w:val="006B708F"/>
    <w:rsid w:val="006B770B"/>
    <w:rsid w:val="006C1ED0"/>
    <w:rsid w:val="006C20BC"/>
    <w:rsid w:val="006C2473"/>
    <w:rsid w:val="006C475D"/>
    <w:rsid w:val="006C4A9D"/>
    <w:rsid w:val="006C5EC8"/>
    <w:rsid w:val="006C60D4"/>
    <w:rsid w:val="006D04B4"/>
    <w:rsid w:val="006D36D3"/>
    <w:rsid w:val="006D3D2F"/>
    <w:rsid w:val="006D4F0F"/>
    <w:rsid w:val="006D78B3"/>
    <w:rsid w:val="006E066A"/>
    <w:rsid w:val="006F156B"/>
    <w:rsid w:val="006F1834"/>
    <w:rsid w:val="006F4581"/>
    <w:rsid w:val="006F60DB"/>
    <w:rsid w:val="00700506"/>
    <w:rsid w:val="00702949"/>
    <w:rsid w:val="007033EA"/>
    <w:rsid w:val="00705955"/>
    <w:rsid w:val="007133A0"/>
    <w:rsid w:val="00720A8B"/>
    <w:rsid w:val="007254E7"/>
    <w:rsid w:val="0072574C"/>
    <w:rsid w:val="007262C9"/>
    <w:rsid w:val="0072749B"/>
    <w:rsid w:val="007316A2"/>
    <w:rsid w:val="0073657A"/>
    <w:rsid w:val="00740158"/>
    <w:rsid w:val="007416E9"/>
    <w:rsid w:val="00741BB5"/>
    <w:rsid w:val="00741EA7"/>
    <w:rsid w:val="0074390F"/>
    <w:rsid w:val="00750557"/>
    <w:rsid w:val="0075138D"/>
    <w:rsid w:val="007535B9"/>
    <w:rsid w:val="00760743"/>
    <w:rsid w:val="007612E4"/>
    <w:rsid w:val="00762968"/>
    <w:rsid w:val="00764F85"/>
    <w:rsid w:val="00766189"/>
    <w:rsid w:val="00766DAB"/>
    <w:rsid w:val="007715EA"/>
    <w:rsid w:val="00773EFA"/>
    <w:rsid w:val="00777558"/>
    <w:rsid w:val="00786EAB"/>
    <w:rsid w:val="007916D6"/>
    <w:rsid w:val="00797E25"/>
    <w:rsid w:val="007A0852"/>
    <w:rsid w:val="007A162D"/>
    <w:rsid w:val="007B1432"/>
    <w:rsid w:val="007B1DCD"/>
    <w:rsid w:val="007B2482"/>
    <w:rsid w:val="007B424B"/>
    <w:rsid w:val="007C40CD"/>
    <w:rsid w:val="007C423A"/>
    <w:rsid w:val="007C75EB"/>
    <w:rsid w:val="007D67AD"/>
    <w:rsid w:val="007E08D4"/>
    <w:rsid w:val="007E7DC8"/>
    <w:rsid w:val="007F1E37"/>
    <w:rsid w:val="007F2EC3"/>
    <w:rsid w:val="007F2FED"/>
    <w:rsid w:val="007F3ADB"/>
    <w:rsid w:val="007F40FC"/>
    <w:rsid w:val="007F4A34"/>
    <w:rsid w:val="007F6838"/>
    <w:rsid w:val="00800A3D"/>
    <w:rsid w:val="00800DA1"/>
    <w:rsid w:val="00801CBF"/>
    <w:rsid w:val="00803C4F"/>
    <w:rsid w:val="00804DB7"/>
    <w:rsid w:val="008127E0"/>
    <w:rsid w:val="00816127"/>
    <w:rsid w:val="00816277"/>
    <w:rsid w:val="008167A5"/>
    <w:rsid w:val="008178BB"/>
    <w:rsid w:val="00820302"/>
    <w:rsid w:val="00822433"/>
    <w:rsid w:val="00824B92"/>
    <w:rsid w:val="00826AC5"/>
    <w:rsid w:val="00827A5D"/>
    <w:rsid w:val="0083501B"/>
    <w:rsid w:val="0083627E"/>
    <w:rsid w:val="00840E8C"/>
    <w:rsid w:val="008451A4"/>
    <w:rsid w:val="00846DF2"/>
    <w:rsid w:val="008503E9"/>
    <w:rsid w:val="00854328"/>
    <w:rsid w:val="00855900"/>
    <w:rsid w:val="00857016"/>
    <w:rsid w:val="00860AF0"/>
    <w:rsid w:val="00865292"/>
    <w:rsid w:val="008670EF"/>
    <w:rsid w:val="0086776D"/>
    <w:rsid w:val="00876045"/>
    <w:rsid w:val="00890A35"/>
    <w:rsid w:val="00893A45"/>
    <w:rsid w:val="00893FC0"/>
    <w:rsid w:val="00894389"/>
    <w:rsid w:val="00895E2C"/>
    <w:rsid w:val="008A4624"/>
    <w:rsid w:val="008A5815"/>
    <w:rsid w:val="008A5F88"/>
    <w:rsid w:val="008B52F4"/>
    <w:rsid w:val="008C4A7E"/>
    <w:rsid w:val="008C5613"/>
    <w:rsid w:val="008C5A98"/>
    <w:rsid w:val="008C734E"/>
    <w:rsid w:val="008C73C0"/>
    <w:rsid w:val="008D0333"/>
    <w:rsid w:val="008D12D1"/>
    <w:rsid w:val="008D3A3E"/>
    <w:rsid w:val="008D47CC"/>
    <w:rsid w:val="008D4D37"/>
    <w:rsid w:val="008D6DAF"/>
    <w:rsid w:val="008F100C"/>
    <w:rsid w:val="008F1203"/>
    <w:rsid w:val="008F27B0"/>
    <w:rsid w:val="008F57F7"/>
    <w:rsid w:val="008F6298"/>
    <w:rsid w:val="009050F8"/>
    <w:rsid w:val="00905DCD"/>
    <w:rsid w:val="00907A60"/>
    <w:rsid w:val="00910E1B"/>
    <w:rsid w:val="00913814"/>
    <w:rsid w:val="009154BD"/>
    <w:rsid w:val="00917BA6"/>
    <w:rsid w:val="0092159E"/>
    <w:rsid w:val="00921D6B"/>
    <w:rsid w:val="009232E9"/>
    <w:rsid w:val="0092469A"/>
    <w:rsid w:val="00924ACB"/>
    <w:rsid w:val="00924E3F"/>
    <w:rsid w:val="009254B3"/>
    <w:rsid w:val="00927667"/>
    <w:rsid w:val="00927F3A"/>
    <w:rsid w:val="0093324B"/>
    <w:rsid w:val="00933500"/>
    <w:rsid w:val="009402DE"/>
    <w:rsid w:val="009410A2"/>
    <w:rsid w:val="0094224D"/>
    <w:rsid w:val="009504D9"/>
    <w:rsid w:val="00950AE6"/>
    <w:rsid w:val="009514E9"/>
    <w:rsid w:val="00952DB5"/>
    <w:rsid w:val="00955037"/>
    <w:rsid w:val="00957564"/>
    <w:rsid w:val="009624A5"/>
    <w:rsid w:val="00963177"/>
    <w:rsid w:val="0096760D"/>
    <w:rsid w:val="00975A4B"/>
    <w:rsid w:val="00977FB5"/>
    <w:rsid w:val="00982624"/>
    <w:rsid w:val="00982FFB"/>
    <w:rsid w:val="009846A0"/>
    <w:rsid w:val="00984915"/>
    <w:rsid w:val="00987B55"/>
    <w:rsid w:val="00990612"/>
    <w:rsid w:val="00991051"/>
    <w:rsid w:val="009A1996"/>
    <w:rsid w:val="009B23C2"/>
    <w:rsid w:val="009B26BF"/>
    <w:rsid w:val="009B33D6"/>
    <w:rsid w:val="009B6398"/>
    <w:rsid w:val="009C0BD5"/>
    <w:rsid w:val="009C25F6"/>
    <w:rsid w:val="009C5993"/>
    <w:rsid w:val="009D0D1E"/>
    <w:rsid w:val="009D4706"/>
    <w:rsid w:val="009D4F9E"/>
    <w:rsid w:val="009D742A"/>
    <w:rsid w:val="009E07EC"/>
    <w:rsid w:val="009F08CF"/>
    <w:rsid w:val="009F58E2"/>
    <w:rsid w:val="009F785A"/>
    <w:rsid w:val="00A050D9"/>
    <w:rsid w:val="00A05509"/>
    <w:rsid w:val="00A118AF"/>
    <w:rsid w:val="00A12965"/>
    <w:rsid w:val="00A20665"/>
    <w:rsid w:val="00A22A13"/>
    <w:rsid w:val="00A238F0"/>
    <w:rsid w:val="00A279BC"/>
    <w:rsid w:val="00A27DEA"/>
    <w:rsid w:val="00A365D9"/>
    <w:rsid w:val="00A41E55"/>
    <w:rsid w:val="00A42F57"/>
    <w:rsid w:val="00A4318B"/>
    <w:rsid w:val="00A508CC"/>
    <w:rsid w:val="00A51199"/>
    <w:rsid w:val="00A6172D"/>
    <w:rsid w:val="00A67DDB"/>
    <w:rsid w:val="00A73392"/>
    <w:rsid w:val="00A74499"/>
    <w:rsid w:val="00A74D17"/>
    <w:rsid w:val="00A81F47"/>
    <w:rsid w:val="00A84A36"/>
    <w:rsid w:val="00A84BC0"/>
    <w:rsid w:val="00A855CA"/>
    <w:rsid w:val="00A87273"/>
    <w:rsid w:val="00A87AFC"/>
    <w:rsid w:val="00A87E1C"/>
    <w:rsid w:val="00A87E9D"/>
    <w:rsid w:val="00A909A0"/>
    <w:rsid w:val="00A91BC5"/>
    <w:rsid w:val="00A92D69"/>
    <w:rsid w:val="00A9324E"/>
    <w:rsid w:val="00A962D2"/>
    <w:rsid w:val="00A96F87"/>
    <w:rsid w:val="00A974DE"/>
    <w:rsid w:val="00AA2498"/>
    <w:rsid w:val="00AC0602"/>
    <w:rsid w:val="00AC3A90"/>
    <w:rsid w:val="00AC7728"/>
    <w:rsid w:val="00AC7F91"/>
    <w:rsid w:val="00AD039C"/>
    <w:rsid w:val="00AD112C"/>
    <w:rsid w:val="00AD1AF5"/>
    <w:rsid w:val="00AD1C44"/>
    <w:rsid w:val="00AD2E3A"/>
    <w:rsid w:val="00AD5C0C"/>
    <w:rsid w:val="00AD6A55"/>
    <w:rsid w:val="00AE1AEE"/>
    <w:rsid w:val="00AE2E05"/>
    <w:rsid w:val="00AE6D62"/>
    <w:rsid w:val="00AF0B61"/>
    <w:rsid w:val="00AF43E2"/>
    <w:rsid w:val="00AF6F39"/>
    <w:rsid w:val="00AF7432"/>
    <w:rsid w:val="00AF74CA"/>
    <w:rsid w:val="00B17C29"/>
    <w:rsid w:val="00B20431"/>
    <w:rsid w:val="00B2172C"/>
    <w:rsid w:val="00B23D9A"/>
    <w:rsid w:val="00B261A1"/>
    <w:rsid w:val="00B30247"/>
    <w:rsid w:val="00B32186"/>
    <w:rsid w:val="00B32A0E"/>
    <w:rsid w:val="00B33A05"/>
    <w:rsid w:val="00B40FF3"/>
    <w:rsid w:val="00B42771"/>
    <w:rsid w:val="00B43144"/>
    <w:rsid w:val="00B459DA"/>
    <w:rsid w:val="00B522D4"/>
    <w:rsid w:val="00B537D9"/>
    <w:rsid w:val="00B55CC0"/>
    <w:rsid w:val="00B55F54"/>
    <w:rsid w:val="00B56F0B"/>
    <w:rsid w:val="00B61AE9"/>
    <w:rsid w:val="00B64D4B"/>
    <w:rsid w:val="00B72D61"/>
    <w:rsid w:val="00B767A7"/>
    <w:rsid w:val="00B773A4"/>
    <w:rsid w:val="00B81DC9"/>
    <w:rsid w:val="00B91FEF"/>
    <w:rsid w:val="00B9262C"/>
    <w:rsid w:val="00B95F71"/>
    <w:rsid w:val="00BA04B1"/>
    <w:rsid w:val="00BA2204"/>
    <w:rsid w:val="00BA45F0"/>
    <w:rsid w:val="00BA67FE"/>
    <w:rsid w:val="00BA7D1A"/>
    <w:rsid w:val="00BB149E"/>
    <w:rsid w:val="00BC1289"/>
    <w:rsid w:val="00BC6B05"/>
    <w:rsid w:val="00BC78FD"/>
    <w:rsid w:val="00BD021B"/>
    <w:rsid w:val="00BD31C5"/>
    <w:rsid w:val="00BD426F"/>
    <w:rsid w:val="00BE42F2"/>
    <w:rsid w:val="00BF1930"/>
    <w:rsid w:val="00BF78F7"/>
    <w:rsid w:val="00C03AE0"/>
    <w:rsid w:val="00C04E30"/>
    <w:rsid w:val="00C110E5"/>
    <w:rsid w:val="00C138CF"/>
    <w:rsid w:val="00C14BCE"/>
    <w:rsid w:val="00C220B7"/>
    <w:rsid w:val="00C23D3C"/>
    <w:rsid w:val="00C338A0"/>
    <w:rsid w:val="00C346B7"/>
    <w:rsid w:val="00C36206"/>
    <w:rsid w:val="00C377AF"/>
    <w:rsid w:val="00C5030F"/>
    <w:rsid w:val="00C55F6E"/>
    <w:rsid w:val="00C573BB"/>
    <w:rsid w:val="00C61575"/>
    <w:rsid w:val="00C64736"/>
    <w:rsid w:val="00C716D9"/>
    <w:rsid w:val="00C73707"/>
    <w:rsid w:val="00C847BC"/>
    <w:rsid w:val="00C86EC5"/>
    <w:rsid w:val="00C8701A"/>
    <w:rsid w:val="00C8744C"/>
    <w:rsid w:val="00C92ACD"/>
    <w:rsid w:val="00C92C49"/>
    <w:rsid w:val="00CA0ED8"/>
    <w:rsid w:val="00CB162A"/>
    <w:rsid w:val="00CB264F"/>
    <w:rsid w:val="00CB5D0B"/>
    <w:rsid w:val="00CB7069"/>
    <w:rsid w:val="00CB7648"/>
    <w:rsid w:val="00CC0F33"/>
    <w:rsid w:val="00CC3153"/>
    <w:rsid w:val="00CC7B49"/>
    <w:rsid w:val="00CD0382"/>
    <w:rsid w:val="00CD398B"/>
    <w:rsid w:val="00CE03D9"/>
    <w:rsid w:val="00CE0FEF"/>
    <w:rsid w:val="00CE19AB"/>
    <w:rsid w:val="00CF0DB5"/>
    <w:rsid w:val="00CF117B"/>
    <w:rsid w:val="00CF24F7"/>
    <w:rsid w:val="00CF54B6"/>
    <w:rsid w:val="00CF7DF0"/>
    <w:rsid w:val="00D00286"/>
    <w:rsid w:val="00D02EC8"/>
    <w:rsid w:val="00D03F26"/>
    <w:rsid w:val="00D03FFF"/>
    <w:rsid w:val="00D04940"/>
    <w:rsid w:val="00D121E9"/>
    <w:rsid w:val="00D12788"/>
    <w:rsid w:val="00D12B88"/>
    <w:rsid w:val="00D13780"/>
    <w:rsid w:val="00D15464"/>
    <w:rsid w:val="00D1701B"/>
    <w:rsid w:val="00D23113"/>
    <w:rsid w:val="00D23D34"/>
    <w:rsid w:val="00D254F0"/>
    <w:rsid w:val="00D268F2"/>
    <w:rsid w:val="00D27087"/>
    <w:rsid w:val="00D33DF8"/>
    <w:rsid w:val="00D44561"/>
    <w:rsid w:val="00D45CEF"/>
    <w:rsid w:val="00D57408"/>
    <w:rsid w:val="00D57B8C"/>
    <w:rsid w:val="00D6488D"/>
    <w:rsid w:val="00D65651"/>
    <w:rsid w:val="00D6699F"/>
    <w:rsid w:val="00D67C5D"/>
    <w:rsid w:val="00D70922"/>
    <w:rsid w:val="00D73FEA"/>
    <w:rsid w:val="00D74C78"/>
    <w:rsid w:val="00D7678A"/>
    <w:rsid w:val="00D84D43"/>
    <w:rsid w:val="00D86675"/>
    <w:rsid w:val="00D97FF2"/>
    <w:rsid w:val="00DA7846"/>
    <w:rsid w:val="00DA7BA2"/>
    <w:rsid w:val="00DB1BAB"/>
    <w:rsid w:val="00DB7BEF"/>
    <w:rsid w:val="00DC2CF5"/>
    <w:rsid w:val="00DC3227"/>
    <w:rsid w:val="00DC39A4"/>
    <w:rsid w:val="00DC4699"/>
    <w:rsid w:val="00DC593A"/>
    <w:rsid w:val="00DD1E08"/>
    <w:rsid w:val="00DD4AD2"/>
    <w:rsid w:val="00DD5D6D"/>
    <w:rsid w:val="00DD73E2"/>
    <w:rsid w:val="00DE0AB8"/>
    <w:rsid w:val="00DE2AC6"/>
    <w:rsid w:val="00DF153E"/>
    <w:rsid w:val="00DF15B3"/>
    <w:rsid w:val="00DF259D"/>
    <w:rsid w:val="00DF3AF4"/>
    <w:rsid w:val="00DF48D8"/>
    <w:rsid w:val="00DF6ABE"/>
    <w:rsid w:val="00DF6C3F"/>
    <w:rsid w:val="00E0118A"/>
    <w:rsid w:val="00E07FD8"/>
    <w:rsid w:val="00E108BB"/>
    <w:rsid w:val="00E1129F"/>
    <w:rsid w:val="00E13840"/>
    <w:rsid w:val="00E1659A"/>
    <w:rsid w:val="00E170EE"/>
    <w:rsid w:val="00E20A60"/>
    <w:rsid w:val="00E20CAD"/>
    <w:rsid w:val="00E260CB"/>
    <w:rsid w:val="00E34747"/>
    <w:rsid w:val="00E3493F"/>
    <w:rsid w:val="00E3645C"/>
    <w:rsid w:val="00E3771E"/>
    <w:rsid w:val="00E37972"/>
    <w:rsid w:val="00E4151D"/>
    <w:rsid w:val="00E554DA"/>
    <w:rsid w:val="00E55CEF"/>
    <w:rsid w:val="00E560D4"/>
    <w:rsid w:val="00E573F7"/>
    <w:rsid w:val="00E64CC3"/>
    <w:rsid w:val="00E6760E"/>
    <w:rsid w:val="00E70336"/>
    <w:rsid w:val="00E70A4A"/>
    <w:rsid w:val="00E70BB8"/>
    <w:rsid w:val="00E722DB"/>
    <w:rsid w:val="00E72850"/>
    <w:rsid w:val="00E7747B"/>
    <w:rsid w:val="00E8137A"/>
    <w:rsid w:val="00E8462E"/>
    <w:rsid w:val="00E9180F"/>
    <w:rsid w:val="00E920E5"/>
    <w:rsid w:val="00E93BA3"/>
    <w:rsid w:val="00E972EF"/>
    <w:rsid w:val="00EA07F0"/>
    <w:rsid w:val="00EA1514"/>
    <w:rsid w:val="00EA7666"/>
    <w:rsid w:val="00EB2562"/>
    <w:rsid w:val="00EB26DE"/>
    <w:rsid w:val="00EB6627"/>
    <w:rsid w:val="00EC048B"/>
    <w:rsid w:val="00EC0570"/>
    <w:rsid w:val="00EC0876"/>
    <w:rsid w:val="00EC4839"/>
    <w:rsid w:val="00EC48A5"/>
    <w:rsid w:val="00ED46C3"/>
    <w:rsid w:val="00ED5ABE"/>
    <w:rsid w:val="00EE0146"/>
    <w:rsid w:val="00EE61AB"/>
    <w:rsid w:val="00EE7588"/>
    <w:rsid w:val="00EF623F"/>
    <w:rsid w:val="00F06729"/>
    <w:rsid w:val="00F10259"/>
    <w:rsid w:val="00F1133A"/>
    <w:rsid w:val="00F12FB4"/>
    <w:rsid w:val="00F13D7A"/>
    <w:rsid w:val="00F24FFB"/>
    <w:rsid w:val="00F265E7"/>
    <w:rsid w:val="00F27ADB"/>
    <w:rsid w:val="00F32BF2"/>
    <w:rsid w:val="00F35CFE"/>
    <w:rsid w:val="00F435B8"/>
    <w:rsid w:val="00F44764"/>
    <w:rsid w:val="00F5263F"/>
    <w:rsid w:val="00F52FFE"/>
    <w:rsid w:val="00F54BD8"/>
    <w:rsid w:val="00F5643A"/>
    <w:rsid w:val="00F6707A"/>
    <w:rsid w:val="00F67835"/>
    <w:rsid w:val="00F72B12"/>
    <w:rsid w:val="00F73293"/>
    <w:rsid w:val="00F736D9"/>
    <w:rsid w:val="00F772AB"/>
    <w:rsid w:val="00F774D1"/>
    <w:rsid w:val="00F87D2A"/>
    <w:rsid w:val="00F90059"/>
    <w:rsid w:val="00F90BF8"/>
    <w:rsid w:val="00F90D54"/>
    <w:rsid w:val="00F91B8E"/>
    <w:rsid w:val="00F93070"/>
    <w:rsid w:val="00F930F5"/>
    <w:rsid w:val="00F932A1"/>
    <w:rsid w:val="00F959C6"/>
    <w:rsid w:val="00F973C1"/>
    <w:rsid w:val="00FA06CE"/>
    <w:rsid w:val="00FA1754"/>
    <w:rsid w:val="00FA2876"/>
    <w:rsid w:val="00FA3015"/>
    <w:rsid w:val="00FA332D"/>
    <w:rsid w:val="00FA4545"/>
    <w:rsid w:val="00FA4A04"/>
    <w:rsid w:val="00FA6355"/>
    <w:rsid w:val="00FA67B3"/>
    <w:rsid w:val="00FB2330"/>
    <w:rsid w:val="00FB44CB"/>
    <w:rsid w:val="00FB7265"/>
    <w:rsid w:val="00FC0833"/>
    <w:rsid w:val="00FC3BF6"/>
    <w:rsid w:val="00FD1CFF"/>
    <w:rsid w:val="00FD21EA"/>
    <w:rsid w:val="00FD2330"/>
    <w:rsid w:val="00FD3AE0"/>
    <w:rsid w:val="00FE329A"/>
    <w:rsid w:val="00FE4E69"/>
    <w:rsid w:val="00FE7C70"/>
    <w:rsid w:val="00FF055A"/>
    <w:rsid w:val="00FF10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886D7"/>
  <w15:docId w15:val="{197F2F81-4689-4675-92EA-BDC92892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968"/>
  </w:style>
  <w:style w:type="paragraph" w:styleId="1">
    <w:name w:val="heading 1"/>
    <w:basedOn w:val="a"/>
    <w:next w:val="a0"/>
    <w:link w:val="10"/>
    <w:qFormat/>
    <w:rsid w:val="00E170EE"/>
    <w:pPr>
      <w:tabs>
        <w:tab w:val="num" w:pos="283"/>
      </w:tabs>
      <w:suppressAutoHyphens/>
      <w:spacing w:before="280" w:after="280" w:line="240" w:lineRule="auto"/>
      <w:ind w:left="283" w:hanging="283"/>
      <w:jc w:val="center"/>
      <w:outlineLvl w:val="0"/>
    </w:pPr>
    <w:rPr>
      <w:rFonts w:ascii="Arial CYR" w:eastAsia="Times New Roman" w:hAnsi="Arial CYR" w:cs="Arial CYR"/>
      <w:color w:val="008080"/>
      <w:kern w:val="2"/>
      <w:sz w:val="40"/>
      <w:szCs w:val="40"/>
      <w:lang w:eastAsia="zh-CN"/>
    </w:rPr>
  </w:style>
  <w:style w:type="paragraph" w:styleId="2">
    <w:name w:val="heading 2"/>
    <w:basedOn w:val="a"/>
    <w:next w:val="a"/>
    <w:link w:val="20"/>
    <w:uiPriority w:val="9"/>
    <w:qFormat/>
    <w:rsid w:val="00E170EE"/>
    <w:pPr>
      <w:keepNext/>
      <w:suppressAutoHyphens/>
      <w:spacing w:before="240" w:after="60" w:line="240" w:lineRule="auto"/>
      <w:outlineLvl w:val="1"/>
    </w:pPr>
    <w:rPr>
      <w:rFonts w:ascii="Cambria" w:eastAsia="Times New Roman" w:hAnsi="Cambria" w:cs="Cambria"/>
      <w:b/>
      <w:bCs/>
      <w:i/>
      <w:iCs/>
      <w:sz w:val="28"/>
      <w:szCs w:val="28"/>
      <w:lang w:eastAsia="zh-CN"/>
    </w:rPr>
  </w:style>
  <w:style w:type="paragraph" w:styleId="3">
    <w:name w:val="heading 3"/>
    <w:basedOn w:val="a"/>
    <w:next w:val="a"/>
    <w:link w:val="30"/>
    <w:qFormat/>
    <w:rsid w:val="00E170EE"/>
    <w:pPr>
      <w:keepNext/>
      <w:tabs>
        <w:tab w:val="num" w:pos="1440"/>
      </w:tabs>
      <w:suppressAutoHyphens/>
      <w:spacing w:before="240" w:after="60" w:line="240" w:lineRule="auto"/>
      <w:ind w:left="1440" w:hanging="360"/>
      <w:outlineLvl w:val="2"/>
    </w:pPr>
    <w:rPr>
      <w:rFonts w:ascii="Arial" w:eastAsia="Times New Roman" w:hAnsi="Arial" w:cs="Arial"/>
      <w:b/>
      <w:bCs/>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170EE"/>
    <w:rPr>
      <w:rFonts w:ascii="Arial CYR" w:eastAsia="Times New Roman" w:hAnsi="Arial CYR" w:cs="Arial CYR"/>
      <w:color w:val="008080"/>
      <w:kern w:val="2"/>
      <w:sz w:val="40"/>
      <w:szCs w:val="40"/>
      <w:lang w:eastAsia="zh-CN"/>
    </w:rPr>
  </w:style>
  <w:style w:type="character" w:customStyle="1" w:styleId="20">
    <w:name w:val="Заголовок 2 Знак"/>
    <w:basedOn w:val="a1"/>
    <w:link w:val="2"/>
    <w:uiPriority w:val="9"/>
    <w:rsid w:val="00E170EE"/>
    <w:rPr>
      <w:rFonts w:ascii="Cambria" w:eastAsia="Times New Roman" w:hAnsi="Cambria" w:cs="Cambria"/>
      <w:b/>
      <w:bCs/>
      <w:i/>
      <w:iCs/>
      <w:sz w:val="28"/>
      <w:szCs w:val="28"/>
      <w:lang w:eastAsia="zh-CN"/>
    </w:rPr>
  </w:style>
  <w:style w:type="character" w:customStyle="1" w:styleId="30">
    <w:name w:val="Заголовок 3 Знак"/>
    <w:basedOn w:val="a1"/>
    <w:link w:val="3"/>
    <w:rsid w:val="00E170EE"/>
    <w:rPr>
      <w:rFonts w:ascii="Arial" w:eastAsia="Times New Roman" w:hAnsi="Arial" w:cs="Arial"/>
      <w:b/>
      <w:bCs/>
      <w:sz w:val="26"/>
      <w:szCs w:val="26"/>
      <w:lang w:eastAsia="zh-CN"/>
    </w:rPr>
  </w:style>
  <w:style w:type="paragraph" w:customStyle="1" w:styleId="ConsPlusNormal">
    <w:name w:val="ConsPlusNormal"/>
    <w:rsid w:val="00E170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170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170E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170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170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170E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170E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170EE"/>
    <w:pPr>
      <w:widowControl w:val="0"/>
      <w:autoSpaceDE w:val="0"/>
      <w:autoSpaceDN w:val="0"/>
      <w:spacing w:after="0" w:line="240" w:lineRule="auto"/>
    </w:pPr>
    <w:rPr>
      <w:rFonts w:ascii="Arial" w:eastAsiaTheme="minorEastAsia" w:hAnsi="Arial" w:cs="Arial"/>
      <w:sz w:val="20"/>
      <w:lang w:eastAsia="ru-RU"/>
    </w:rPr>
  </w:style>
  <w:style w:type="numbering" w:customStyle="1" w:styleId="11">
    <w:name w:val="Нет списка1"/>
    <w:next w:val="a3"/>
    <w:semiHidden/>
    <w:rsid w:val="00E170EE"/>
  </w:style>
  <w:style w:type="character" w:customStyle="1" w:styleId="WW8Num1z0">
    <w:name w:val="WW8Num1z0"/>
    <w:rsid w:val="00E170EE"/>
    <w:rPr>
      <w:rFonts w:ascii="Symbol" w:hAnsi="Symbol" w:cs="Symbol"/>
      <w:sz w:val="20"/>
    </w:rPr>
  </w:style>
  <w:style w:type="character" w:customStyle="1" w:styleId="WW8Num1z1">
    <w:name w:val="WW8Num1z1"/>
    <w:rsid w:val="00E170EE"/>
  </w:style>
  <w:style w:type="character" w:customStyle="1" w:styleId="WW8Num1z2">
    <w:name w:val="WW8Num1z2"/>
    <w:rsid w:val="00E170EE"/>
    <w:rPr>
      <w:rFonts w:ascii="Wingdings" w:hAnsi="Wingdings" w:cs="Wingdings"/>
      <w:sz w:val="20"/>
    </w:rPr>
  </w:style>
  <w:style w:type="character" w:customStyle="1" w:styleId="WW8Num1z3">
    <w:name w:val="WW8Num1z3"/>
    <w:rsid w:val="00E170EE"/>
  </w:style>
  <w:style w:type="character" w:customStyle="1" w:styleId="WW8Num1z4">
    <w:name w:val="WW8Num1z4"/>
    <w:rsid w:val="00E170EE"/>
  </w:style>
  <w:style w:type="character" w:customStyle="1" w:styleId="WW8Num1z5">
    <w:name w:val="WW8Num1z5"/>
    <w:rsid w:val="00E170EE"/>
  </w:style>
  <w:style w:type="character" w:customStyle="1" w:styleId="WW8Num1z6">
    <w:name w:val="WW8Num1z6"/>
    <w:rsid w:val="00E170EE"/>
  </w:style>
  <w:style w:type="character" w:customStyle="1" w:styleId="WW8Num1z7">
    <w:name w:val="WW8Num1z7"/>
    <w:rsid w:val="00E170EE"/>
  </w:style>
  <w:style w:type="character" w:customStyle="1" w:styleId="WW8Num1z8">
    <w:name w:val="WW8Num1z8"/>
    <w:rsid w:val="00E170EE"/>
  </w:style>
  <w:style w:type="character" w:customStyle="1" w:styleId="WW8Num2z0">
    <w:name w:val="WW8Num2z0"/>
    <w:rsid w:val="00E170EE"/>
    <w:rPr>
      <w:rFonts w:cs="Times New Roman"/>
    </w:rPr>
  </w:style>
  <w:style w:type="character" w:customStyle="1" w:styleId="WW8Num2z1">
    <w:name w:val="WW8Num2z1"/>
    <w:rsid w:val="00E170EE"/>
    <w:rPr>
      <w:rFonts w:cs="Times New Roman"/>
      <w:b w:val="0"/>
      <w:bCs w:val="0"/>
    </w:rPr>
  </w:style>
  <w:style w:type="character" w:customStyle="1" w:styleId="WW8Num3z0">
    <w:name w:val="WW8Num3z0"/>
    <w:rsid w:val="00E170EE"/>
    <w:rPr>
      <w:rFonts w:cs="Times New Roman"/>
    </w:rPr>
  </w:style>
  <w:style w:type="character" w:customStyle="1" w:styleId="WW8Num3z1">
    <w:name w:val="WW8Num3z1"/>
    <w:rsid w:val="00E170EE"/>
  </w:style>
  <w:style w:type="character" w:customStyle="1" w:styleId="WW8Num3z2">
    <w:name w:val="WW8Num3z2"/>
    <w:rsid w:val="00E170EE"/>
  </w:style>
  <w:style w:type="character" w:customStyle="1" w:styleId="WW8Num3z3">
    <w:name w:val="WW8Num3z3"/>
    <w:rsid w:val="00E170EE"/>
  </w:style>
  <w:style w:type="character" w:customStyle="1" w:styleId="WW8Num3z4">
    <w:name w:val="WW8Num3z4"/>
    <w:rsid w:val="00E170EE"/>
  </w:style>
  <w:style w:type="character" w:customStyle="1" w:styleId="WW8Num3z5">
    <w:name w:val="WW8Num3z5"/>
    <w:rsid w:val="00E170EE"/>
  </w:style>
  <w:style w:type="character" w:customStyle="1" w:styleId="WW8Num3z6">
    <w:name w:val="WW8Num3z6"/>
    <w:rsid w:val="00E170EE"/>
  </w:style>
  <w:style w:type="character" w:customStyle="1" w:styleId="WW8Num3z7">
    <w:name w:val="WW8Num3z7"/>
    <w:rsid w:val="00E170EE"/>
  </w:style>
  <w:style w:type="character" w:customStyle="1" w:styleId="WW8Num3z8">
    <w:name w:val="WW8Num3z8"/>
    <w:rsid w:val="00E170EE"/>
  </w:style>
  <w:style w:type="character" w:customStyle="1" w:styleId="WW8Num4z0">
    <w:name w:val="WW8Num4z0"/>
    <w:rsid w:val="00E170EE"/>
    <w:rPr>
      <w:rFonts w:ascii="Times New Roman" w:hAnsi="Times New Roman" w:cs="Times New Roman" w:hint="default"/>
      <w:b w:val="0"/>
      <w:i w:val="0"/>
      <w:sz w:val="26"/>
      <w:szCs w:val="26"/>
      <w:u w:val="none"/>
    </w:rPr>
  </w:style>
  <w:style w:type="character" w:customStyle="1" w:styleId="8">
    <w:name w:val="Основной шрифт абзаца8"/>
    <w:rsid w:val="00E170EE"/>
  </w:style>
  <w:style w:type="character" w:customStyle="1" w:styleId="a4">
    <w:name w:val="Текст выноски Знак"/>
    <w:rsid w:val="00E170EE"/>
    <w:rPr>
      <w:rFonts w:ascii="Tahoma" w:hAnsi="Tahoma" w:cs="Tahoma"/>
      <w:sz w:val="16"/>
      <w:szCs w:val="16"/>
      <w:lang w:eastAsia="zh-CN"/>
    </w:rPr>
  </w:style>
  <w:style w:type="character" w:customStyle="1" w:styleId="21">
    <w:name w:val="Основной текст 2 Знак"/>
    <w:rsid w:val="00E170EE"/>
    <w:rPr>
      <w:rFonts w:ascii="Times New Roman" w:hAnsi="Times New Roman" w:cs="Times New Roman"/>
      <w:sz w:val="20"/>
      <w:szCs w:val="20"/>
    </w:rPr>
  </w:style>
  <w:style w:type="character" w:customStyle="1" w:styleId="WW8Num4z1">
    <w:name w:val="WW8Num4z1"/>
    <w:rsid w:val="00E170EE"/>
  </w:style>
  <w:style w:type="character" w:customStyle="1" w:styleId="WW8Num4z2">
    <w:name w:val="WW8Num4z2"/>
    <w:rsid w:val="00E170EE"/>
  </w:style>
  <w:style w:type="character" w:customStyle="1" w:styleId="WW8Num4z3">
    <w:name w:val="WW8Num4z3"/>
    <w:rsid w:val="00E170EE"/>
  </w:style>
  <w:style w:type="character" w:customStyle="1" w:styleId="WW8Num4z4">
    <w:name w:val="WW8Num4z4"/>
    <w:rsid w:val="00E170EE"/>
  </w:style>
  <w:style w:type="character" w:customStyle="1" w:styleId="WW8Num4z5">
    <w:name w:val="WW8Num4z5"/>
    <w:rsid w:val="00E170EE"/>
  </w:style>
  <w:style w:type="character" w:customStyle="1" w:styleId="WW8Num4z6">
    <w:name w:val="WW8Num4z6"/>
    <w:rsid w:val="00E170EE"/>
  </w:style>
  <w:style w:type="character" w:customStyle="1" w:styleId="WW8Num4z7">
    <w:name w:val="WW8Num4z7"/>
    <w:rsid w:val="00E170EE"/>
  </w:style>
  <w:style w:type="character" w:customStyle="1" w:styleId="WW8Num4z8">
    <w:name w:val="WW8Num4z8"/>
    <w:rsid w:val="00E170EE"/>
  </w:style>
  <w:style w:type="character" w:customStyle="1" w:styleId="7">
    <w:name w:val="Основной шрифт абзаца7"/>
    <w:rsid w:val="00E170EE"/>
  </w:style>
  <w:style w:type="character" w:customStyle="1" w:styleId="6">
    <w:name w:val="Основной шрифт абзаца6"/>
    <w:rsid w:val="00E170EE"/>
  </w:style>
  <w:style w:type="character" w:customStyle="1" w:styleId="5">
    <w:name w:val="Основной шрифт абзаца5"/>
    <w:rsid w:val="00E170EE"/>
  </w:style>
  <w:style w:type="character" w:customStyle="1" w:styleId="WW8Num5z0">
    <w:name w:val="WW8Num5z0"/>
    <w:rsid w:val="00E170EE"/>
    <w:rPr>
      <w:rFonts w:ascii="Arial" w:hAnsi="Arial" w:cs="Arial" w:hint="default"/>
    </w:rPr>
  </w:style>
  <w:style w:type="character" w:customStyle="1" w:styleId="WW8Num5z1">
    <w:name w:val="WW8Num5z1"/>
    <w:rsid w:val="00E170EE"/>
    <w:rPr>
      <w:rFonts w:ascii="Courier New" w:hAnsi="Courier New" w:cs="Courier New" w:hint="default"/>
    </w:rPr>
  </w:style>
  <w:style w:type="character" w:customStyle="1" w:styleId="WW8Num5z2">
    <w:name w:val="WW8Num5z2"/>
    <w:rsid w:val="00E170EE"/>
    <w:rPr>
      <w:rFonts w:ascii="Wingdings" w:hAnsi="Wingdings" w:cs="Wingdings" w:hint="default"/>
    </w:rPr>
  </w:style>
  <w:style w:type="character" w:customStyle="1" w:styleId="WW8Num5z3">
    <w:name w:val="WW8Num5z3"/>
    <w:rsid w:val="00E170EE"/>
    <w:rPr>
      <w:rFonts w:ascii="Symbol" w:hAnsi="Symbol" w:cs="Symbol" w:hint="default"/>
    </w:rPr>
  </w:style>
  <w:style w:type="character" w:customStyle="1" w:styleId="WW8Num6z0">
    <w:name w:val="WW8Num6z0"/>
    <w:rsid w:val="00E170EE"/>
    <w:rPr>
      <w:rFonts w:ascii="Symbol" w:hAnsi="Symbol" w:cs="Symbol" w:hint="default"/>
      <w:sz w:val="20"/>
    </w:rPr>
  </w:style>
  <w:style w:type="character" w:customStyle="1" w:styleId="WW8Num7z0">
    <w:name w:val="WW8Num7z0"/>
    <w:rsid w:val="00E170EE"/>
    <w:rPr>
      <w:rFonts w:ascii="Arial" w:hAnsi="Arial" w:cs="Arial" w:hint="default"/>
    </w:rPr>
  </w:style>
  <w:style w:type="character" w:customStyle="1" w:styleId="WW8Num7z1">
    <w:name w:val="WW8Num7z1"/>
    <w:rsid w:val="00E170EE"/>
    <w:rPr>
      <w:rFonts w:ascii="Courier New" w:hAnsi="Courier New" w:cs="Courier New" w:hint="default"/>
    </w:rPr>
  </w:style>
  <w:style w:type="character" w:customStyle="1" w:styleId="WW8Num7z2">
    <w:name w:val="WW8Num7z2"/>
    <w:rsid w:val="00E170EE"/>
    <w:rPr>
      <w:rFonts w:ascii="Wingdings" w:hAnsi="Wingdings" w:cs="Wingdings" w:hint="default"/>
    </w:rPr>
  </w:style>
  <w:style w:type="character" w:customStyle="1" w:styleId="WW8Num7z3">
    <w:name w:val="WW8Num7z3"/>
    <w:rsid w:val="00E170EE"/>
    <w:rPr>
      <w:rFonts w:ascii="Symbol" w:hAnsi="Symbol" w:cs="Symbol" w:hint="default"/>
    </w:rPr>
  </w:style>
  <w:style w:type="character" w:customStyle="1" w:styleId="WW8Num8z0">
    <w:name w:val="WW8Num8z0"/>
    <w:rsid w:val="00E170EE"/>
    <w:rPr>
      <w:rFonts w:ascii="Arial" w:hAnsi="Arial" w:cs="Arial" w:hint="default"/>
    </w:rPr>
  </w:style>
  <w:style w:type="character" w:customStyle="1" w:styleId="WW8Num8z1">
    <w:name w:val="WW8Num8z1"/>
    <w:rsid w:val="00E170EE"/>
    <w:rPr>
      <w:rFonts w:ascii="Courier New" w:hAnsi="Courier New" w:cs="Courier New" w:hint="default"/>
    </w:rPr>
  </w:style>
  <w:style w:type="character" w:customStyle="1" w:styleId="WW8Num8z2">
    <w:name w:val="WW8Num8z2"/>
    <w:rsid w:val="00E170EE"/>
    <w:rPr>
      <w:rFonts w:ascii="Wingdings" w:hAnsi="Wingdings" w:cs="Wingdings" w:hint="default"/>
    </w:rPr>
  </w:style>
  <w:style w:type="character" w:customStyle="1" w:styleId="WW8Num8z3">
    <w:name w:val="WW8Num8z3"/>
    <w:rsid w:val="00E170EE"/>
    <w:rPr>
      <w:rFonts w:ascii="Symbol" w:hAnsi="Symbol" w:cs="Symbol" w:hint="default"/>
    </w:rPr>
  </w:style>
  <w:style w:type="character" w:customStyle="1" w:styleId="WW8Num9z0">
    <w:name w:val="WW8Num9z0"/>
    <w:rsid w:val="00E170EE"/>
    <w:rPr>
      <w:rFonts w:ascii="Courier New" w:hAnsi="Courier New" w:cs="Courier New" w:hint="default"/>
      <w:sz w:val="16"/>
      <w:szCs w:val="16"/>
    </w:rPr>
  </w:style>
  <w:style w:type="character" w:customStyle="1" w:styleId="WW8Num9z1">
    <w:name w:val="WW8Num9z1"/>
    <w:rsid w:val="00E170EE"/>
    <w:rPr>
      <w:rFonts w:hint="default"/>
      <w:sz w:val="16"/>
      <w:szCs w:val="16"/>
    </w:rPr>
  </w:style>
  <w:style w:type="character" w:customStyle="1" w:styleId="WW8Num9z2">
    <w:name w:val="WW8Num9z2"/>
    <w:rsid w:val="00E170EE"/>
    <w:rPr>
      <w:rFonts w:ascii="Wingdings" w:hAnsi="Wingdings" w:cs="Wingdings" w:hint="default"/>
    </w:rPr>
  </w:style>
  <w:style w:type="character" w:customStyle="1" w:styleId="WW8Num9z3">
    <w:name w:val="WW8Num9z3"/>
    <w:rsid w:val="00E170EE"/>
    <w:rPr>
      <w:rFonts w:ascii="Symbol" w:hAnsi="Symbol" w:cs="Symbol" w:hint="default"/>
    </w:rPr>
  </w:style>
  <w:style w:type="character" w:customStyle="1" w:styleId="WW8Num9z4">
    <w:name w:val="WW8Num9z4"/>
    <w:rsid w:val="00E170EE"/>
    <w:rPr>
      <w:rFonts w:ascii="Courier New" w:hAnsi="Courier New" w:cs="Courier New" w:hint="default"/>
    </w:rPr>
  </w:style>
  <w:style w:type="character" w:customStyle="1" w:styleId="4">
    <w:name w:val="Основной шрифт абзаца4"/>
    <w:rsid w:val="00E170EE"/>
  </w:style>
  <w:style w:type="character" w:customStyle="1" w:styleId="WW8Num9z5">
    <w:name w:val="WW8Num9z5"/>
    <w:rsid w:val="00E170EE"/>
  </w:style>
  <w:style w:type="character" w:customStyle="1" w:styleId="WW8Num9z6">
    <w:name w:val="WW8Num9z6"/>
    <w:rsid w:val="00E170EE"/>
  </w:style>
  <w:style w:type="character" w:customStyle="1" w:styleId="WW8Num9z7">
    <w:name w:val="WW8Num9z7"/>
    <w:rsid w:val="00E170EE"/>
  </w:style>
  <w:style w:type="character" w:customStyle="1" w:styleId="WW8Num9z8">
    <w:name w:val="WW8Num9z8"/>
    <w:rsid w:val="00E170EE"/>
  </w:style>
  <w:style w:type="character" w:customStyle="1" w:styleId="WW8Num10z0">
    <w:name w:val="WW8Num10z0"/>
    <w:rsid w:val="00E170EE"/>
  </w:style>
  <w:style w:type="character" w:customStyle="1" w:styleId="WW8Num10z1">
    <w:name w:val="WW8Num10z1"/>
    <w:rsid w:val="00E170EE"/>
    <w:rPr>
      <w:rFonts w:hint="default"/>
    </w:rPr>
  </w:style>
  <w:style w:type="character" w:customStyle="1" w:styleId="WW8Num11z0">
    <w:name w:val="WW8Num11z0"/>
    <w:rsid w:val="00E170EE"/>
    <w:rPr>
      <w:rFonts w:hint="default"/>
    </w:rPr>
  </w:style>
  <w:style w:type="character" w:customStyle="1" w:styleId="WW8Num12z0">
    <w:name w:val="WW8Num12z0"/>
    <w:rsid w:val="00E170EE"/>
    <w:rPr>
      <w:rFonts w:cs="Times New Roman"/>
    </w:rPr>
  </w:style>
  <w:style w:type="character" w:customStyle="1" w:styleId="WW8Num13z0">
    <w:name w:val="WW8Num13z0"/>
    <w:rsid w:val="00E170EE"/>
    <w:rPr>
      <w:rFonts w:cs="Times New Roman" w:hint="default"/>
    </w:rPr>
  </w:style>
  <w:style w:type="character" w:customStyle="1" w:styleId="WW8Num14z0">
    <w:name w:val="WW8Num14z0"/>
    <w:rsid w:val="00E170EE"/>
    <w:rPr>
      <w:rFonts w:ascii="Arial" w:hAnsi="Arial" w:cs="Arial" w:hint="default"/>
    </w:rPr>
  </w:style>
  <w:style w:type="character" w:customStyle="1" w:styleId="WW8Num14z1">
    <w:name w:val="WW8Num14z1"/>
    <w:rsid w:val="00E170EE"/>
    <w:rPr>
      <w:rFonts w:ascii="Courier New" w:hAnsi="Courier New" w:cs="Courier New" w:hint="default"/>
    </w:rPr>
  </w:style>
  <w:style w:type="character" w:customStyle="1" w:styleId="WW8Num14z2">
    <w:name w:val="WW8Num14z2"/>
    <w:rsid w:val="00E170EE"/>
    <w:rPr>
      <w:rFonts w:ascii="Wingdings" w:hAnsi="Wingdings" w:cs="Wingdings" w:hint="default"/>
    </w:rPr>
  </w:style>
  <w:style w:type="character" w:customStyle="1" w:styleId="WW8Num14z3">
    <w:name w:val="WW8Num14z3"/>
    <w:rsid w:val="00E170EE"/>
    <w:rPr>
      <w:rFonts w:ascii="Symbol" w:hAnsi="Symbol" w:cs="Symbol" w:hint="default"/>
    </w:rPr>
  </w:style>
  <w:style w:type="character" w:customStyle="1" w:styleId="WW8Num15z0">
    <w:name w:val="WW8Num15z0"/>
    <w:rsid w:val="00E170EE"/>
    <w:rPr>
      <w:rFonts w:cs="Times New Roman" w:hint="default"/>
      <w:sz w:val="26"/>
      <w:szCs w:val="26"/>
    </w:rPr>
  </w:style>
  <w:style w:type="character" w:customStyle="1" w:styleId="WW8Num15z2">
    <w:name w:val="WW8Num15z2"/>
    <w:rsid w:val="00E170EE"/>
    <w:rPr>
      <w:rFonts w:cs="Times New Roman" w:hint="default"/>
    </w:rPr>
  </w:style>
  <w:style w:type="character" w:customStyle="1" w:styleId="WW8Num16z0">
    <w:name w:val="WW8Num16z0"/>
    <w:rsid w:val="00E170EE"/>
    <w:rPr>
      <w:rFonts w:cs="Times New Roman" w:hint="default"/>
    </w:rPr>
  </w:style>
  <w:style w:type="character" w:customStyle="1" w:styleId="WW8Num16z2">
    <w:name w:val="WW8Num16z2"/>
    <w:rsid w:val="00E170EE"/>
    <w:rPr>
      <w:rFonts w:cs="Times New Roman" w:hint="default"/>
      <w:sz w:val="26"/>
      <w:szCs w:val="26"/>
    </w:rPr>
  </w:style>
  <w:style w:type="character" w:customStyle="1" w:styleId="WW8Num17z0">
    <w:name w:val="WW8Num17z0"/>
    <w:rsid w:val="00E170EE"/>
    <w:rPr>
      <w:rFonts w:ascii="Symbol" w:hAnsi="Symbol" w:cs="Symbol" w:hint="default"/>
      <w:sz w:val="20"/>
    </w:rPr>
  </w:style>
  <w:style w:type="character" w:customStyle="1" w:styleId="WW8Num18z0">
    <w:name w:val="WW8Num18z0"/>
    <w:rsid w:val="00E170EE"/>
    <w:rPr>
      <w:rFonts w:ascii="Arial" w:hAnsi="Arial" w:cs="Arial" w:hint="default"/>
    </w:rPr>
  </w:style>
  <w:style w:type="character" w:customStyle="1" w:styleId="WW8Num18z1">
    <w:name w:val="WW8Num18z1"/>
    <w:rsid w:val="00E170EE"/>
    <w:rPr>
      <w:rFonts w:ascii="Courier New" w:hAnsi="Courier New" w:cs="Courier New" w:hint="default"/>
    </w:rPr>
  </w:style>
  <w:style w:type="character" w:customStyle="1" w:styleId="WW8Num18z2">
    <w:name w:val="WW8Num18z2"/>
    <w:rsid w:val="00E170EE"/>
    <w:rPr>
      <w:rFonts w:ascii="Wingdings" w:hAnsi="Wingdings" w:cs="Wingdings" w:hint="default"/>
    </w:rPr>
  </w:style>
  <w:style w:type="character" w:customStyle="1" w:styleId="WW8Num18z3">
    <w:name w:val="WW8Num18z3"/>
    <w:rsid w:val="00E170EE"/>
    <w:rPr>
      <w:rFonts w:ascii="Symbol" w:hAnsi="Symbol" w:cs="Symbol" w:hint="default"/>
    </w:rPr>
  </w:style>
  <w:style w:type="character" w:customStyle="1" w:styleId="WW8Num19z0">
    <w:name w:val="WW8Num19z0"/>
    <w:rsid w:val="00E170EE"/>
    <w:rPr>
      <w:rFonts w:cs="Times New Roman" w:hint="default"/>
    </w:rPr>
  </w:style>
  <w:style w:type="character" w:customStyle="1" w:styleId="WW8Num20z0">
    <w:name w:val="WW8Num20z0"/>
    <w:rsid w:val="00E170EE"/>
    <w:rPr>
      <w:rFonts w:cs="Times New Roman" w:hint="default"/>
    </w:rPr>
  </w:style>
  <w:style w:type="character" w:customStyle="1" w:styleId="WW8Num21z0">
    <w:name w:val="WW8Num21z0"/>
    <w:rsid w:val="00E170EE"/>
    <w:rPr>
      <w:rFonts w:ascii="Arial" w:hAnsi="Arial" w:cs="Arial" w:hint="default"/>
    </w:rPr>
  </w:style>
  <w:style w:type="character" w:customStyle="1" w:styleId="WW8Num21z1">
    <w:name w:val="WW8Num21z1"/>
    <w:rsid w:val="00E170EE"/>
    <w:rPr>
      <w:rFonts w:ascii="Courier New" w:hAnsi="Courier New" w:cs="Courier New" w:hint="default"/>
    </w:rPr>
  </w:style>
  <w:style w:type="character" w:customStyle="1" w:styleId="WW8Num21z2">
    <w:name w:val="WW8Num21z2"/>
    <w:rsid w:val="00E170EE"/>
    <w:rPr>
      <w:rFonts w:ascii="Wingdings" w:hAnsi="Wingdings" w:cs="Wingdings" w:hint="default"/>
    </w:rPr>
  </w:style>
  <w:style w:type="character" w:customStyle="1" w:styleId="WW8Num21z3">
    <w:name w:val="WW8Num21z3"/>
    <w:rsid w:val="00E170EE"/>
    <w:rPr>
      <w:rFonts w:ascii="Symbol" w:hAnsi="Symbol" w:cs="Symbol" w:hint="default"/>
    </w:rPr>
  </w:style>
  <w:style w:type="character" w:customStyle="1" w:styleId="WW8Num22z0">
    <w:name w:val="WW8Num22z0"/>
    <w:rsid w:val="00E170EE"/>
    <w:rPr>
      <w:rFonts w:ascii="Courier New" w:hAnsi="Courier New" w:cs="Courier New" w:hint="default"/>
      <w:sz w:val="16"/>
      <w:szCs w:val="16"/>
    </w:rPr>
  </w:style>
  <w:style w:type="character" w:customStyle="1" w:styleId="WW8Num22z1">
    <w:name w:val="WW8Num22z1"/>
    <w:rsid w:val="00E170EE"/>
    <w:rPr>
      <w:rFonts w:hint="default"/>
      <w:sz w:val="16"/>
      <w:szCs w:val="16"/>
    </w:rPr>
  </w:style>
  <w:style w:type="character" w:customStyle="1" w:styleId="WW8Num22z2">
    <w:name w:val="WW8Num22z2"/>
    <w:rsid w:val="00E170EE"/>
    <w:rPr>
      <w:rFonts w:ascii="Wingdings" w:hAnsi="Wingdings" w:cs="Wingdings" w:hint="default"/>
    </w:rPr>
  </w:style>
  <w:style w:type="character" w:customStyle="1" w:styleId="WW8Num22z3">
    <w:name w:val="WW8Num22z3"/>
    <w:rsid w:val="00E170EE"/>
    <w:rPr>
      <w:rFonts w:ascii="Symbol" w:hAnsi="Symbol" w:cs="Symbol" w:hint="default"/>
    </w:rPr>
  </w:style>
  <w:style w:type="character" w:customStyle="1" w:styleId="WW8Num22z4">
    <w:name w:val="WW8Num22z4"/>
    <w:rsid w:val="00E170EE"/>
    <w:rPr>
      <w:rFonts w:ascii="Courier New" w:hAnsi="Courier New" w:cs="Courier New" w:hint="default"/>
    </w:rPr>
  </w:style>
  <w:style w:type="character" w:customStyle="1" w:styleId="WW8Num23z0">
    <w:name w:val="WW8Num23z0"/>
    <w:rsid w:val="00E170EE"/>
    <w:rPr>
      <w:rFonts w:cs="Times New Roman" w:hint="default"/>
    </w:rPr>
  </w:style>
  <w:style w:type="character" w:customStyle="1" w:styleId="WW8Num24z0">
    <w:name w:val="WW8Num24z0"/>
    <w:rsid w:val="00E170EE"/>
    <w:rPr>
      <w:rFonts w:ascii="Courier New" w:hAnsi="Courier New" w:cs="Courier New" w:hint="default"/>
      <w:sz w:val="16"/>
      <w:szCs w:val="16"/>
    </w:rPr>
  </w:style>
  <w:style w:type="character" w:customStyle="1" w:styleId="WW8Num24z1">
    <w:name w:val="WW8Num24z1"/>
    <w:rsid w:val="00E170EE"/>
    <w:rPr>
      <w:rFonts w:ascii="Symbol" w:hAnsi="Symbol" w:cs="Symbol" w:hint="default"/>
      <w:sz w:val="20"/>
    </w:rPr>
  </w:style>
  <w:style w:type="character" w:customStyle="1" w:styleId="WW8Num25z0">
    <w:name w:val="WW8Num25z0"/>
    <w:rsid w:val="00E170EE"/>
    <w:rPr>
      <w:rFonts w:cs="Times New Roman" w:hint="default"/>
    </w:rPr>
  </w:style>
  <w:style w:type="character" w:customStyle="1" w:styleId="WW8Num26z0">
    <w:name w:val="WW8Num26z0"/>
    <w:rsid w:val="00E170EE"/>
    <w:rPr>
      <w:rFonts w:cs="Times New Roman"/>
    </w:rPr>
  </w:style>
  <w:style w:type="character" w:customStyle="1" w:styleId="WW8Num26z1">
    <w:name w:val="WW8Num26z1"/>
    <w:rsid w:val="00E170EE"/>
    <w:rPr>
      <w:rFonts w:cs="Times New Roman"/>
      <w:b w:val="0"/>
      <w:bCs w:val="0"/>
    </w:rPr>
  </w:style>
  <w:style w:type="character" w:customStyle="1" w:styleId="WW8Num27z0">
    <w:name w:val="WW8Num27z0"/>
    <w:rsid w:val="00E170EE"/>
    <w:rPr>
      <w:rFonts w:cs="Times New Roman" w:hint="default"/>
    </w:rPr>
  </w:style>
  <w:style w:type="character" w:customStyle="1" w:styleId="WW8Num28z0">
    <w:name w:val="WW8Num28z0"/>
    <w:rsid w:val="00E170EE"/>
    <w:rPr>
      <w:rFonts w:cs="Times New Roman" w:hint="default"/>
    </w:rPr>
  </w:style>
  <w:style w:type="character" w:customStyle="1" w:styleId="WW8Num28z1">
    <w:name w:val="WW8Num28z1"/>
    <w:rsid w:val="00E170EE"/>
    <w:rPr>
      <w:rFonts w:cs="Times New Roman"/>
    </w:rPr>
  </w:style>
  <w:style w:type="character" w:customStyle="1" w:styleId="31">
    <w:name w:val="Основной шрифт абзаца3"/>
    <w:rsid w:val="00E170EE"/>
  </w:style>
  <w:style w:type="character" w:customStyle="1" w:styleId="WW8Num6z1">
    <w:name w:val="WW8Num6z1"/>
    <w:rsid w:val="00E170EE"/>
  </w:style>
  <w:style w:type="character" w:customStyle="1" w:styleId="WW8Num6z2">
    <w:name w:val="WW8Num6z2"/>
    <w:rsid w:val="00E170EE"/>
  </w:style>
  <w:style w:type="character" w:customStyle="1" w:styleId="WW8Num6z3">
    <w:name w:val="WW8Num6z3"/>
    <w:rsid w:val="00E170EE"/>
  </w:style>
  <w:style w:type="character" w:customStyle="1" w:styleId="WW8Num6z4">
    <w:name w:val="WW8Num6z4"/>
    <w:rsid w:val="00E170EE"/>
  </w:style>
  <w:style w:type="character" w:customStyle="1" w:styleId="WW8Num6z5">
    <w:name w:val="WW8Num6z5"/>
    <w:rsid w:val="00E170EE"/>
  </w:style>
  <w:style w:type="character" w:customStyle="1" w:styleId="WW8Num6z6">
    <w:name w:val="WW8Num6z6"/>
    <w:rsid w:val="00E170EE"/>
  </w:style>
  <w:style w:type="character" w:customStyle="1" w:styleId="WW8Num6z7">
    <w:name w:val="WW8Num6z7"/>
    <w:rsid w:val="00E170EE"/>
  </w:style>
  <w:style w:type="character" w:customStyle="1" w:styleId="WW8Num6z8">
    <w:name w:val="WW8Num6z8"/>
    <w:rsid w:val="00E170EE"/>
  </w:style>
  <w:style w:type="character" w:customStyle="1" w:styleId="WW8Num8z4">
    <w:name w:val="WW8Num8z4"/>
    <w:rsid w:val="00E170EE"/>
  </w:style>
  <w:style w:type="character" w:customStyle="1" w:styleId="WW8Num8z5">
    <w:name w:val="WW8Num8z5"/>
    <w:rsid w:val="00E170EE"/>
  </w:style>
  <w:style w:type="character" w:customStyle="1" w:styleId="WW8Num8z6">
    <w:name w:val="WW8Num8z6"/>
    <w:rsid w:val="00E170EE"/>
  </w:style>
  <w:style w:type="character" w:customStyle="1" w:styleId="WW8Num8z7">
    <w:name w:val="WW8Num8z7"/>
    <w:rsid w:val="00E170EE"/>
  </w:style>
  <w:style w:type="character" w:customStyle="1" w:styleId="WW8Num8z8">
    <w:name w:val="WW8Num8z8"/>
    <w:rsid w:val="00E170EE"/>
  </w:style>
  <w:style w:type="character" w:customStyle="1" w:styleId="WW8Num11z1">
    <w:name w:val="WW8Num11z1"/>
    <w:rsid w:val="00E170EE"/>
    <w:rPr>
      <w:rFonts w:ascii="Courier New" w:hAnsi="Courier New" w:cs="Courier New"/>
      <w:sz w:val="20"/>
    </w:rPr>
  </w:style>
  <w:style w:type="character" w:customStyle="1" w:styleId="WW8Num11z2">
    <w:name w:val="WW8Num11z2"/>
    <w:rsid w:val="00E170EE"/>
    <w:rPr>
      <w:rFonts w:ascii="Wingdings" w:hAnsi="Wingdings" w:cs="Wingdings"/>
      <w:sz w:val="20"/>
    </w:rPr>
  </w:style>
  <w:style w:type="character" w:customStyle="1" w:styleId="WW8Num13z1">
    <w:name w:val="WW8Num13z1"/>
    <w:rsid w:val="00E170EE"/>
  </w:style>
  <w:style w:type="character" w:customStyle="1" w:styleId="WW8Num13z2">
    <w:name w:val="WW8Num13z2"/>
    <w:rsid w:val="00E170EE"/>
  </w:style>
  <w:style w:type="character" w:customStyle="1" w:styleId="WW8Num13z3">
    <w:name w:val="WW8Num13z3"/>
    <w:rsid w:val="00E170EE"/>
  </w:style>
  <w:style w:type="character" w:customStyle="1" w:styleId="WW8Num13z4">
    <w:name w:val="WW8Num13z4"/>
    <w:rsid w:val="00E170EE"/>
  </w:style>
  <w:style w:type="character" w:customStyle="1" w:styleId="WW8Num13z5">
    <w:name w:val="WW8Num13z5"/>
    <w:rsid w:val="00E170EE"/>
  </w:style>
  <w:style w:type="character" w:customStyle="1" w:styleId="WW8Num13z6">
    <w:name w:val="WW8Num13z6"/>
    <w:rsid w:val="00E170EE"/>
  </w:style>
  <w:style w:type="character" w:customStyle="1" w:styleId="WW8Num13z7">
    <w:name w:val="WW8Num13z7"/>
    <w:rsid w:val="00E170EE"/>
  </w:style>
  <w:style w:type="character" w:customStyle="1" w:styleId="WW8Num13z8">
    <w:name w:val="WW8Num13z8"/>
    <w:rsid w:val="00E170EE"/>
  </w:style>
  <w:style w:type="character" w:customStyle="1" w:styleId="WW8Num15z1">
    <w:name w:val="WW8Num15z1"/>
    <w:rsid w:val="00E170EE"/>
    <w:rPr>
      <w:rFonts w:ascii="Times New Roman" w:eastAsia="Times New Roman" w:hAnsi="Times New Roman" w:cs="Times New Roman"/>
    </w:rPr>
  </w:style>
  <w:style w:type="character" w:customStyle="1" w:styleId="WW8Num16z1">
    <w:name w:val="WW8Num16z1"/>
    <w:rsid w:val="00E170EE"/>
    <w:rPr>
      <w:rFonts w:ascii="Courier New" w:hAnsi="Courier New" w:cs="Courier New"/>
      <w:sz w:val="20"/>
    </w:rPr>
  </w:style>
  <w:style w:type="character" w:customStyle="1" w:styleId="WW8Num17z1">
    <w:name w:val="WW8Num17z1"/>
    <w:rsid w:val="00E170EE"/>
    <w:rPr>
      <w:rFonts w:ascii="Courier New" w:hAnsi="Courier New" w:cs="Courier New"/>
      <w:sz w:val="20"/>
    </w:rPr>
  </w:style>
  <w:style w:type="character" w:customStyle="1" w:styleId="WW8Num17z2">
    <w:name w:val="WW8Num17z2"/>
    <w:rsid w:val="00E170EE"/>
    <w:rPr>
      <w:rFonts w:ascii="Wingdings" w:hAnsi="Wingdings" w:cs="Wingdings"/>
      <w:sz w:val="20"/>
    </w:rPr>
  </w:style>
  <w:style w:type="character" w:customStyle="1" w:styleId="WW8Num18z4">
    <w:name w:val="WW8Num18z4"/>
    <w:rsid w:val="00E170EE"/>
  </w:style>
  <w:style w:type="character" w:customStyle="1" w:styleId="WW8Num18z5">
    <w:name w:val="WW8Num18z5"/>
    <w:rsid w:val="00E170EE"/>
  </w:style>
  <w:style w:type="character" w:customStyle="1" w:styleId="WW8Num18z6">
    <w:name w:val="WW8Num18z6"/>
    <w:rsid w:val="00E170EE"/>
  </w:style>
  <w:style w:type="character" w:customStyle="1" w:styleId="WW8Num18z7">
    <w:name w:val="WW8Num18z7"/>
    <w:rsid w:val="00E170EE"/>
  </w:style>
  <w:style w:type="character" w:customStyle="1" w:styleId="WW8Num18z8">
    <w:name w:val="WW8Num18z8"/>
    <w:rsid w:val="00E170EE"/>
  </w:style>
  <w:style w:type="character" w:customStyle="1" w:styleId="WW8Num19z1">
    <w:name w:val="WW8Num19z1"/>
    <w:rsid w:val="00E170EE"/>
  </w:style>
  <w:style w:type="character" w:customStyle="1" w:styleId="WW8Num19z2">
    <w:name w:val="WW8Num19z2"/>
    <w:rsid w:val="00E170EE"/>
  </w:style>
  <w:style w:type="character" w:customStyle="1" w:styleId="WW8Num19z3">
    <w:name w:val="WW8Num19z3"/>
    <w:rsid w:val="00E170EE"/>
  </w:style>
  <w:style w:type="character" w:customStyle="1" w:styleId="WW8Num19z4">
    <w:name w:val="WW8Num19z4"/>
    <w:rsid w:val="00E170EE"/>
  </w:style>
  <w:style w:type="character" w:customStyle="1" w:styleId="WW8Num19z5">
    <w:name w:val="WW8Num19z5"/>
    <w:rsid w:val="00E170EE"/>
  </w:style>
  <w:style w:type="character" w:customStyle="1" w:styleId="WW8Num19z6">
    <w:name w:val="WW8Num19z6"/>
    <w:rsid w:val="00E170EE"/>
  </w:style>
  <w:style w:type="character" w:customStyle="1" w:styleId="WW8Num19z7">
    <w:name w:val="WW8Num19z7"/>
    <w:rsid w:val="00E170EE"/>
  </w:style>
  <w:style w:type="character" w:customStyle="1" w:styleId="WW8Num19z8">
    <w:name w:val="WW8Num19z8"/>
    <w:rsid w:val="00E170EE"/>
  </w:style>
  <w:style w:type="character" w:customStyle="1" w:styleId="WW8Num20z1">
    <w:name w:val="WW8Num20z1"/>
    <w:rsid w:val="00E170EE"/>
  </w:style>
  <w:style w:type="character" w:customStyle="1" w:styleId="WW8Num20z2">
    <w:name w:val="WW8Num20z2"/>
    <w:rsid w:val="00E170EE"/>
  </w:style>
  <w:style w:type="character" w:customStyle="1" w:styleId="WW8Num20z3">
    <w:name w:val="WW8Num20z3"/>
    <w:rsid w:val="00E170EE"/>
  </w:style>
  <w:style w:type="character" w:customStyle="1" w:styleId="WW8Num20z4">
    <w:name w:val="WW8Num20z4"/>
    <w:rsid w:val="00E170EE"/>
  </w:style>
  <w:style w:type="character" w:customStyle="1" w:styleId="WW8Num20z5">
    <w:name w:val="WW8Num20z5"/>
    <w:rsid w:val="00E170EE"/>
  </w:style>
  <w:style w:type="character" w:customStyle="1" w:styleId="WW8Num20z6">
    <w:name w:val="WW8Num20z6"/>
    <w:rsid w:val="00E170EE"/>
  </w:style>
  <w:style w:type="character" w:customStyle="1" w:styleId="WW8Num20z7">
    <w:name w:val="WW8Num20z7"/>
    <w:rsid w:val="00E170EE"/>
  </w:style>
  <w:style w:type="character" w:customStyle="1" w:styleId="WW8Num20z8">
    <w:name w:val="WW8Num20z8"/>
    <w:rsid w:val="00E170EE"/>
  </w:style>
  <w:style w:type="character" w:customStyle="1" w:styleId="WW8Num23z1">
    <w:name w:val="WW8Num23z1"/>
    <w:rsid w:val="00E170EE"/>
    <w:rPr>
      <w:rFonts w:ascii="Courier New" w:hAnsi="Courier New" w:cs="Courier New"/>
      <w:sz w:val="20"/>
    </w:rPr>
  </w:style>
  <w:style w:type="character" w:customStyle="1" w:styleId="WW8Num23z2">
    <w:name w:val="WW8Num23z2"/>
    <w:rsid w:val="00E170EE"/>
    <w:rPr>
      <w:rFonts w:ascii="Wingdings" w:hAnsi="Wingdings" w:cs="Wingdings"/>
      <w:sz w:val="20"/>
    </w:rPr>
  </w:style>
  <w:style w:type="character" w:customStyle="1" w:styleId="WW8Num24z2">
    <w:name w:val="WW8Num24z2"/>
    <w:rsid w:val="00E170EE"/>
  </w:style>
  <w:style w:type="character" w:customStyle="1" w:styleId="WW8Num24z3">
    <w:name w:val="WW8Num24z3"/>
    <w:rsid w:val="00E170EE"/>
  </w:style>
  <w:style w:type="character" w:customStyle="1" w:styleId="WW8Num24z4">
    <w:name w:val="WW8Num24z4"/>
    <w:rsid w:val="00E170EE"/>
  </w:style>
  <w:style w:type="character" w:customStyle="1" w:styleId="WW8Num24z5">
    <w:name w:val="WW8Num24z5"/>
    <w:rsid w:val="00E170EE"/>
  </w:style>
  <w:style w:type="character" w:customStyle="1" w:styleId="WW8Num24z6">
    <w:name w:val="WW8Num24z6"/>
    <w:rsid w:val="00E170EE"/>
  </w:style>
  <w:style w:type="character" w:customStyle="1" w:styleId="WW8Num24z7">
    <w:name w:val="WW8Num24z7"/>
    <w:rsid w:val="00E170EE"/>
  </w:style>
  <w:style w:type="character" w:customStyle="1" w:styleId="WW8Num24z8">
    <w:name w:val="WW8Num24z8"/>
    <w:rsid w:val="00E170EE"/>
  </w:style>
  <w:style w:type="character" w:customStyle="1" w:styleId="WW8Num25z1">
    <w:name w:val="WW8Num25z1"/>
    <w:rsid w:val="00E170EE"/>
    <w:rPr>
      <w:rFonts w:ascii="Courier New" w:hAnsi="Courier New" w:cs="Courier New"/>
      <w:sz w:val="20"/>
    </w:rPr>
  </w:style>
  <w:style w:type="character" w:customStyle="1" w:styleId="WW8Num25z2">
    <w:name w:val="WW8Num25z2"/>
    <w:rsid w:val="00E170EE"/>
    <w:rPr>
      <w:rFonts w:ascii="Wingdings" w:hAnsi="Wingdings" w:cs="Wingdings"/>
      <w:sz w:val="20"/>
    </w:rPr>
  </w:style>
  <w:style w:type="character" w:customStyle="1" w:styleId="WW8Num26z2">
    <w:name w:val="WW8Num26z2"/>
    <w:rsid w:val="00E170EE"/>
    <w:rPr>
      <w:rFonts w:ascii="Wingdings" w:hAnsi="Wingdings" w:cs="Wingdings"/>
      <w:sz w:val="20"/>
    </w:rPr>
  </w:style>
  <w:style w:type="character" w:customStyle="1" w:styleId="WW8Num27z1">
    <w:name w:val="WW8Num27z1"/>
    <w:rsid w:val="00E170EE"/>
    <w:rPr>
      <w:rFonts w:ascii="Courier New" w:hAnsi="Courier New" w:cs="Courier New"/>
      <w:sz w:val="20"/>
    </w:rPr>
  </w:style>
  <w:style w:type="character" w:customStyle="1" w:styleId="WW8Num27z2">
    <w:name w:val="WW8Num27z2"/>
    <w:rsid w:val="00E170EE"/>
    <w:rPr>
      <w:rFonts w:ascii="Wingdings" w:hAnsi="Wingdings" w:cs="Wingdings"/>
      <w:sz w:val="20"/>
    </w:rPr>
  </w:style>
  <w:style w:type="character" w:customStyle="1" w:styleId="WW8Num29z0">
    <w:name w:val="WW8Num29z0"/>
    <w:rsid w:val="00E170EE"/>
    <w:rPr>
      <w:rFonts w:ascii="Symbol" w:hAnsi="Symbol" w:cs="Symbol"/>
    </w:rPr>
  </w:style>
  <w:style w:type="character" w:customStyle="1" w:styleId="WW8Num30z0">
    <w:name w:val="WW8Num30z0"/>
    <w:rsid w:val="00E170EE"/>
    <w:rPr>
      <w:rFonts w:ascii="Symbol" w:hAnsi="Symbol" w:cs="Symbol"/>
      <w:sz w:val="20"/>
    </w:rPr>
  </w:style>
  <w:style w:type="character" w:customStyle="1" w:styleId="WW8Num30z1">
    <w:name w:val="WW8Num30z1"/>
    <w:rsid w:val="00E170EE"/>
    <w:rPr>
      <w:rFonts w:ascii="Courier New" w:hAnsi="Courier New" w:cs="Courier New"/>
      <w:sz w:val="20"/>
    </w:rPr>
  </w:style>
  <w:style w:type="character" w:customStyle="1" w:styleId="WW8Num30z2">
    <w:name w:val="WW8Num30z2"/>
    <w:rsid w:val="00E170EE"/>
    <w:rPr>
      <w:rFonts w:ascii="Wingdings" w:hAnsi="Wingdings" w:cs="Wingdings"/>
      <w:sz w:val="20"/>
    </w:rPr>
  </w:style>
  <w:style w:type="character" w:customStyle="1" w:styleId="WW8Num31z0">
    <w:name w:val="WW8Num31z0"/>
    <w:rsid w:val="00E170EE"/>
    <w:rPr>
      <w:rFonts w:ascii="Symbol" w:hAnsi="Symbol" w:cs="Symbol"/>
      <w:sz w:val="20"/>
    </w:rPr>
  </w:style>
  <w:style w:type="character" w:customStyle="1" w:styleId="WW8Num31z1">
    <w:name w:val="WW8Num31z1"/>
    <w:rsid w:val="00E170EE"/>
    <w:rPr>
      <w:rFonts w:ascii="Courier New" w:hAnsi="Courier New" w:cs="Courier New"/>
      <w:sz w:val="20"/>
    </w:rPr>
  </w:style>
  <w:style w:type="character" w:customStyle="1" w:styleId="WW8Num31z2">
    <w:name w:val="WW8Num31z2"/>
    <w:rsid w:val="00E170EE"/>
    <w:rPr>
      <w:rFonts w:ascii="Wingdings" w:hAnsi="Wingdings" w:cs="Wingdings"/>
      <w:sz w:val="20"/>
    </w:rPr>
  </w:style>
  <w:style w:type="character" w:customStyle="1" w:styleId="WW8Num32z0">
    <w:name w:val="WW8Num32z0"/>
    <w:rsid w:val="00E170EE"/>
  </w:style>
  <w:style w:type="character" w:customStyle="1" w:styleId="WW8Num32z1">
    <w:name w:val="WW8Num32z1"/>
    <w:rsid w:val="00E170EE"/>
  </w:style>
  <w:style w:type="character" w:customStyle="1" w:styleId="WW8Num32z2">
    <w:name w:val="WW8Num32z2"/>
    <w:rsid w:val="00E170EE"/>
  </w:style>
  <w:style w:type="character" w:customStyle="1" w:styleId="WW8Num32z3">
    <w:name w:val="WW8Num32z3"/>
    <w:rsid w:val="00E170EE"/>
  </w:style>
  <w:style w:type="character" w:customStyle="1" w:styleId="WW8Num32z4">
    <w:name w:val="WW8Num32z4"/>
    <w:rsid w:val="00E170EE"/>
  </w:style>
  <w:style w:type="character" w:customStyle="1" w:styleId="WW8Num32z5">
    <w:name w:val="WW8Num32z5"/>
    <w:rsid w:val="00E170EE"/>
  </w:style>
  <w:style w:type="character" w:customStyle="1" w:styleId="WW8Num32z6">
    <w:name w:val="WW8Num32z6"/>
    <w:rsid w:val="00E170EE"/>
  </w:style>
  <w:style w:type="character" w:customStyle="1" w:styleId="WW8Num32z7">
    <w:name w:val="WW8Num32z7"/>
    <w:rsid w:val="00E170EE"/>
  </w:style>
  <w:style w:type="character" w:customStyle="1" w:styleId="WW8Num32z8">
    <w:name w:val="WW8Num32z8"/>
    <w:rsid w:val="00E170EE"/>
  </w:style>
  <w:style w:type="character" w:customStyle="1" w:styleId="12">
    <w:name w:val="Основной шрифт абзаца1"/>
    <w:rsid w:val="00E170EE"/>
  </w:style>
  <w:style w:type="character" w:customStyle="1" w:styleId="a5">
    <w:name w:val="Основной текст с отступом Знак"/>
    <w:rsid w:val="00E170EE"/>
    <w:rPr>
      <w:sz w:val="24"/>
      <w:szCs w:val="24"/>
      <w:lang w:val="ru-RU" w:bidi="ar-SA"/>
    </w:rPr>
  </w:style>
  <w:style w:type="character" w:styleId="a6">
    <w:name w:val="Hyperlink"/>
    <w:rsid w:val="00E170EE"/>
    <w:rPr>
      <w:color w:val="0000FF"/>
      <w:u w:val="single"/>
    </w:rPr>
  </w:style>
  <w:style w:type="character" w:customStyle="1" w:styleId="body3">
    <w:name w:val="body3"/>
    <w:basedOn w:val="12"/>
    <w:rsid w:val="00E170EE"/>
  </w:style>
  <w:style w:type="character" w:styleId="a7">
    <w:name w:val="page number"/>
    <w:basedOn w:val="12"/>
    <w:rsid w:val="00E170EE"/>
  </w:style>
  <w:style w:type="character" w:customStyle="1" w:styleId="22">
    <w:name w:val="Основной текст с отступом 2 Знак"/>
    <w:rsid w:val="00E170EE"/>
    <w:rPr>
      <w:sz w:val="24"/>
      <w:szCs w:val="24"/>
      <w:lang w:val="ru-RU" w:bidi="ar-SA"/>
    </w:rPr>
  </w:style>
  <w:style w:type="character" w:customStyle="1" w:styleId="a8">
    <w:name w:val="МОН основной Знак"/>
    <w:rsid w:val="00E170EE"/>
    <w:rPr>
      <w:sz w:val="28"/>
      <w:szCs w:val="28"/>
      <w:lang w:val="ru-RU" w:bidi="ar-SA"/>
    </w:rPr>
  </w:style>
  <w:style w:type="character" w:customStyle="1" w:styleId="a9">
    <w:name w:val="Без интервала Знак"/>
    <w:rsid w:val="00E170EE"/>
    <w:rPr>
      <w:rFonts w:ascii="Calibri" w:hAnsi="Calibri" w:cs="Calibri"/>
      <w:sz w:val="22"/>
      <w:szCs w:val="22"/>
      <w:lang w:val="ru-RU" w:bidi="ar-SA"/>
    </w:rPr>
  </w:style>
  <w:style w:type="character" w:customStyle="1" w:styleId="aa">
    <w:name w:val="Схема документа Знак"/>
    <w:rsid w:val="00E170EE"/>
    <w:rPr>
      <w:rFonts w:ascii="Tahoma" w:hAnsi="Tahoma" w:cs="Tahoma"/>
      <w:sz w:val="16"/>
      <w:szCs w:val="16"/>
    </w:rPr>
  </w:style>
  <w:style w:type="character" w:customStyle="1" w:styleId="WW8Num10z4">
    <w:name w:val="WW8Num10z4"/>
    <w:rsid w:val="00E170EE"/>
  </w:style>
  <w:style w:type="character" w:customStyle="1" w:styleId="13">
    <w:name w:val="Знак Знак1"/>
    <w:rsid w:val="00E170EE"/>
    <w:rPr>
      <w:rFonts w:ascii="Garamond" w:hAnsi="Garamond" w:cs="Garamond"/>
    </w:rPr>
  </w:style>
  <w:style w:type="character" w:customStyle="1" w:styleId="32">
    <w:name w:val="Знак Знак3"/>
    <w:rsid w:val="00E170EE"/>
    <w:rPr>
      <w:sz w:val="24"/>
      <w:szCs w:val="24"/>
      <w:lang w:eastAsia="zh-CN"/>
    </w:rPr>
  </w:style>
  <w:style w:type="character" w:styleId="ab">
    <w:name w:val="Strong"/>
    <w:qFormat/>
    <w:rsid w:val="00E170EE"/>
    <w:rPr>
      <w:b/>
      <w:bCs/>
    </w:rPr>
  </w:style>
  <w:style w:type="character" w:customStyle="1" w:styleId="ac">
    <w:name w:val="Знак Знак"/>
    <w:rsid w:val="00E170EE"/>
    <w:rPr>
      <w:rFonts w:ascii="Courier New" w:hAnsi="Courier New" w:cs="Courier New"/>
    </w:rPr>
  </w:style>
  <w:style w:type="character" w:customStyle="1" w:styleId="14pt">
    <w:name w:val="Основной текст + 14 pt"/>
    <w:rsid w:val="00E170EE"/>
    <w:rPr>
      <w:sz w:val="28"/>
      <w:szCs w:val="28"/>
      <w:lang w:bidi="ar-SA"/>
    </w:rPr>
  </w:style>
  <w:style w:type="character" w:customStyle="1" w:styleId="60">
    <w:name w:val="Знак Знак6"/>
    <w:rsid w:val="00E170EE"/>
    <w:rPr>
      <w:rFonts w:ascii="Cambria" w:eastAsia="Times New Roman" w:hAnsi="Cambria" w:cs="Times New Roman"/>
      <w:b/>
      <w:bCs/>
      <w:i/>
      <w:iCs/>
      <w:sz w:val="28"/>
      <w:szCs w:val="28"/>
      <w:lang w:eastAsia="zh-CN"/>
    </w:rPr>
  </w:style>
  <w:style w:type="character" w:customStyle="1" w:styleId="70">
    <w:name w:val="Знак Знак7"/>
    <w:rsid w:val="00E170EE"/>
    <w:rPr>
      <w:rFonts w:ascii="Arial CYR" w:hAnsi="Arial CYR" w:cs="Arial CYR"/>
      <w:color w:val="008080"/>
      <w:kern w:val="2"/>
      <w:sz w:val="40"/>
      <w:szCs w:val="40"/>
      <w:lang w:eastAsia="zh-CN"/>
    </w:rPr>
  </w:style>
  <w:style w:type="character" w:customStyle="1" w:styleId="50">
    <w:name w:val="Знак Знак5"/>
    <w:rsid w:val="00E170EE"/>
    <w:rPr>
      <w:rFonts w:ascii="Arial" w:hAnsi="Arial" w:cs="Arial"/>
      <w:b/>
      <w:bCs/>
      <w:sz w:val="26"/>
      <w:szCs w:val="26"/>
      <w:lang w:eastAsia="zh-CN"/>
    </w:rPr>
  </w:style>
  <w:style w:type="character" w:customStyle="1" w:styleId="40">
    <w:name w:val="Знак Знак4"/>
    <w:rsid w:val="00E170EE"/>
    <w:rPr>
      <w:sz w:val="24"/>
      <w:szCs w:val="24"/>
      <w:lang w:eastAsia="zh-CN"/>
    </w:rPr>
  </w:style>
  <w:style w:type="character" w:customStyle="1" w:styleId="23">
    <w:name w:val="Знак Знак2"/>
    <w:rsid w:val="00E170EE"/>
    <w:rPr>
      <w:sz w:val="24"/>
      <w:szCs w:val="24"/>
      <w:lang w:eastAsia="zh-CN"/>
    </w:rPr>
  </w:style>
  <w:style w:type="character" w:styleId="ad">
    <w:name w:val="FollowedHyperlink"/>
    <w:rsid w:val="00E170EE"/>
    <w:rPr>
      <w:rFonts w:cs="Times New Roman"/>
      <w:color w:val="800080"/>
      <w:u w:val="single"/>
    </w:rPr>
  </w:style>
  <w:style w:type="character" w:customStyle="1" w:styleId="14">
    <w:name w:val="Основной текст с отступом Знак1"/>
    <w:rsid w:val="00E170EE"/>
    <w:rPr>
      <w:sz w:val="24"/>
      <w:lang w:eastAsia="zh-CN"/>
    </w:rPr>
  </w:style>
  <w:style w:type="character" w:customStyle="1" w:styleId="15">
    <w:name w:val="Текст выноски Знак1"/>
    <w:rsid w:val="00E170EE"/>
    <w:rPr>
      <w:rFonts w:ascii="Tahoma" w:hAnsi="Tahoma" w:cs="Tahoma"/>
      <w:sz w:val="16"/>
      <w:lang w:eastAsia="zh-CN"/>
    </w:rPr>
  </w:style>
  <w:style w:type="character" w:customStyle="1" w:styleId="WW8Num10z2">
    <w:name w:val="WW8Num10z2"/>
    <w:rsid w:val="00E170EE"/>
  </w:style>
  <w:style w:type="character" w:customStyle="1" w:styleId="WW8Num10z3">
    <w:name w:val="WW8Num10z3"/>
    <w:rsid w:val="00E170EE"/>
  </w:style>
  <w:style w:type="character" w:customStyle="1" w:styleId="WW8Num10z5">
    <w:name w:val="WW8Num10z5"/>
    <w:rsid w:val="00E170EE"/>
  </w:style>
  <w:style w:type="character" w:customStyle="1" w:styleId="WW8Num10z6">
    <w:name w:val="WW8Num10z6"/>
    <w:rsid w:val="00E170EE"/>
  </w:style>
  <w:style w:type="character" w:customStyle="1" w:styleId="WW8Num10z7">
    <w:name w:val="WW8Num10z7"/>
    <w:rsid w:val="00E170EE"/>
  </w:style>
  <w:style w:type="character" w:customStyle="1" w:styleId="WW8Num10z8">
    <w:name w:val="WW8Num10z8"/>
    <w:rsid w:val="00E170EE"/>
  </w:style>
  <w:style w:type="character" w:customStyle="1" w:styleId="24">
    <w:name w:val="Основной шрифт абзаца2"/>
    <w:rsid w:val="00E170EE"/>
  </w:style>
  <w:style w:type="character" w:customStyle="1" w:styleId="ae">
    <w:name w:val="Основной текст Знак"/>
    <w:rsid w:val="00E170EE"/>
    <w:rPr>
      <w:sz w:val="24"/>
      <w:szCs w:val="24"/>
      <w:lang w:eastAsia="zh-CN"/>
    </w:rPr>
  </w:style>
  <w:style w:type="character" w:customStyle="1" w:styleId="16">
    <w:name w:val="Основной текст Знак1"/>
    <w:rsid w:val="00E170EE"/>
    <w:rPr>
      <w:rFonts w:ascii="Times New Roman" w:eastAsia="Times New Roman" w:hAnsi="Times New Roman" w:cs="Times New Roman"/>
      <w:sz w:val="24"/>
      <w:szCs w:val="24"/>
      <w:lang w:eastAsia="zh-CN"/>
    </w:rPr>
  </w:style>
  <w:style w:type="character" w:customStyle="1" w:styleId="25">
    <w:name w:val="Основной текст с отступом Знак2"/>
    <w:rsid w:val="00E170EE"/>
    <w:rPr>
      <w:rFonts w:ascii="Times New Roman" w:eastAsia="Times New Roman" w:hAnsi="Times New Roman" w:cs="Times New Roman"/>
      <w:sz w:val="24"/>
      <w:szCs w:val="24"/>
      <w:lang w:eastAsia="zh-CN"/>
    </w:rPr>
  </w:style>
  <w:style w:type="character" w:customStyle="1" w:styleId="af">
    <w:name w:val="Нижний колонтитул Знак"/>
    <w:rsid w:val="00E170EE"/>
    <w:rPr>
      <w:rFonts w:ascii="Times New Roman" w:eastAsia="Times New Roman" w:hAnsi="Times New Roman" w:cs="Times New Roman"/>
      <w:sz w:val="24"/>
      <w:szCs w:val="24"/>
      <w:lang w:eastAsia="zh-CN"/>
    </w:rPr>
  </w:style>
  <w:style w:type="character" w:customStyle="1" w:styleId="af0">
    <w:name w:val="Верхний колонтитул Знак"/>
    <w:uiPriority w:val="99"/>
    <w:rsid w:val="00E170EE"/>
    <w:rPr>
      <w:rFonts w:ascii="Times New Roman" w:eastAsia="Times New Roman" w:hAnsi="Times New Roman" w:cs="Times New Roman"/>
      <w:sz w:val="24"/>
      <w:szCs w:val="24"/>
      <w:lang w:eastAsia="zh-CN"/>
    </w:rPr>
  </w:style>
  <w:style w:type="character" w:customStyle="1" w:styleId="HTML">
    <w:name w:val="Стандартный HTML Знак"/>
    <w:rsid w:val="00E170EE"/>
    <w:rPr>
      <w:rFonts w:ascii="Courier New" w:eastAsia="Times New Roman" w:hAnsi="Courier New" w:cs="Courier New"/>
      <w:lang w:eastAsia="zh-CN"/>
    </w:rPr>
  </w:style>
  <w:style w:type="paragraph" w:styleId="a0">
    <w:name w:val="Body Text"/>
    <w:basedOn w:val="a"/>
    <w:link w:val="26"/>
    <w:rsid w:val="00E170EE"/>
    <w:pPr>
      <w:suppressAutoHyphens/>
      <w:spacing w:after="120" w:line="240" w:lineRule="auto"/>
    </w:pPr>
    <w:rPr>
      <w:rFonts w:ascii="Times New Roman" w:eastAsia="Times New Roman" w:hAnsi="Times New Roman" w:cs="Times New Roman"/>
      <w:sz w:val="24"/>
      <w:szCs w:val="24"/>
      <w:lang w:eastAsia="zh-CN"/>
    </w:rPr>
  </w:style>
  <w:style w:type="character" w:customStyle="1" w:styleId="26">
    <w:name w:val="Основной текст Знак2"/>
    <w:basedOn w:val="a1"/>
    <w:link w:val="a0"/>
    <w:rsid w:val="00E170EE"/>
    <w:rPr>
      <w:rFonts w:ascii="Times New Roman" w:eastAsia="Times New Roman" w:hAnsi="Times New Roman" w:cs="Times New Roman"/>
      <w:sz w:val="24"/>
      <w:szCs w:val="24"/>
      <w:lang w:eastAsia="zh-CN"/>
    </w:rPr>
  </w:style>
  <w:style w:type="paragraph" w:styleId="af1">
    <w:name w:val="List"/>
    <w:basedOn w:val="a0"/>
    <w:rsid w:val="00E170EE"/>
    <w:rPr>
      <w:rFonts w:cs="Mangal"/>
    </w:rPr>
  </w:style>
  <w:style w:type="paragraph" w:styleId="af2">
    <w:name w:val="caption"/>
    <w:basedOn w:val="a"/>
    <w:qFormat/>
    <w:rsid w:val="00E170EE"/>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80">
    <w:name w:val="Указатель8"/>
    <w:basedOn w:val="a"/>
    <w:rsid w:val="00E170EE"/>
    <w:pPr>
      <w:suppressLineNumbers/>
      <w:suppressAutoHyphens/>
      <w:spacing w:after="0" w:line="240" w:lineRule="auto"/>
    </w:pPr>
    <w:rPr>
      <w:rFonts w:ascii="Times New Roman" w:eastAsia="Calibri" w:hAnsi="Times New Roman" w:cs="Mangal"/>
      <w:sz w:val="24"/>
      <w:szCs w:val="24"/>
      <w:lang w:eastAsia="zh-CN"/>
    </w:rPr>
  </w:style>
  <w:style w:type="paragraph" w:styleId="af3">
    <w:name w:val="Balloon Text"/>
    <w:basedOn w:val="a"/>
    <w:link w:val="27"/>
    <w:rsid w:val="00E170EE"/>
    <w:pPr>
      <w:suppressAutoHyphens/>
      <w:spacing w:after="0" w:line="240" w:lineRule="auto"/>
    </w:pPr>
    <w:rPr>
      <w:rFonts w:ascii="Tahoma" w:eastAsia="Calibri" w:hAnsi="Tahoma" w:cs="Tahoma"/>
      <w:sz w:val="16"/>
      <w:szCs w:val="16"/>
      <w:lang w:eastAsia="zh-CN"/>
    </w:rPr>
  </w:style>
  <w:style w:type="character" w:customStyle="1" w:styleId="27">
    <w:name w:val="Текст выноски Знак2"/>
    <w:basedOn w:val="a1"/>
    <w:link w:val="af3"/>
    <w:rsid w:val="00E170EE"/>
    <w:rPr>
      <w:rFonts w:ascii="Tahoma" w:eastAsia="Calibri" w:hAnsi="Tahoma" w:cs="Tahoma"/>
      <w:sz w:val="16"/>
      <w:szCs w:val="16"/>
      <w:lang w:eastAsia="zh-CN"/>
    </w:rPr>
  </w:style>
  <w:style w:type="paragraph" w:customStyle="1" w:styleId="17">
    <w:name w:val="Без интервала1"/>
    <w:rsid w:val="00E170EE"/>
    <w:pPr>
      <w:suppressAutoHyphens/>
      <w:spacing w:after="0" w:line="240" w:lineRule="auto"/>
    </w:pPr>
    <w:rPr>
      <w:rFonts w:ascii="Calibri" w:eastAsia="Calibri" w:hAnsi="Calibri" w:cs="Calibri"/>
      <w:lang w:eastAsia="zh-CN"/>
    </w:rPr>
  </w:style>
  <w:style w:type="paragraph" w:customStyle="1" w:styleId="220">
    <w:name w:val="Основной текст 22"/>
    <w:basedOn w:val="a"/>
    <w:rsid w:val="00E170EE"/>
    <w:pPr>
      <w:spacing w:after="0" w:line="240" w:lineRule="auto"/>
      <w:jc w:val="both"/>
    </w:pPr>
    <w:rPr>
      <w:rFonts w:ascii="Times New Roman" w:eastAsia="Calibri" w:hAnsi="Times New Roman" w:cs="Times New Roman"/>
      <w:sz w:val="20"/>
      <w:szCs w:val="20"/>
      <w:lang w:eastAsia="zh-CN"/>
    </w:rPr>
  </w:style>
  <w:style w:type="paragraph" w:customStyle="1" w:styleId="18">
    <w:name w:val="Абзац списка1"/>
    <w:basedOn w:val="a"/>
    <w:rsid w:val="00E170EE"/>
    <w:pPr>
      <w:suppressAutoHyphens/>
      <w:spacing w:after="0" w:line="240" w:lineRule="auto"/>
      <w:ind w:left="720"/>
    </w:pPr>
    <w:rPr>
      <w:rFonts w:ascii="Times New Roman" w:eastAsia="Calibri" w:hAnsi="Times New Roman" w:cs="Times New Roman"/>
      <w:sz w:val="24"/>
      <w:szCs w:val="24"/>
      <w:lang w:eastAsia="zh-CN"/>
    </w:rPr>
  </w:style>
  <w:style w:type="paragraph" w:customStyle="1" w:styleId="71">
    <w:name w:val="Название объекта7"/>
    <w:basedOn w:val="a"/>
    <w:rsid w:val="00E170E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72">
    <w:name w:val="Указатель7"/>
    <w:basedOn w:val="a"/>
    <w:rsid w:val="00E170E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61">
    <w:name w:val="Название объекта6"/>
    <w:basedOn w:val="a"/>
    <w:rsid w:val="00E170E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62">
    <w:name w:val="Указатель6"/>
    <w:basedOn w:val="a"/>
    <w:rsid w:val="00E170E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51">
    <w:name w:val="Название объекта5"/>
    <w:basedOn w:val="a"/>
    <w:rsid w:val="00E170EE"/>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52">
    <w:name w:val="Указатель5"/>
    <w:basedOn w:val="a"/>
    <w:rsid w:val="00E170EE"/>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41">
    <w:name w:val="Название объекта4"/>
    <w:basedOn w:val="a"/>
    <w:rsid w:val="00E170EE"/>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42">
    <w:name w:val="Указатель4"/>
    <w:basedOn w:val="a"/>
    <w:rsid w:val="00E170EE"/>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33">
    <w:name w:val="Название объекта3"/>
    <w:basedOn w:val="a"/>
    <w:rsid w:val="00E170EE"/>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34">
    <w:name w:val="Указатель3"/>
    <w:basedOn w:val="a"/>
    <w:rsid w:val="00E170EE"/>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28">
    <w:name w:val="Название объекта2"/>
    <w:basedOn w:val="a"/>
    <w:rsid w:val="00E170E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9">
    <w:name w:val="Указатель1"/>
    <w:basedOn w:val="a"/>
    <w:rsid w:val="00E170E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CoverAuthor">
    <w:name w:val="Cover Author"/>
    <w:basedOn w:val="a"/>
    <w:rsid w:val="00E170EE"/>
    <w:pPr>
      <w:suppressAutoHyphens/>
      <w:spacing w:after="0" w:line="240" w:lineRule="auto"/>
    </w:pPr>
    <w:rPr>
      <w:rFonts w:ascii="Times New Roman" w:eastAsia="Times New Roman" w:hAnsi="Times New Roman" w:cs="Times New Roman"/>
      <w:spacing w:val="-5"/>
      <w:sz w:val="28"/>
      <w:szCs w:val="20"/>
      <w:lang w:eastAsia="zh-CN"/>
    </w:rPr>
  </w:style>
  <w:style w:type="paragraph" w:customStyle="1" w:styleId="af4">
    <w:name w:val="Перечень с номером"/>
    <w:basedOn w:val="a0"/>
    <w:rsid w:val="00E170EE"/>
    <w:pPr>
      <w:tabs>
        <w:tab w:val="left" w:pos="1440"/>
      </w:tabs>
      <w:spacing w:before="120" w:after="0"/>
      <w:ind w:left="1440" w:hanging="360"/>
      <w:jc w:val="both"/>
    </w:pPr>
    <w:rPr>
      <w:sz w:val="28"/>
      <w:szCs w:val="20"/>
    </w:rPr>
  </w:style>
  <w:style w:type="paragraph" w:customStyle="1" w:styleId="msonormalcxspmiddle">
    <w:name w:val="msonormalcxspmiddle"/>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styleId="af5">
    <w:name w:val="Body Text Indent"/>
    <w:basedOn w:val="a"/>
    <w:link w:val="35"/>
    <w:rsid w:val="00E170EE"/>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35">
    <w:name w:val="Основной текст с отступом Знак3"/>
    <w:basedOn w:val="a1"/>
    <w:link w:val="af5"/>
    <w:rsid w:val="00E170EE"/>
    <w:rPr>
      <w:rFonts w:ascii="Times New Roman" w:eastAsia="Times New Roman" w:hAnsi="Times New Roman" w:cs="Times New Roman"/>
      <w:sz w:val="24"/>
      <w:szCs w:val="24"/>
      <w:lang w:eastAsia="zh-CN"/>
    </w:rPr>
  </w:style>
  <w:style w:type="paragraph" w:customStyle="1" w:styleId="210">
    <w:name w:val="Основной текст 21"/>
    <w:basedOn w:val="a"/>
    <w:rsid w:val="00E170EE"/>
    <w:pPr>
      <w:suppressAutoHyphens/>
      <w:spacing w:after="120" w:line="480" w:lineRule="auto"/>
    </w:pPr>
    <w:rPr>
      <w:rFonts w:ascii="Times New Roman" w:eastAsia="Times New Roman" w:hAnsi="Times New Roman" w:cs="Times New Roman"/>
      <w:sz w:val="24"/>
      <w:szCs w:val="24"/>
      <w:lang w:eastAsia="zh-CN"/>
    </w:rPr>
  </w:style>
  <w:style w:type="paragraph" w:customStyle="1" w:styleId="af6">
    <w:name w:val="Знак Знак Знак Знак Знак Знак Знак"/>
    <w:basedOn w:val="a"/>
    <w:rsid w:val="00E170EE"/>
    <w:pPr>
      <w:suppressAutoHyphens/>
      <w:spacing w:before="280" w:after="280" w:line="240" w:lineRule="auto"/>
    </w:pPr>
    <w:rPr>
      <w:rFonts w:ascii="Tahoma" w:eastAsia="Times New Roman" w:hAnsi="Tahoma" w:cs="Tahoma"/>
      <w:sz w:val="20"/>
      <w:szCs w:val="20"/>
      <w:lang w:val="en-US" w:eastAsia="zh-CN"/>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170EE"/>
    <w:pPr>
      <w:suppressAutoHyphens/>
      <w:spacing w:after="160" w:line="240" w:lineRule="exact"/>
    </w:pPr>
    <w:rPr>
      <w:rFonts w:ascii="Verdana" w:eastAsia="Times New Roman" w:hAnsi="Verdana" w:cs="Verdana"/>
      <w:sz w:val="20"/>
      <w:szCs w:val="20"/>
      <w:lang w:val="en-US" w:eastAsia="zh-CN"/>
    </w:rPr>
  </w:style>
  <w:style w:type="paragraph" w:styleId="af8">
    <w:name w:val="No Spacing"/>
    <w:qFormat/>
    <w:rsid w:val="00E170EE"/>
    <w:pPr>
      <w:suppressAutoHyphens/>
      <w:spacing w:after="0" w:line="240" w:lineRule="auto"/>
    </w:pPr>
    <w:rPr>
      <w:rFonts w:ascii="Calibri" w:eastAsia="Times New Roman" w:hAnsi="Calibri" w:cs="Calibri"/>
      <w:lang w:eastAsia="zh-CN"/>
    </w:rPr>
  </w:style>
  <w:style w:type="paragraph" w:customStyle="1" w:styleId="msonormalcxsplast">
    <w:name w:val="msonormalcxsplast"/>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customStyle="1" w:styleId="acxspmiddle">
    <w:name w:val="acxspmiddle"/>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customStyle="1" w:styleId="acxsplast">
    <w:name w:val="acxsplast"/>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styleId="af9">
    <w:name w:val="footer"/>
    <w:basedOn w:val="a"/>
    <w:link w:val="1a"/>
    <w:rsid w:val="00E170EE"/>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a">
    <w:name w:val="Нижний колонтитул Знак1"/>
    <w:basedOn w:val="a1"/>
    <w:link w:val="af9"/>
    <w:rsid w:val="00E170EE"/>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
    <w:rsid w:val="00E170EE"/>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a">
    <w:name w:val="МОН основной"/>
    <w:basedOn w:val="a"/>
    <w:rsid w:val="00E170EE"/>
    <w:pPr>
      <w:widowControl w:val="0"/>
      <w:suppressAutoHyphens/>
      <w:autoSpaceDE w:val="0"/>
      <w:spacing w:after="0" w:line="360" w:lineRule="auto"/>
      <w:ind w:firstLine="709"/>
      <w:jc w:val="both"/>
    </w:pPr>
    <w:rPr>
      <w:rFonts w:ascii="Times New Roman" w:eastAsia="Times New Roman" w:hAnsi="Times New Roman" w:cs="Times New Roman"/>
      <w:sz w:val="28"/>
      <w:szCs w:val="28"/>
      <w:lang w:eastAsia="zh-CN"/>
    </w:rPr>
  </w:style>
  <w:style w:type="paragraph" w:customStyle="1" w:styleId="310">
    <w:name w:val="Основной текст 31"/>
    <w:basedOn w:val="a"/>
    <w:rsid w:val="00E170EE"/>
    <w:pPr>
      <w:suppressAutoHyphens/>
      <w:spacing w:after="120" w:line="240" w:lineRule="auto"/>
    </w:pPr>
    <w:rPr>
      <w:rFonts w:ascii="Times New Roman" w:eastAsia="Times New Roman" w:hAnsi="Times New Roman" w:cs="Times New Roman"/>
      <w:sz w:val="16"/>
      <w:szCs w:val="16"/>
      <w:lang w:eastAsia="zh-CN"/>
    </w:rPr>
  </w:style>
  <w:style w:type="paragraph" w:customStyle="1" w:styleId="311">
    <w:name w:val="Основной текст с отступом 31"/>
    <w:basedOn w:val="a"/>
    <w:rsid w:val="00E170EE"/>
    <w:pPr>
      <w:suppressAutoHyphens/>
      <w:spacing w:after="120" w:line="240" w:lineRule="auto"/>
      <w:ind w:left="283"/>
    </w:pPr>
    <w:rPr>
      <w:rFonts w:ascii="Times New Roman" w:eastAsia="Times New Roman" w:hAnsi="Times New Roman" w:cs="Times New Roman"/>
      <w:sz w:val="16"/>
      <w:szCs w:val="16"/>
      <w:lang w:eastAsia="zh-CN"/>
    </w:rPr>
  </w:style>
  <w:style w:type="paragraph" w:styleId="afb">
    <w:name w:val="header"/>
    <w:basedOn w:val="a"/>
    <w:link w:val="1b"/>
    <w:uiPriority w:val="99"/>
    <w:rsid w:val="00E170EE"/>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b">
    <w:name w:val="Верхний колонтитул Знак1"/>
    <w:basedOn w:val="a1"/>
    <w:link w:val="afb"/>
    <w:uiPriority w:val="99"/>
    <w:rsid w:val="00E170EE"/>
    <w:rPr>
      <w:rFonts w:ascii="Times New Roman" w:eastAsia="Times New Roman" w:hAnsi="Times New Roman" w:cs="Times New Roman"/>
      <w:sz w:val="24"/>
      <w:szCs w:val="24"/>
      <w:lang w:eastAsia="zh-CN"/>
    </w:rPr>
  </w:style>
  <w:style w:type="paragraph" w:styleId="afc">
    <w:name w:val="List Paragraph"/>
    <w:basedOn w:val="a"/>
    <w:uiPriority w:val="34"/>
    <w:qFormat/>
    <w:rsid w:val="00E170EE"/>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formattext">
    <w:name w:val="formattext"/>
    <w:rsid w:val="00E170EE"/>
    <w:pPr>
      <w:widowControl w:val="0"/>
      <w:suppressAutoHyphens/>
      <w:autoSpaceDE w:val="0"/>
      <w:spacing w:after="0" w:line="240" w:lineRule="auto"/>
    </w:pPr>
    <w:rPr>
      <w:rFonts w:ascii="Calibri" w:eastAsia="Times New Roman" w:hAnsi="Calibri" w:cs="Calibri"/>
      <w:sz w:val="18"/>
      <w:szCs w:val="18"/>
      <w:lang w:eastAsia="zh-CN"/>
    </w:rPr>
  </w:style>
  <w:style w:type="paragraph" w:customStyle="1" w:styleId="1c">
    <w:name w:val="1"/>
    <w:basedOn w:val="a"/>
    <w:rsid w:val="00E170EE"/>
    <w:pPr>
      <w:suppressAutoHyphens/>
      <w:spacing w:after="160" w:line="240" w:lineRule="exact"/>
    </w:pPr>
    <w:rPr>
      <w:rFonts w:ascii="Verdana" w:eastAsia="Times New Roman" w:hAnsi="Verdana" w:cs="Verdana"/>
      <w:sz w:val="20"/>
      <w:szCs w:val="20"/>
      <w:lang w:val="en-US" w:eastAsia="zh-CN"/>
    </w:rPr>
  </w:style>
  <w:style w:type="paragraph" w:customStyle="1" w:styleId="headertext">
    <w:name w:val="headertext"/>
    <w:rsid w:val="00E170EE"/>
    <w:pPr>
      <w:widowControl w:val="0"/>
      <w:suppressAutoHyphens/>
      <w:autoSpaceDE w:val="0"/>
      <w:spacing w:after="0" w:line="240" w:lineRule="auto"/>
    </w:pPr>
    <w:rPr>
      <w:rFonts w:ascii="Arial" w:eastAsia="Times New Roman" w:hAnsi="Arial" w:cs="Arial"/>
      <w:b/>
      <w:bCs/>
      <w:lang w:eastAsia="zh-CN"/>
    </w:rPr>
  </w:style>
  <w:style w:type="paragraph" w:customStyle="1" w:styleId="1d">
    <w:name w:val="Схема документа1"/>
    <w:basedOn w:val="a"/>
    <w:rsid w:val="00E170EE"/>
    <w:pPr>
      <w:suppressAutoHyphens/>
      <w:spacing w:after="0" w:line="240" w:lineRule="auto"/>
    </w:pPr>
    <w:rPr>
      <w:rFonts w:ascii="Tahoma" w:eastAsia="Times New Roman" w:hAnsi="Tahoma" w:cs="Tahoma"/>
      <w:sz w:val="16"/>
      <w:szCs w:val="16"/>
      <w:lang w:eastAsia="zh-CN"/>
    </w:rPr>
  </w:style>
  <w:style w:type="paragraph" w:customStyle="1" w:styleId="afd">
    <w:name w:val="Содержимое таблицы"/>
    <w:basedOn w:val="a"/>
    <w:rsid w:val="00E170E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e">
    <w:name w:val="Заголовок таблицы"/>
    <w:basedOn w:val="afd"/>
    <w:rsid w:val="00E170EE"/>
    <w:pPr>
      <w:jc w:val="center"/>
    </w:pPr>
    <w:rPr>
      <w:b/>
      <w:bCs/>
    </w:rPr>
  </w:style>
  <w:style w:type="paragraph" w:customStyle="1" w:styleId="aff">
    <w:name w:val="Содержимое врезки"/>
    <w:basedOn w:val="a"/>
    <w:rsid w:val="00E170EE"/>
    <w:pPr>
      <w:suppressAutoHyphens/>
      <w:spacing w:after="0" w:line="240" w:lineRule="auto"/>
    </w:pPr>
    <w:rPr>
      <w:rFonts w:ascii="Times New Roman" w:eastAsia="Times New Roman" w:hAnsi="Times New Roman" w:cs="Times New Roman"/>
      <w:sz w:val="24"/>
      <w:szCs w:val="24"/>
      <w:lang w:eastAsia="zh-CN"/>
    </w:rPr>
  </w:style>
  <w:style w:type="paragraph" w:customStyle="1" w:styleId="29">
    <w:name w:val="Текст2"/>
    <w:basedOn w:val="a"/>
    <w:rsid w:val="00E170EE"/>
    <w:pPr>
      <w:spacing w:after="0" w:line="240" w:lineRule="auto"/>
    </w:pPr>
    <w:rPr>
      <w:rFonts w:ascii="Garamond" w:eastAsia="Times New Roman" w:hAnsi="Garamond" w:cs="Garamond"/>
      <w:sz w:val="20"/>
      <w:szCs w:val="20"/>
      <w:lang w:eastAsia="zh-CN"/>
    </w:rPr>
  </w:style>
  <w:style w:type="paragraph" w:styleId="HTML0">
    <w:name w:val="HTML Preformatted"/>
    <w:basedOn w:val="a"/>
    <w:link w:val="HTML1"/>
    <w:rsid w:val="00E1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1"/>
    <w:link w:val="HTML0"/>
    <w:rsid w:val="00E170EE"/>
    <w:rPr>
      <w:rFonts w:ascii="Courier New" w:eastAsia="Times New Roman" w:hAnsi="Courier New" w:cs="Courier New"/>
      <w:sz w:val="20"/>
      <w:szCs w:val="20"/>
      <w:lang w:eastAsia="zh-CN"/>
    </w:rPr>
  </w:style>
  <w:style w:type="paragraph" w:customStyle="1" w:styleId="aff0">
    <w:name w:val="Знак"/>
    <w:basedOn w:val="a"/>
    <w:rsid w:val="00E170EE"/>
    <w:pPr>
      <w:spacing w:after="160" w:line="240" w:lineRule="exact"/>
    </w:pPr>
    <w:rPr>
      <w:rFonts w:ascii="Verdana" w:eastAsia="Times New Roman" w:hAnsi="Verdana" w:cs="Verdana"/>
      <w:sz w:val="20"/>
      <w:szCs w:val="20"/>
      <w:lang w:val="en-US" w:eastAsia="zh-CN"/>
    </w:rPr>
  </w:style>
  <w:style w:type="paragraph" w:customStyle="1" w:styleId="1e">
    <w:name w:val="Знак Знак Знак Знак Знак Знак Знак1"/>
    <w:basedOn w:val="a"/>
    <w:rsid w:val="00E170EE"/>
    <w:pPr>
      <w:suppressAutoHyphens/>
      <w:spacing w:before="280" w:after="280" w:line="240" w:lineRule="auto"/>
    </w:pPr>
    <w:rPr>
      <w:rFonts w:ascii="Tahoma" w:eastAsia="Times New Roman" w:hAnsi="Tahoma" w:cs="Tahoma"/>
      <w:sz w:val="20"/>
      <w:szCs w:val="20"/>
      <w:lang w:val="en-US" w:eastAsia="zh-CN"/>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E170EE"/>
    <w:pPr>
      <w:suppressAutoHyphens/>
      <w:spacing w:after="160" w:line="240" w:lineRule="exact"/>
    </w:pPr>
    <w:rPr>
      <w:rFonts w:ascii="Verdana" w:eastAsia="Times New Roman" w:hAnsi="Verdana" w:cs="Verdana"/>
      <w:sz w:val="20"/>
      <w:szCs w:val="20"/>
      <w:lang w:val="en-US" w:eastAsia="zh-CN"/>
    </w:rPr>
  </w:style>
  <w:style w:type="paragraph" w:customStyle="1" w:styleId="1f0">
    <w:name w:val="Знак1"/>
    <w:basedOn w:val="a"/>
    <w:rsid w:val="00E170EE"/>
    <w:pPr>
      <w:spacing w:after="160" w:line="240" w:lineRule="exact"/>
    </w:pPr>
    <w:rPr>
      <w:rFonts w:ascii="Verdana" w:eastAsia="Times New Roman" w:hAnsi="Verdana" w:cs="Verdana"/>
      <w:sz w:val="20"/>
      <w:szCs w:val="20"/>
      <w:lang w:val="en-US" w:eastAsia="zh-CN"/>
    </w:rPr>
  </w:style>
  <w:style w:type="paragraph" w:customStyle="1" w:styleId="1f1">
    <w:name w:val="Знак1 Знак Знак Знак"/>
    <w:basedOn w:val="a"/>
    <w:rsid w:val="00E170EE"/>
    <w:pPr>
      <w:spacing w:before="280" w:after="280" w:line="240" w:lineRule="auto"/>
    </w:pPr>
    <w:rPr>
      <w:rFonts w:ascii="Tahoma" w:eastAsia="Times New Roman" w:hAnsi="Tahoma" w:cs="Tahoma"/>
      <w:sz w:val="20"/>
      <w:szCs w:val="20"/>
      <w:lang w:val="en-US" w:eastAsia="zh-CN"/>
    </w:rPr>
  </w:style>
  <w:style w:type="paragraph" w:customStyle="1" w:styleId="2a">
    <w:name w:val="Указатель2"/>
    <w:basedOn w:val="a"/>
    <w:rsid w:val="00E170EE"/>
    <w:pPr>
      <w:suppressLineNumbers/>
      <w:suppressAutoHyphens/>
      <w:spacing w:after="0" w:line="240" w:lineRule="auto"/>
    </w:pPr>
    <w:rPr>
      <w:rFonts w:ascii="Times New Roman" w:eastAsia="Times New Roman" w:hAnsi="Times New Roman" w:cs="Lohit Devanagari"/>
      <w:sz w:val="20"/>
      <w:szCs w:val="20"/>
      <w:lang w:eastAsia="zh-CN"/>
    </w:rPr>
  </w:style>
  <w:style w:type="paragraph" w:customStyle="1" w:styleId="1f2">
    <w:name w:val="Название объекта1"/>
    <w:basedOn w:val="a"/>
    <w:rsid w:val="00E170EE"/>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1f3">
    <w:name w:val="Текст1"/>
    <w:basedOn w:val="a"/>
    <w:rsid w:val="00E170EE"/>
    <w:pPr>
      <w:suppressAutoHyphens/>
      <w:spacing w:after="0" w:line="240" w:lineRule="auto"/>
    </w:pPr>
    <w:rPr>
      <w:rFonts w:ascii="Garamond" w:eastAsia="Times New Roman" w:hAnsi="Garamond" w:cs="Garamond"/>
      <w:sz w:val="20"/>
      <w:szCs w:val="20"/>
      <w:lang w:eastAsia="zh-CN"/>
    </w:rPr>
  </w:style>
  <w:style w:type="paragraph" w:customStyle="1" w:styleId="font5">
    <w:name w:val="font5"/>
    <w:basedOn w:val="a"/>
    <w:rsid w:val="00E170EE"/>
    <w:pPr>
      <w:spacing w:before="280" w:after="280" w:line="240" w:lineRule="auto"/>
    </w:pPr>
    <w:rPr>
      <w:rFonts w:ascii="Times New Roman" w:eastAsia="Times New Roman" w:hAnsi="Times New Roman" w:cs="Times New Roman"/>
      <w:color w:val="000000"/>
      <w:sz w:val="16"/>
      <w:szCs w:val="16"/>
      <w:lang w:eastAsia="zh-CN"/>
    </w:rPr>
  </w:style>
  <w:style w:type="paragraph" w:customStyle="1" w:styleId="font6">
    <w:name w:val="font6"/>
    <w:basedOn w:val="a"/>
    <w:rsid w:val="00E170EE"/>
    <w:pPr>
      <w:spacing w:before="280" w:after="280" w:line="240" w:lineRule="auto"/>
    </w:pPr>
    <w:rPr>
      <w:rFonts w:ascii="Times New Roman" w:eastAsia="Times New Roman" w:hAnsi="Times New Roman" w:cs="Times New Roman"/>
      <w:color w:val="000000"/>
      <w:sz w:val="16"/>
      <w:szCs w:val="16"/>
      <w:lang w:eastAsia="zh-CN"/>
    </w:rPr>
  </w:style>
  <w:style w:type="paragraph" w:customStyle="1" w:styleId="font7">
    <w:name w:val="font7"/>
    <w:basedOn w:val="a"/>
    <w:rsid w:val="00E170EE"/>
    <w:pPr>
      <w:spacing w:before="280" w:after="280" w:line="240" w:lineRule="auto"/>
    </w:pPr>
    <w:rPr>
      <w:rFonts w:ascii="Times New Roman" w:eastAsia="Times New Roman" w:hAnsi="Times New Roman" w:cs="Times New Roman"/>
      <w:i/>
      <w:iCs/>
      <w:color w:val="000000"/>
      <w:sz w:val="16"/>
      <w:szCs w:val="16"/>
      <w:lang w:eastAsia="zh-CN"/>
    </w:rPr>
  </w:style>
  <w:style w:type="paragraph" w:customStyle="1" w:styleId="font8">
    <w:name w:val="font8"/>
    <w:basedOn w:val="a"/>
    <w:rsid w:val="00E170EE"/>
    <w:pPr>
      <w:spacing w:before="280" w:after="280" w:line="240" w:lineRule="auto"/>
    </w:pPr>
    <w:rPr>
      <w:rFonts w:ascii="Times New Roman" w:eastAsia="Times New Roman" w:hAnsi="Times New Roman" w:cs="Times New Roman"/>
      <w:color w:val="212121"/>
      <w:sz w:val="16"/>
      <w:szCs w:val="16"/>
      <w:lang w:eastAsia="zh-CN"/>
    </w:rPr>
  </w:style>
  <w:style w:type="paragraph" w:customStyle="1" w:styleId="font9">
    <w:name w:val="font9"/>
    <w:basedOn w:val="a"/>
    <w:rsid w:val="00E170EE"/>
    <w:pPr>
      <w:spacing w:before="280" w:after="280" w:line="240" w:lineRule="auto"/>
    </w:pPr>
    <w:rPr>
      <w:rFonts w:ascii="Times New Roman" w:eastAsia="Times New Roman" w:hAnsi="Times New Roman" w:cs="Times New Roman"/>
      <w:i/>
      <w:iCs/>
      <w:color w:val="FF0000"/>
      <w:sz w:val="16"/>
      <w:szCs w:val="16"/>
      <w:lang w:eastAsia="zh-CN"/>
    </w:rPr>
  </w:style>
  <w:style w:type="paragraph" w:customStyle="1" w:styleId="font10">
    <w:name w:val="font10"/>
    <w:basedOn w:val="a"/>
    <w:rsid w:val="00E170EE"/>
    <w:pPr>
      <w:spacing w:before="280" w:after="280" w:line="240" w:lineRule="auto"/>
    </w:pPr>
    <w:rPr>
      <w:rFonts w:ascii="Times New Roman" w:eastAsia="Times New Roman" w:hAnsi="Times New Roman" w:cs="Times New Roman"/>
      <w:color w:val="FF0000"/>
      <w:sz w:val="16"/>
      <w:szCs w:val="16"/>
      <w:lang w:eastAsia="zh-CN"/>
    </w:rPr>
  </w:style>
  <w:style w:type="paragraph" w:customStyle="1" w:styleId="xl65">
    <w:name w:val="xl65"/>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66">
    <w:name w:val="xl66"/>
    <w:basedOn w:val="a"/>
    <w:rsid w:val="00E170EE"/>
    <w:pPr>
      <w:spacing w:before="280" w:after="280" w:line="240" w:lineRule="auto"/>
    </w:pPr>
    <w:rPr>
      <w:rFonts w:ascii="Times New Roman" w:eastAsia="Times New Roman" w:hAnsi="Times New Roman" w:cs="Times New Roman"/>
      <w:sz w:val="16"/>
      <w:szCs w:val="16"/>
      <w:lang w:eastAsia="zh-CN"/>
    </w:rPr>
  </w:style>
  <w:style w:type="paragraph" w:customStyle="1" w:styleId="xl67">
    <w:name w:val="xl67"/>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68">
    <w:name w:val="xl68"/>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69">
    <w:name w:val="xl69"/>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70">
    <w:name w:val="xl70"/>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xl71">
    <w:name w:val="xl71"/>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72">
    <w:name w:val="xl72"/>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i/>
      <w:iCs/>
      <w:sz w:val="16"/>
      <w:szCs w:val="16"/>
      <w:lang w:eastAsia="zh-CN"/>
    </w:rPr>
  </w:style>
  <w:style w:type="paragraph" w:customStyle="1" w:styleId="xl73">
    <w:name w:val="xl73"/>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74">
    <w:name w:val="xl74"/>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75">
    <w:name w:val="xl75"/>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zh-CN"/>
    </w:rPr>
  </w:style>
  <w:style w:type="paragraph" w:customStyle="1" w:styleId="xl76">
    <w:name w:val="xl76"/>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77">
    <w:name w:val="xl77"/>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16"/>
      <w:szCs w:val="16"/>
      <w:lang w:eastAsia="zh-CN"/>
    </w:rPr>
  </w:style>
  <w:style w:type="paragraph" w:customStyle="1" w:styleId="xl78">
    <w:name w:val="xl78"/>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zh-CN"/>
    </w:rPr>
  </w:style>
  <w:style w:type="paragraph" w:customStyle="1" w:styleId="xl79">
    <w:name w:val="xl79"/>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i/>
      <w:iCs/>
      <w:sz w:val="16"/>
      <w:szCs w:val="16"/>
      <w:lang w:eastAsia="zh-CN"/>
    </w:rPr>
  </w:style>
  <w:style w:type="paragraph" w:customStyle="1" w:styleId="xl80">
    <w:name w:val="xl80"/>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1">
    <w:name w:val="xl81"/>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16"/>
      <w:szCs w:val="16"/>
      <w:lang w:eastAsia="zh-CN"/>
    </w:rPr>
  </w:style>
  <w:style w:type="paragraph" w:customStyle="1" w:styleId="xl82">
    <w:name w:val="xl82"/>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xl83">
    <w:name w:val="xl83"/>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4">
    <w:name w:val="xl84"/>
    <w:basedOn w:val="a"/>
    <w:rsid w:val="00E170EE"/>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5">
    <w:name w:val="xl85"/>
    <w:basedOn w:val="a"/>
    <w:rsid w:val="00E170EE"/>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6">
    <w:name w:val="xl86"/>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7">
    <w:name w:val="xl87"/>
    <w:basedOn w:val="a"/>
    <w:rsid w:val="00E170EE"/>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8">
    <w:name w:val="xl88"/>
    <w:basedOn w:val="a"/>
    <w:rsid w:val="00E170EE"/>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9">
    <w:name w:val="xl89"/>
    <w:basedOn w:val="a"/>
    <w:rsid w:val="00E170EE"/>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90">
    <w:name w:val="xl90"/>
    <w:basedOn w:val="a"/>
    <w:rsid w:val="00E170EE"/>
    <w:pP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1">
    <w:name w:val="xl91"/>
    <w:basedOn w:val="a"/>
    <w:rsid w:val="00E170EE"/>
    <w:pPr>
      <w:pBdr>
        <w:top w:val="single" w:sz="8"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2">
    <w:name w:val="xl92"/>
    <w:basedOn w:val="a"/>
    <w:rsid w:val="00E170EE"/>
    <w:pPr>
      <w:pBdr>
        <w:top w:val="single" w:sz="8" w:space="0" w:color="000000"/>
        <w:left w:val="none" w:sz="0"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3">
    <w:name w:val="xl93"/>
    <w:basedOn w:val="a"/>
    <w:rsid w:val="00E170EE"/>
    <w:pPr>
      <w:pBdr>
        <w:top w:val="single" w:sz="8"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4">
    <w:name w:val="xl94"/>
    <w:basedOn w:val="a"/>
    <w:rsid w:val="00E170EE"/>
    <w:pPr>
      <w:pBdr>
        <w:top w:val="none" w:sz="0"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5">
    <w:name w:val="xl95"/>
    <w:basedOn w:val="a"/>
    <w:rsid w:val="00E170EE"/>
    <w:pPr>
      <w:pBdr>
        <w:top w:val="none" w:sz="0"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6">
    <w:name w:val="xl96"/>
    <w:basedOn w:val="a"/>
    <w:rsid w:val="00E170EE"/>
    <w:pPr>
      <w:pBdr>
        <w:top w:val="none" w:sz="0"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7">
    <w:name w:val="xl97"/>
    <w:basedOn w:val="a"/>
    <w:rsid w:val="00E170EE"/>
    <w:pPr>
      <w:pBdr>
        <w:top w:val="none" w:sz="0"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8">
    <w:name w:val="xl98"/>
    <w:basedOn w:val="a"/>
    <w:rsid w:val="00E170EE"/>
    <w:pPr>
      <w:pBdr>
        <w:top w:val="none" w:sz="0" w:space="0" w:color="000000"/>
        <w:left w:val="none" w:sz="0"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9">
    <w:name w:val="xl99"/>
    <w:basedOn w:val="a"/>
    <w:rsid w:val="00E170EE"/>
    <w:pPr>
      <w:pBdr>
        <w:top w:val="none" w:sz="0"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0">
    <w:name w:val="xl100"/>
    <w:basedOn w:val="a"/>
    <w:rsid w:val="00E170EE"/>
    <w:pPr>
      <w:pBdr>
        <w:top w:val="single" w:sz="8"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1">
    <w:name w:val="xl101"/>
    <w:basedOn w:val="a"/>
    <w:rsid w:val="00E170EE"/>
    <w:pPr>
      <w:pBdr>
        <w:top w:val="single" w:sz="8"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2">
    <w:name w:val="xl102"/>
    <w:basedOn w:val="a"/>
    <w:rsid w:val="00E170EE"/>
    <w:pPr>
      <w:pBdr>
        <w:top w:val="single" w:sz="8" w:space="0" w:color="000000"/>
        <w:left w:val="none" w:sz="0"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3">
    <w:name w:val="xl103"/>
    <w:basedOn w:val="a"/>
    <w:rsid w:val="00E170EE"/>
    <w:pP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4">
    <w:name w:val="xl104"/>
    <w:basedOn w:val="a"/>
    <w:rsid w:val="00E170EE"/>
    <w:pPr>
      <w:pBdr>
        <w:top w:val="single" w:sz="8"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5">
    <w:name w:val="xl105"/>
    <w:basedOn w:val="a"/>
    <w:rsid w:val="00E170EE"/>
    <w:pPr>
      <w:pBdr>
        <w:top w:val="single" w:sz="8" w:space="0" w:color="000000"/>
        <w:left w:val="none" w:sz="0"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6">
    <w:name w:val="xl106"/>
    <w:basedOn w:val="a"/>
    <w:rsid w:val="00E170EE"/>
    <w:pPr>
      <w:pBdr>
        <w:top w:val="single" w:sz="8"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7">
    <w:name w:val="xl107"/>
    <w:basedOn w:val="a"/>
    <w:rsid w:val="00E170EE"/>
    <w:pPr>
      <w:pBdr>
        <w:top w:val="none" w:sz="0"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8">
    <w:name w:val="xl108"/>
    <w:basedOn w:val="a"/>
    <w:rsid w:val="00E170EE"/>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09">
    <w:name w:val="xl109"/>
    <w:basedOn w:val="a"/>
    <w:rsid w:val="00E170EE"/>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10">
    <w:name w:val="xl110"/>
    <w:basedOn w:val="a"/>
    <w:rsid w:val="00E170EE"/>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11">
    <w:name w:val="xl111"/>
    <w:basedOn w:val="a"/>
    <w:rsid w:val="00E170EE"/>
    <w:pPr>
      <w:pBdr>
        <w:top w:val="none" w:sz="0"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2">
    <w:name w:val="xl112"/>
    <w:basedOn w:val="a"/>
    <w:rsid w:val="00E170EE"/>
    <w:pPr>
      <w:pBdr>
        <w:top w:val="single" w:sz="8" w:space="0" w:color="000000"/>
        <w:left w:val="single" w:sz="8"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3">
    <w:name w:val="xl113"/>
    <w:basedOn w:val="a"/>
    <w:rsid w:val="00E170EE"/>
    <w:pPr>
      <w:pBdr>
        <w:top w:val="none" w:sz="0" w:space="0" w:color="000000"/>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4">
    <w:name w:val="xl114"/>
    <w:basedOn w:val="a"/>
    <w:rsid w:val="00E170EE"/>
    <w:pPr>
      <w:pBdr>
        <w:top w:val="none" w:sz="0"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5">
    <w:name w:val="xl115"/>
    <w:basedOn w:val="a"/>
    <w:rsid w:val="00E170EE"/>
    <w:pPr>
      <w:pBdr>
        <w:top w:val="single" w:sz="8" w:space="0" w:color="000000"/>
        <w:left w:val="single" w:sz="8" w:space="0" w:color="000000"/>
        <w:bottom w:val="single" w:sz="8"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6">
    <w:name w:val="xl116"/>
    <w:basedOn w:val="a"/>
    <w:rsid w:val="00E170EE"/>
    <w:pPr>
      <w:pBdr>
        <w:top w:val="single" w:sz="8" w:space="0" w:color="000000"/>
        <w:left w:val="none" w:sz="0" w:space="0" w:color="000000"/>
        <w:bottom w:val="single" w:sz="8"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7">
    <w:name w:val="xl117"/>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8">
    <w:name w:val="xl118"/>
    <w:basedOn w:val="a"/>
    <w:rsid w:val="00E170EE"/>
    <w:pPr>
      <w:pBdr>
        <w:top w:val="single" w:sz="8" w:space="0" w:color="000000"/>
        <w:left w:val="none" w:sz="0" w:space="0" w:color="000000"/>
        <w:bottom w:val="none" w:sz="0"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9">
    <w:name w:val="xl119"/>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20">
    <w:name w:val="xl120"/>
    <w:basedOn w:val="a"/>
    <w:rsid w:val="00E170EE"/>
    <w:pPr>
      <w:pBdr>
        <w:top w:val="none" w:sz="0" w:space="0" w:color="000000"/>
        <w:left w:val="none" w:sz="0" w:space="0" w:color="000000"/>
        <w:bottom w:val="single" w:sz="8"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21">
    <w:name w:val="xl121"/>
    <w:basedOn w:val="a"/>
    <w:rsid w:val="00E170EE"/>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2">
    <w:name w:val="xl122"/>
    <w:basedOn w:val="a"/>
    <w:rsid w:val="00E170EE"/>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3">
    <w:name w:val="xl123"/>
    <w:basedOn w:val="a"/>
    <w:rsid w:val="00E170EE"/>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4">
    <w:name w:val="xl124"/>
    <w:basedOn w:val="a"/>
    <w:rsid w:val="00E170EE"/>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5">
    <w:name w:val="xl125"/>
    <w:basedOn w:val="a"/>
    <w:rsid w:val="00E170EE"/>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6">
    <w:name w:val="xl126"/>
    <w:basedOn w:val="a"/>
    <w:rsid w:val="00E170EE"/>
    <w:pP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7">
    <w:name w:val="xl127"/>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8">
    <w:name w:val="xl128"/>
    <w:basedOn w:val="a"/>
    <w:rsid w:val="00E170EE"/>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9">
    <w:name w:val="xl129"/>
    <w:basedOn w:val="a"/>
    <w:rsid w:val="00E170EE"/>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0">
    <w:name w:val="xl130"/>
    <w:basedOn w:val="a"/>
    <w:rsid w:val="00E170EE"/>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1">
    <w:name w:val="xl131"/>
    <w:basedOn w:val="a"/>
    <w:rsid w:val="00E170EE"/>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2">
    <w:name w:val="xl132"/>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3">
    <w:name w:val="xl133"/>
    <w:basedOn w:val="a"/>
    <w:rsid w:val="00E170EE"/>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4">
    <w:name w:val="xl134"/>
    <w:basedOn w:val="a"/>
    <w:rsid w:val="00E170EE"/>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5">
    <w:name w:val="xl135"/>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6">
    <w:name w:val="xl136"/>
    <w:basedOn w:val="a"/>
    <w:rsid w:val="00E170EE"/>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7">
    <w:name w:val="xl137"/>
    <w:basedOn w:val="a"/>
    <w:rsid w:val="00E170EE"/>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8">
    <w:name w:val="xl138"/>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character" w:customStyle="1" w:styleId="aff1">
    <w:name w:val="Заголовок сообщения (текст)"/>
    <w:uiPriority w:val="99"/>
    <w:rsid w:val="00E170EE"/>
    <w:rPr>
      <w:rFonts w:ascii="Arial" w:hAnsi="Arial" w:cs="Arial"/>
      <w:b/>
      <w:bCs/>
      <w:spacing w:val="-4"/>
      <w:sz w:val="18"/>
      <w:szCs w:val="18"/>
      <w:vertAlign w:val="baseline"/>
    </w:rPr>
  </w:style>
  <w:style w:type="paragraph" w:customStyle="1" w:styleId="1f4">
    <w:name w:val="Шапка1"/>
    <w:basedOn w:val="a0"/>
    <w:uiPriority w:val="99"/>
    <w:rsid w:val="00E170EE"/>
    <w:pPr>
      <w:keepLines/>
      <w:spacing w:after="0" w:line="415" w:lineRule="atLeast"/>
      <w:ind w:left="1985" w:right="-360" w:hanging="1145"/>
    </w:pPr>
    <w:rPr>
      <w:rFonts w:eastAsia="Arial Unicode MS"/>
      <w:sz w:val="20"/>
      <w:szCs w:val="20"/>
    </w:rPr>
  </w:style>
  <w:style w:type="paragraph" w:styleId="aff2">
    <w:name w:val="Normal (Web)"/>
    <w:basedOn w:val="a"/>
    <w:uiPriority w:val="99"/>
    <w:semiHidden/>
    <w:unhideWhenUsed/>
    <w:rsid w:val="00E170EE"/>
    <w:rPr>
      <w:rFonts w:ascii="Times New Roman" w:hAnsi="Times New Roman" w:cs="Times New Roman"/>
      <w:sz w:val="24"/>
      <w:szCs w:val="24"/>
    </w:rPr>
  </w:style>
  <w:style w:type="numbering" w:customStyle="1" w:styleId="2b">
    <w:name w:val="Нет списка2"/>
    <w:next w:val="a3"/>
    <w:semiHidden/>
    <w:rsid w:val="00E170EE"/>
  </w:style>
  <w:style w:type="paragraph" w:customStyle="1" w:styleId="2c">
    <w:name w:val="Без интервала2"/>
    <w:rsid w:val="00E170EE"/>
    <w:pPr>
      <w:suppressAutoHyphens/>
      <w:spacing w:after="0" w:line="240" w:lineRule="auto"/>
    </w:pPr>
    <w:rPr>
      <w:rFonts w:ascii="Calibri" w:eastAsia="Calibri" w:hAnsi="Calibri" w:cs="Calibri"/>
      <w:lang w:eastAsia="zh-CN"/>
    </w:rPr>
  </w:style>
  <w:style w:type="paragraph" w:customStyle="1" w:styleId="2d">
    <w:name w:val="Абзац списка2"/>
    <w:basedOn w:val="a"/>
    <w:rsid w:val="00E170EE"/>
    <w:pPr>
      <w:suppressAutoHyphens/>
      <w:spacing w:after="0" w:line="240" w:lineRule="auto"/>
      <w:ind w:left="720"/>
    </w:pPr>
    <w:rPr>
      <w:rFonts w:ascii="Times New Roman" w:eastAsia="Calibri" w:hAnsi="Times New Roman" w:cs="Times New Roman"/>
      <w:sz w:val="24"/>
      <w:szCs w:val="24"/>
      <w:lang w:eastAsia="zh-CN"/>
    </w:rPr>
  </w:style>
  <w:style w:type="paragraph" w:customStyle="1" w:styleId="2e">
    <w:name w:val="2"/>
    <w:basedOn w:val="a"/>
    <w:next w:val="aff2"/>
    <w:rsid w:val="00E170EE"/>
    <w:pPr>
      <w:suppressAutoHyphens/>
      <w:spacing w:after="150" w:line="240" w:lineRule="auto"/>
    </w:pPr>
    <w:rPr>
      <w:rFonts w:ascii="Times New Roman" w:eastAsia="Times New Roman" w:hAnsi="Times New Roman" w:cs="Times New Roman"/>
      <w:sz w:val="24"/>
      <w:szCs w:val="24"/>
      <w:lang w:eastAsia="zh-CN"/>
    </w:rPr>
  </w:style>
  <w:style w:type="paragraph" w:customStyle="1" w:styleId="2f">
    <w:name w:val="Знак Знак Знак Знак Знак Знак Знак2"/>
    <w:basedOn w:val="a"/>
    <w:rsid w:val="00E170EE"/>
    <w:pPr>
      <w:suppressAutoHyphens/>
      <w:spacing w:before="280" w:after="280" w:line="240" w:lineRule="auto"/>
    </w:pPr>
    <w:rPr>
      <w:rFonts w:ascii="Tahoma" w:eastAsia="Times New Roman" w:hAnsi="Tahoma" w:cs="Tahoma"/>
      <w:sz w:val="20"/>
      <w:szCs w:val="20"/>
      <w:lang w:val="en-US" w:eastAsia="zh-CN"/>
    </w:rPr>
  </w:style>
  <w:style w:type="paragraph"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E170EE"/>
    <w:pPr>
      <w:suppressAutoHyphens/>
      <w:spacing w:after="160" w:line="240" w:lineRule="exact"/>
    </w:pPr>
    <w:rPr>
      <w:rFonts w:ascii="Verdana" w:eastAsia="Times New Roman" w:hAnsi="Verdana" w:cs="Verdana"/>
      <w:sz w:val="20"/>
      <w:szCs w:val="20"/>
      <w:lang w:val="en-US" w:eastAsia="zh-CN"/>
    </w:rPr>
  </w:style>
  <w:style w:type="paragraph" w:customStyle="1" w:styleId="2f1">
    <w:name w:val="Знак2"/>
    <w:basedOn w:val="a"/>
    <w:rsid w:val="00E170EE"/>
    <w:pPr>
      <w:spacing w:after="160" w:line="240" w:lineRule="exact"/>
    </w:pPr>
    <w:rPr>
      <w:rFonts w:ascii="Verdana" w:eastAsia="Times New Roman" w:hAnsi="Verdana" w:cs="Verdana"/>
      <w:sz w:val="20"/>
      <w:szCs w:val="20"/>
      <w:lang w:val="en-US" w:eastAsia="zh-CN"/>
    </w:rPr>
  </w:style>
  <w:style w:type="character" w:styleId="aff3">
    <w:name w:val="Emphasis"/>
    <w:basedOn w:val="a1"/>
    <w:uiPriority w:val="20"/>
    <w:qFormat/>
    <w:rsid w:val="00E170EE"/>
    <w:rPr>
      <w:i/>
      <w:iCs/>
    </w:rPr>
  </w:style>
  <w:style w:type="table" w:styleId="aff4">
    <w:name w:val="Table Grid"/>
    <w:basedOn w:val="a2"/>
    <w:uiPriority w:val="59"/>
    <w:rsid w:val="00E1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Прижатый влево"/>
    <w:basedOn w:val="a"/>
    <w:next w:val="a"/>
    <w:uiPriority w:val="99"/>
    <w:rsid w:val="00924E3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6">
    <w:name w:val="Цветовое выделение"/>
    <w:uiPriority w:val="99"/>
    <w:rsid w:val="00BA2204"/>
    <w:rPr>
      <w:b/>
      <w:color w:val="26282F"/>
    </w:rPr>
  </w:style>
  <w:style w:type="paragraph" w:customStyle="1" w:styleId="aff7">
    <w:name w:val="Нормальный (таблица)"/>
    <w:basedOn w:val="a"/>
    <w:next w:val="a"/>
    <w:uiPriority w:val="99"/>
    <w:rsid w:val="00BA22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8">
    <w:name w:val="Таблицы (моноширинный)"/>
    <w:basedOn w:val="a"/>
    <w:next w:val="a"/>
    <w:uiPriority w:val="99"/>
    <w:rsid w:val="00BA220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f9">
    <w:name w:val="Placeholder Text"/>
    <w:basedOn w:val="a1"/>
    <w:uiPriority w:val="99"/>
    <w:semiHidden/>
    <w:rsid w:val="000B49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7293">
      <w:bodyDiv w:val="1"/>
      <w:marLeft w:val="0"/>
      <w:marRight w:val="0"/>
      <w:marTop w:val="0"/>
      <w:marBottom w:val="0"/>
      <w:divBdr>
        <w:top w:val="none" w:sz="0" w:space="0" w:color="auto"/>
        <w:left w:val="none" w:sz="0" w:space="0" w:color="auto"/>
        <w:bottom w:val="none" w:sz="0" w:space="0" w:color="auto"/>
        <w:right w:val="none" w:sz="0" w:space="0" w:color="auto"/>
      </w:divBdr>
    </w:div>
    <w:div w:id="152259215">
      <w:bodyDiv w:val="1"/>
      <w:marLeft w:val="0"/>
      <w:marRight w:val="0"/>
      <w:marTop w:val="0"/>
      <w:marBottom w:val="0"/>
      <w:divBdr>
        <w:top w:val="none" w:sz="0" w:space="0" w:color="auto"/>
        <w:left w:val="none" w:sz="0" w:space="0" w:color="auto"/>
        <w:bottom w:val="none" w:sz="0" w:space="0" w:color="auto"/>
        <w:right w:val="none" w:sz="0" w:space="0" w:color="auto"/>
      </w:divBdr>
    </w:div>
    <w:div w:id="166487254">
      <w:bodyDiv w:val="1"/>
      <w:marLeft w:val="0"/>
      <w:marRight w:val="0"/>
      <w:marTop w:val="0"/>
      <w:marBottom w:val="0"/>
      <w:divBdr>
        <w:top w:val="none" w:sz="0" w:space="0" w:color="auto"/>
        <w:left w:val="none" w:sz="0" w:space="0" w:color="auto"/>
        <w:bottom w:val="none" w:sz="0" w:space="0" w:color="auto"/>
        <w:right w:val="none" w:sz="0" w:space="0" w:color="auto"/>
      </w:divBdr>
    </w:div>
    <w:div w:id="178398663">
      <w:bodyDiv w:val="1"/>
      <w:marLeft w:val="0"/>
      <w:marRight w:val="0"/>
      <w:marTop w:val="0"/>
      <w:marBottom w:val="0"/>
      <w:divBdr>
        <w:top w:val="none" w:sz="0" w:space="0" w:color="auto"/>
        <w:left w:val="none" w:sz="0" w:space="0" w:color="auto"/>
        <w:bottom w:val="none" w:sz="0" w:space="0" w:color="auto"/>
        <w:right w:val="none" w:sz="0" w:space="0" w:color="auto"/>
      </w:divBdr>
    </w:div>
    <w:div w:id="228272761">
      <w:bodyDiv w:val="1"/>
      <w:marLeft w:val="0"/>
      <w:marRight w:val="0"/>
      <w:marTop w:val="0"/>
      <w:marBottom w:val="0"/>
      <w:divBdr>
        <w:top w:val="none" w:sz="0" w:space="0" w:color="auto"/>
        <w:left w:val="none" w:sz="0" w:space="0" w:color="auto"/>
        <w:bottom w:val="none" w:sz="0" w:space="0" w:color="auto"/>
        <w:right w:val="none" w:sz="0" w:space="0" w:color="auto"/>
      </w:divBdr>
    </w:div>
    <w:div w:id="299769318">
      <w:bodyDiv w:val="1"/>
      <w:marLeft w:val="0"/>
      <w:marRight w:val="0"/>
      <w:marTop w:val="0"/>
      <w:marBottom w:val="0"/>
      <w:divBdr>
        <w:top w:val="none" w:sz="0" w:space="0" w:color="auto"/>
        <w:left w:val="none" w:sz="0" w:space="0" w:color="auto"/>
        <w:bottom w:val="none" w:sz="0" w:space="0" w:color="auto"/>
        <w:right w:val="none" w:sz="0" w:space="0" w:color="auto"/>
      </w:divBdr>
    </w:div>
    <w:div w:id="321667065">
      <w:bodyDiv w:val="1"/>
      <w:marLeft w:val="0"/>
      <w:marRight w:val="0"/>
      <w:marTop w:val="0"/>
      <w:marBottom w:val="0"/>
      <w:divBdr>
        <w:top w:val="none" w:sz="0" w:space="0" w:color="auto"/>
        <w:left w:val="none" w:sz="0" w:space="0" w:color="auto"/>
        <w:bottom w:val="none" w:sz="0" w:space="0" w:color="auto"/>
        <w:right w:val="none" w:sz="0" w:space="0" w:color="auto"/>
      </w:divBdr>
    </w:div>
    <w:div w:id="344408549">
      <w:bodyDiv w:val="1"/>
      <w:marLeft w:val="0"/>
      <w:marRight w:val="0"/>
      <w:marTop w:val="0"/>
      <w:marBottom w:val="0"/>
      <w:divBdr>
        <w:top w:val="none" w:sz="0" w:space="0" w:color="auto"/>
        <w:left w:val="none" w:sz="0" w:space="0" w:color="auto"/>
        <w:bottom w:val="none" w:sz="0" w:space="0" w:color="auto"/>
        <w:right w:val="none" w:sz="0" w:space="0" w:color="auto"/>
      </w:divBdr>
    </w:div>
    <w:div w:id="406223120">
      <w:bodyDiv w:val="1"/>
      <w:marLeft w:val="0"/>
      <w:marRight w:val="0"/>
      <w:marTop w:val="0"/>
      <w:marBottom w:val="0"/>
      <w:divBdr>
        <w:top w:val="none" w:sz="0" w:space="0" w:color="auto"/>
        <w:left w:val="none" w:sz="0" w:space="0" w:color="auto"/>
        <w:bottom w:val="none" w:sz="0" w:space="0" w:color="auto"/>
        <w:right w:val="none" w:sz="0" w:space="0" w:color="auto"/>
      </w:divBdr>
    </w:div>
    <w:div w:id="406390473">
      <w:bodyDiv w:val="1"/>
      <w:marLeft w:val="0"/>
      <w:marRight w:val="0"/>
      <w:marTop w:val="0"/>
      <w:marBottom w:val="0"/>
      <w:divBdr>
        <w:top w:val="none" w:sz="0" w:space="0" w:color="auto"/>
        <w:left w:val="none" w:sz="0" w:space="0" w:color="auto"/>
        <w:bottom w:val="none" w:sz="0" w:space="0" w:color="auto"/>
        <w:right w:val="none" w:sz="0" w:space="0" w:color="auto"/>
      </w:divBdr>
    </w:div>
    <w:div w:id="457068968">
      <w:bodyDiv w:val="1"/>
      <w:marLeft w:val="0"/>
      <w:marRight w:val="0"/>
      <w:marTop w:val="0"/>
      <w:marBottom w:val="0"/>
      <w:divBdr>
        <w:top w:val="none" w:sz="0" w:space="0" w:color="auto"/>
        <w:left w:val="none" w:sz="0" w:space="0" w:color="auto"/>
        <w:bottom w:val="none" w:sz="0" w:space="0" w:color="auto"/>
        <w:right w:val="none" w:sz="0" w:space="0" w:color="auto"/>
      </w:divBdr>
    </w:div>
    <w:div w:id="483544118">
      <w:bodyDiv w:val="1"/>
      <w:marLeft w:val="0"/>
      <w:marRight w:val="0"/>
      <w:marTop w:val="0"/>
      <w:marBottom w:val="0"/>
      <w:divBdr>
        <w:top w:val="none" w:sz="0" w:space="0" w:color="auto"/>
        <w:left w:val="none" w:sz="0" w:space="0" w:color="auto"/>
        <w:bottom w:val="none" w:sz="0" w:space="0" w:color="auto"/>
        <w:right w:val="none" w:sz="0" w:space="0" w:color="auto"/>
      </w:divBdr>
    </w:div>
    <w:div w:id="563445732">
      <w:bodyDiv w:val="1"/>
      <w:marLeft w:val="0"/>
      <w:marRight w:val="0"/>
      <w:marTop w:val="0"/>
      <w:marBottom w:val="0"/>
      <w:divBdr>
        <w:top w:val="none" w:sz="0" w:space="0" w:color="auto"/>
        <w:left w:val="none" w:sz="0" w:space="0" w:color="auto"/>
        <w:bottom w:val="none" w:sz="0" w:space="0" w:color="auto"/>
        <w:right w:val="none" w:sz="0" w:space="0" w:color="auto"/>
      </w:divBdr>
    </w:div>
    <w:div w:id="606738411">
      <w:bodyDiv w:val="1"/>
      <w:marLeft w:val="0"/>
      <w:marRight w:val="0"/>
      <w:marTop w:val="0"/>
      <w:marBottom w:val="0"/>
      <w:divBdr>
        <w:top w:val="none" w:sz="0" w:space="0" w:color="auto"/>
        <w:left w:val="none" w:sz="0" w:space="0" w:color="auto"/>
        <w:bottom w:val="none" w:sz="0" w:space="0" w:color="auto"/>
        <w:right w:val="none" w:sz="0" w:space="0" w:color="auto"/>
      </w:divBdr>
    </w:div>
    <w:div w:id="632323505">
      <w:bodyDiv w:val="1"/>
      <w:marLeft w:val="0"/>
      <w:marRight w:val="0"/>
      <w:marTop w:val="0"/>
      <w:marBottom w:val="0"/>
      <w:divBdr>
        <w:top w:val="none" w:sz="0" w:space="0" w:color="auto"/>
        <w:left w:val="none" w:sz="0" w:space="0" w:color="auto"/>
        <w:bottom w:val="none" w:sz="0" w:space="0" w:color="auto"/>
        <w:right w:val="none" w:sz="0" w:space="0" w:color="auto"/>
      </w:divBdr>
    </w:div>
    <w:div w:id="727264140">
      <w:bodyDiv w:val="1"/>
      <w:marLeft w:val="0"/>
      <w:marRight w:val="0"/>
      <w:marTop w:val="0"/>
      <w:marBottom w:val="0"/>
      <w:divBdr>
        <w:top w:val="none" w:sz="0" w:space="0" w:color="auto"/>
        <w:left w:val="none" w:sz="0" w:space="0" w:color="auto"/>
        <w:bottom w:val="none" w:sz="0" w:space="0" w:color="auto"/>
        <w:right w:val="none" w:sz="0" w:space="0" w:color="auto"/>
      </w:divBdr>
    </w:div>
    <w:div w:id="747462006">
      <w:bodyDiv w:val="1"/>
      <w:marLeft w:val="0"/>
      <w:marRight w:val="0"/>
      <w:marTop w:val="0"/>
      <w:marBottom w:val="0"/>
      <w:divBdr>
        <w:top w:val="none" w:sz="0" w:space="0" w:color="auto"/>
        <w:left w:val="none" w:sz="0" w:space="0" w:color="auto"/>
        <w:bottom w:val="none" w:sz="0" w:space="0" w:color="auto"/>
        <w:right w:val="none" w:sz="0" w:space="0" w:color="auto"/>
      </w:divBdr>
    </w:div>
    <w:div w:id="756288207">
      <w:bodyDiv w:val="1"/>
      <w:marLeft w:val="0"/>
      <w:marRight w:val="0"/>
      <w:marTop w:val="0"/>
      <w:marBottom w:val="0"/>
      <w:divBdr>
        <w:top w:val="none" w:sz="0" w:space="0" w:color="auto"/>
        <w:left w:val="none" w:sz="0" w:space="0" w:color="auto"/>
        <w:bottom w:val="none" w:sz="0" w:space="0" w:color="auto"/>
        <w:right w:val="none" w:sz="0" w:space="0" w:color="auto"/>
      </w:divBdr>
    </w:div>
    <w:div w:id="1052924023">
      <w:bodyDiv w:val="1"/>
      <w:marLeft w:val="0"/>
      <w:marRight w:val="0"/>
      <w:marTop w:val="0"/>
      <w:marBottom w:val="0"/>
      <w:divBdr>
        <w:top w:val="none" w:sz="0" w:space="0" w:color="auto"/>
        <w:left w:val="none" w:sz="0" w:space="0" w:color="auto"/>
        <w:bottom w:val="none" w:sz="0" w:space="0" w:color="auto"/>
        <w:right w:val="none" w:sz="0" w:space="0" w:color="auto"/>
      </w:divBdr>
    </w:div>
    <w:div w:id="1099328327">
      <w:bodyDiv w:val="1"/>
      <w:marLeft w:val="0"/>
      <w:marRight w:val="0"/>
      <w:marTop w:val="0"/>
      <w:marBottom w:val="0"/>
      <w:divBdr>
        <w:top w:val="none" w:sz="0" w:space="0" w:color="auto"/>
        <w:left w:val="none" w:sz="0" w:space="0" w:color="auto"/>
        <w:bottom w:val="none" w:sz="0" w:space="0" w:color="auto"/>
        <w:right w:val="none" w:sz="0" w:space="0" w:color="auto"/>
      </w:divBdr>
    </w:div>
    <w:div w:id="1115560758">
      <w:bodyDiv w:val="1"/>
      <w:marLeft w:val="0"/>
      <w:marRight w:val="0"/>
      <w:marTop w:val="0"/>
      <w:marBottom w:val="0"/>
      <w:divBdr>
        <w:top w:val="none" w:sz="0" w:space="0" w:color="auto"/>
        <w:left w:val="none" w:sz="0" w:space="0" w:color="auto"/>
        <w:bottom w:val="none" w:sz="0" w:space="0" w:color="auto"/>
        <w:right w:val="none" w:sz="0" w:space="0" w:color="auto"/>
      </w:divBdr>
    </w:div>
    <w:div w:id="1136532897">
      <w:bodyDiv w:val="1"/>
      <w:marLeft w:val="0"/>
      <w:marRight w:val="0"/>
      <w:marTop w:val="0"/>
      <w:marBottom w:val="0"/>
      <w:divBdr>
        <w:top w:val="none" w:sz="0" w:space="0" w:color="auto"/>
        <w:left w:val="none" w:sz="0" w:space="0" w:color="auto"/>
        <w:bottom w:val="none" w:sz="0" w:space="0" w:color="auto"/>
        <w:right w:val="none" w:sz="0" w:space="0" w:color="auto"/>
      </w:divBdr>
    </w:div>
    <w:div w:id="1166941091">
      <w:bodyDiv w:val="1"/>
      <w:marLeft w:val="0"/>
      <w:marRight w:val="0"/>
      <w:marTop w:val="0"/>
      <w:marBottom w:val="0"/>
      <w:divBdr>
        <w:top w:val="none" w:sz="0" w:space="0" w:color="auto"/>
        <w:left w:val="none" w:sz="0" w:space="0" w:color="auto"/>
        <w:bottom w:val="none" w:sz="0" w:space="0" w:color="auto"/>
        <w:right w:val="none" w:sz="0" w:space="0" w:color="auto"/>
      </w:divBdr>
    </w:div>
    <w:div w:id="1235311824">
      <w:bodyDiv w:val="1"/>
      <w:marLeft w:val="0"/>
      <w:marRight w:val="0"/>
      <w:marTop w:val="0"/>
      <w:marBottom w:val="0"/>
      <w:divBdr>
        <w:top w:val="none" w:sz="0" w:space="0" w:color="auto"/>
        <w:left w:val="none" w:sz="0" w:space="0" w:color="auto"/>
        <w:bottom w:val="none" w:sz="0" w:space="0" w:color="auto"/>
        <w:right w:val="none" w:sz="0" w:space="0" w:color="auto"/>
      </w:divBdr>
    </w:div>
    <w:div w:id="1293755418">
      <w:bodyDiv w:val="1"/>
      <w:marLeft w:val="0"/>
      <w:marRight w:val="0"/>
      <w:marTop w:val="0"/>
      <w:marBottom w:val="0"/>
      <w:divBdr>
        <w:top w:val="none" w:sz="0" w:space="0" w:color="auto"/>
        <w:left w:val="none" w:sz="0" w:space="0" w:color="auto"/>
        <w:bottom w:val="none" w:sz="0" w:space="0" w:color="auto"/>
        <w:right w:val="none" w:sz="0" w:space="0" w:color="auto"/>
      </w:divBdr>
    </w:div>
    <w:div w:id="1362435796">
      <w:bodyDiv w:val="1"/>
      <w:marLeft w:val="0"/>
      <w:marRight w:val="0"/>
      <w:marTop w:val="0"/>
      <w:marBottom w:val="0"/>
      <w:divBdr>
        <w:top w:val="none" w:sz="0" w:space="0" w:color="auto"/>
        <w:left w:val="none" w:sz="0" w:space="0" w:color="auto"/>
        <w:bottom w:val="none" w:sz="0" w:space="0" w:color="auto"/>
        <w:right w:val="none" w:sz="0" w:space="0" w:color="auto"/>
      </w:divBdr>
    </w:div>
    <w:div w:id="1406028397">
      <w:bodyDiv w:val="1"/>
      <w:marLeft w:val="0"/>
      <w:marRight w:val="0"/>
      <w:marTop w:val="0"/>
      <w:marBottom w:val="0"/>
      <w:divBdr>
        <w:top w:val="none" w:sz="0" w:space="0" w:color="auto"/>
        <w:left w:val="none" w:sz="0" w:space="0" w:color="auto"/>
        <w:bottom w:val="none" w:sz="0" w:space="0" w:color="auto"/>
        <w:right w:val="none" w:sz="0" w:space="0" w:color="auto"/>
      </w:divBdr>
    </w:div>
    <w:div w:id="1471704456">
      <w:bodyDiv w:val="1"/>
      <w:marLeft w:val="0"/>
      <w:marRight w:val="0"/>
      <w:marTop w:val="0"/>
      <w:marBottom w:val="0"/>
      <w:divBdr>
        <w:top w:val="none" w:sz="0" w:space="0" w:color="auto"/>
        <w:left w:val="none" w:sz="0" w:space="0" w:color="auto"/>
        <w:bottom w:val="none" w:sz="0" w:space="0" w:color="auto"/>
        <w:right w:val="none" w:sz="0" w:space="0" w:color="auto"/>
      </w:divBdr>
    </w:div>
    <w:div w:id="1535115663">
      <w:bodyDiv w:val="1"/>
      <w:marLeft w:val="0"/>
      <w:marRight w:val="0"/>
      <w:marTop w:val="0"/>
      <w:marBottom w:val="0"/>
      <w:divBdr>
        <w:top w:val="none" w:sz="0" w:space="0" w:color="auto"/>
        <w:left w:val="none" w:sz="0" w:space="0" w:color="auto"/>
        <w:bottom w:val="none" w:sz="0" w:space="0" w:color="auto"/>
        <w:right w:val="none" w:sz="0" w:space="0" w:color="auto"/>
      </w:divBdr>
    </w:div>
    <w:div w:id="1648121664">
      <w:bodyDiv w:val="1"/>
      <w:marLeft w:val="0"/>
      <w:marRight w:val="0"/>
      <w:marTop w:val="0"/>
      <w:marBottom w:val="0"/>
      <w:divBdr>
        <w:top w:val="none" w:sz="0" w:space="0" w:color="auto"/>
        <w:left w:val="none" w:sz="0" w:space="0" w:color="auto"/>
        <w:bottom w:val="none" w:sz="0" w:space="0" w:color="auto"/>
        <w:right w:val="none" w:sz="0" w:space="0" w:color="auto"/>
      </w:divBdr>
    </w:div>
    <w:div w:id="1757554666">
      <w:bodyDiv w:val="1"/>
      <w:marLeft w:val="0"/>
      <w:marRight w:val="0"/>
      <w:marTop w:val="0"/>
      <w:marBottom w:val="0"/>
      <w:divBdr>
        <w:top w:val="none" w:sz="0" w:space="0" w:color="auto"/>
        <w:left w:val="none" w:sz="0" w:space="0" w:color="auto"/>
        <w:bottom w:val="none" w:sz="0" w:space="0" w:color="auto"/>
        <w:right w:val="none" w:sz="0" w:space="0" w:color="auto"/>
      </w:divBdr>
    </w:div>
    <w:div w:id="2028405346">
      <w:bodyDiv w:val="1"/>
      <w:marLeft w:val="0"/>
      <w:marRight w:val="0"/>
      <w:marTop w:val="0"/>
      <w:marBottom w:val="0"/>
      <w:divBdr>
        <w:top w:val="none" w:sz="0" w:space="0" w:color="auto"/>
        <w:left w:val="none" w:sz="0" w:space="0" w:color="auto"/>
        <w:bottom w:val="none" w:sz="0" w:space="0" w:color="auto"/>
        <w:right w:val="none" w:sz="0" w:space="0" w:color="auto"/>
      </w:divBdr>
    </w:div>
    <w:div w:id="21078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B4C43-03C2-4BFB-88B6-EE7A9C216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13</Pages>
  <Words>2576</Words>
  <Characters>14687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2025-03-18T11:59:00Z</cp:lastPrinted>
  <dcterms:created xsi:type="dcterms:W3CDTF">2024-12-10T07:57:00Z</dcterms:created>
  <dcterms:modified xsi:type="dcterms:W3CDTF">2025-04-08T08:25:00Z</dcterms:modified>
</cp:coreProperties>
</file>