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705" w:rsidRDefault="00C36705" w:rsidP="00C36705">
      <w:pPr>
        <w:spacing w:before="0" w:after="0"/>
        <w:ind w:left="0" w:firstLine="567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230FB2">
        <w:rPr>
          <w:b/>
          <w:bCs/>
          <w:sz w:val="24"/>
          <w:szCs w:val="24"/>
        </w:rPr>
        <w:tab/>
      </w:r>
      <w:r w:rsidR="00230FB2">
        <w:rPr>
          <w:b/>
          <w:bCs/>
          <w:sz w:val="24"/>
          <w:szCs w:val="24"/>
        </w:rPr>
        <w:tab/>
      </w:r>
      <w:r w:rsidR="00230FB2">
        <w:rPr>
          <w:b/>
          <w:bCs/>
          <w:sz w:val="24"/>
          <w:szCs w:val="24"/>
        </w:rPr>
        <w:tab/>
      </w:r>
      <w:r w:rsidR="00230FB2">
        <w:rPr>
          <w:b/>
          <w:bCs/>
          <w:sz w:val="24"/>
          <w:szCs w:val="24"/>
        </w:rPr>
        <w:tab/>
      </w:r>
      <w:r w:rsidR="00230FB2">
        <w:rPr>
          <w:b/>
          <w:bCs/>
          <w:sz w:val="24"/>
          <w:szCs w:val="24"/>
        </w:rPr>
        <w:tab/>
      </w:r>
      <w:r w:rsidR="00230FB2">
        <w:rPr>
          <w:b/>
          <w:bCs/>
          <w:sz w:val="24"/>
          <w:szCs w:val="24"/>
        </w:rPr>
        <w:tab/>
      </w:r>
      <w:r w:rsidR="00230FB2">
        <w:rPr>
          <w:b/>
          <w:bCs/>
          <w:sz w:val="24"/>
          <w:szCs w:val="24"/>
        </w:rPr>
        <w:tab/>
      </w:r>
      <w:r w:rsidR="00230FB2">
        <w:rPr>
          <w:b/>
          <w:bCs/>
          <w:sz w:val="24"/>
          <w:szCs w:val="24"/>
        </w:rPr>
        <w:tab/>
      </w:r>
      <w:r w:rsidR="00230FB2">
        <w:rPr>
          <w:b/>
          <w:bCs/>
          <w:sz w:val="24"/>
          <w:szCs w:val="24"/>
        </w:rPr>
        <w:tab/>
      </w:r>
      <w:r w:rsidR="00230FB2">
        <w:rPr>
          <w:b/>
          <w:bCs/>
          <w:sz w:val="24"/>
          <w:szCs w:val="24"/>
        </w:rPr>
        <w:tab/>
      </w:r>
      <w:r w:rsidR="00230FB2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проект</w:t>
      </w:r>
    </w:p>
    <w:p w:rsidR="00C36705" w:rsidRDefault="00C36705" w:rsidP="00C36705">
      <w:pPr>
        <w:spacing w:before="0" w:after="0"/>
        <w:ind w:left="0" w:firstLine="567"/>
        <w:jc w:val="center"/>
        <w:outlineLvl w:val="0"/>
        <w:rPr>
          <w:b/>
          <w:bCs/>
          <w:sz w:val="24"/>
          <w:szCs w:val="24"/>
        </w:rPr>
      </w:pPr>
    </w:p>
    <w:p w:rsidR="00C36705" w:rsidRDefault="00C36705" w:rsidP="00C36705">
      <w:pPr>
        <w:spacing w:before="0" w:after="0"/>
        <w:ind w:left="0" w:firstLine="567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ДОГОВОР № </w:t>
      </w:r>
      <w:r w:rsidR="00C81271">
        <w:rPr>
          <w:b/>
          <w:bCs/>
          <w:sz w:val="24"/>
          <w:szCs w:val="24"/>
        </w:rPr>
        <w:t>_________</w:t>
      </w:r>
    </w:p>
    <w:p w:rsidR="00C36705" w:rsidRDefault="00C36705" w:rsidP="00C36705">
      <w:pPr>
        <w:spacing w:before="0" w:after="0"/>
        <w:ind w:left="0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КУПЛИ-ПРОДАЖИ МУНИЦИПАЛЬНОГО ИМУЩЕСТВА</w:t>
      </w:r>
    </w:p>
    <w:p w:rsidR="00936476" w:rsidRPr="0083060F" w:rsidRDefault="00936476" w:rsidP="00936476">
      <w:pPr>
        <w:spacing w:before="0" w:after="0"/>
        <w:ind w:left="0"/>
        <w:rPr>
          <w:sz w:val="26"/>
          <w:szCs w:val="26"/>
        </w:rPr>
      </w:pPr>
    </w:p>
    <w:p w:rsidR="00936476" w:rsidRPr="0083060F" w:rsidRDefault="00936476" w:rsidP="00936476">
      <w:pPr>
        <w:spacing w:before="0" w:after="0"/>
        <w:ind w:left="0"/>
        <w:rPr>
          <w:sz w:val="26"/>
          <w:szCs w:val="26"/>
        </w:rPr>
      </w:pPr>
      <w:r w:rsidRPr="0083060F">
        <w:rPr>
          <w:sz w:val="26"/>
          <w:szCs w:val="26"/>
        </w:rPr>
        <w:t>г. Обнинск</w:t>
      </w:r>
      <w:r w:rsidR="00216E5C" w:rsidRPr="0083060F">
        <w:rPr>
          <w:sz w:val="26"/>
          <w:szCs w:val="26"/>
        </w:rPr>
        <w:tab/>
      </w:r>
      <w:r w:rsidR="00216E5C" w:rsidRPr="0083060F">
        <w:rPr>
          <w:sz w:val="26"/>
          <w:szCs w:val="26"/>
        </w:rPr>
        <w:tab/>
      </w:r>
      <w:r w:rsidR="00216E5C" w:rsidRPr="0083060F">
        <w:rPr>
          <w:sz w:val="26"/>
          <w:szCs w:val="26"/>
        </w:rPr>
        <w:tab/>
      </w:r>
      <w:r w:rsidR="00216E5C" w:rsidRPr="0083060F">
        <w:rPr>
          <w:sz w:val="26"/>
          <w:szCs w:val="26"/>
        </w:rPr>
        <w:tab/>
      </w:r>
      <w:r w:rsidR="00216E5C" w:rsidRPr="0083060F">
        <w:rPr>
          <w:sz w:val="26"/>
          <w:szCs w:val="26"/>
        </w:rPr>
        <w:tab/>
      </w:r>
      <w:r w:rsidR="00216E5C" w:rsidRPr="0083060F">
        <w:rPr>
          <w:sz w:val="26"/>
          <w:szCs w:val="26"/>
        </w:rPr>
        <w:tab/>
      </w:r>
      <w:r w:rsidR="00216E5C" w:rsidRPr="0083060F">
        <w:rPr>
          <w:sz w:val="26"/>
          <w:szCs w:val="26"/>
        </w:rPr>
        <w:tab/>
      </w:r>
      <w:r w:rsidR="00CA45D1">
        <w:rPr>
          <w:sz w:val="26"/>
          <w:szCs w:val="26"/>
        </w:rPr>
        <w:t>«_____» ____________</w:t>
      </w:r>
      <w:r w:rsidRPr="0083060F">
        <w:rPr>
          <w:sz w:val="26"/>
          <w:szCs w:val="26"/>
        </w:rPr>
        <w:t>202</w:t>
      </w:r>
      <w:r w:rsidR="006D1A20">
        <w:rPr>
          <w:sz w:val="26"/>
          <w:szCs w:val="26"/>
        </w:rPr>
        <w:t>6</w:t>
      </w:r>
      <w:r w:rsidR="00216E5C" w:rsidRPr="0083060F">
        <w:rPr>
          <w:sz w:val="26"/>
          <w:szCs w:val="26"/>
        </w:rPr>
        <w:t xml:space="preserve"> </w:t>
      </w:r>
      <w:r w:rsidRPr="0083060F">
        <w:rPr>
          <w:sz w:val="26"/>
          <w:szCs w:val="26"/>
        </w:rPr>
        <w:t>г</w:t>
      </w:r>
      <w:r w:rsidR="00216E5C" w:rsidRPr="0083060F">
        <w:rPr>
          <w:sz w:val="26"/>
          <w:szCs w:val="26"/>
        </w:rPr>
        <w:t>ода</w:t>
      </w:r>
    </w:p>
    <w:p w:rsidR="00C36705" w:rsidRPr="0083060F" w:rsidRDefault="00C36705" w:rsidP="00C36705">
      <w:pPr>
        <w:spacing w:before="0" w:after="0"/>
        <w:ind w:left="0"/>
        <w:rPr>
          <w:sz w:val="26"/>
          <w:szCs w:val="26"/>
        </w:rPr>
      </w:pPr>
    </w:p>
    <w:p w:rsidR="00C36705" w:rsidRPr="0083060F" w:rsidRDefault="004A0E7F" w:rsidP="00C36705">
      <w:pPr>
        <w:spacing w:before="0" w:after="0"/>
        <w:ind w:left="0"/>
        <w:jc w:val="both"/>
        <w:rPr>
          <w:sz w:val="26"/>
          <w:szCs w:val="26"/>
        </w:rPr>
      </w:pPr>
      <w:r w:rsidRPr="0083060F">
        <w:rPr>
          <w:sz w:val="26"/>
          <w:szCs w:val="26"/>
        </w:rPr>
        <w:tab/>
      </w:r>
      <w:r w:rsidR="0083060F" w:rsidRPr="0083060F">
        <w:rPr>
          <w:sz w:val="26"/>
          <w:szCs w:val="26"/>
        </w:rPr>
        <w:t xml:space="preserve">Администрация города Обнинска в лице </w:t>
      </w:r>
      <w:r w:rsidR="006D1A20" w:rsidRPr="002C57B4">
        <w:rPr>
          <w:sz w:val="26"/>
          <w:szCs w:val="26"/>
        </w:rPr>
        <w:t>главы города Обнинска Перевалова Стефана Владимировича, действующего на основании Устава городского округа города Обнинска Калужской области</w:t>
      </w:r>
      <w:r w:rsidR="0083060F" w:rsidRPr="0083060F">
        <w:rPr>
          <w:sz w:val="26"/>
          <w:szCs w:val="26"/>
        </w:rPr>
        <w:t>, именуемая в дальнейшем «Продавец», с одной стороны, и ________________________________, именуемый в дальнейшем «Покупатель», с другой стороны, на основании Протокола об итогах аукциона от ______________ заключили настоящий договор о нижеследующем</w:t>
      </w:r>
      <w:r w:rsidR="00C36705" w:rsidRPr="0083060F">
        <w:rPr>
          <w:sz w:val="26"/>
          <w:szCs w:val="26"/>
        </w:rPr>
        <w:t>:</w:t>
      </w:r>
    </w:p>
    <w:p w:rsidR="00C36705" w:rsidRPr="0083060F" w:rsidRDefault="00C36705" w:rsidP="00C36705">
      <w:pPr>
        <w:spacing w:before="0" w:after="0"/>
        <w:ind w:left="0"/>
        <w:jc w:val="both"/>
        <w:rPr>
          <w:sz w:val="26"/>
          <w:szCs w:val="26"/>
        </w:rPr>
      </w:pPr>
    </w:p>
    <w:p w:rsidR="00AE6279" w:rsidRPr="0083060F" w:rsidRDefault="00C36705" w:rsidP="00AE6279">
      <w:pPr>
        <w:spacing w:before="0" w:after="0"/>
        <w:ind w:left="0"/>
        <w:jc w:val="center"/>
        <w:rPr>
          <w:sz w:val="26"/>
          <w:szCs w:val="26"/>
        </w:rPr>
      </w:pPr>
      <w:r w:rsidRPr="0083060F">
        <w:rPr>
          <w:sz w:val="26"/>
          <w:szCs w:val="26"/>
        </w:rPr>
        <w:t>1. ПРЕДМЕТ ДОГОВОРА</w:t>
      </w:r>
    </w:p>
    <w:p w:rsidR="00AE6279" w:rsidRPr="0083060F" w:rsidRDefault="00AE6279" w:rsidP="00AE6279">
      <w:pPr>
        <w:spacing w:before="0" w:after="0"/>
        <w:ind w:left="0"/>
        <w:jc w:val="center"/>
        <w:rPr>
          <w:sz w:val="26"/>
          <w:szCs w:val="26"/>
        </w:rPr>
      </w:pPr>
    </w:p>
    <w:p w:rsidR="004A0E7F" w:rsidRPr="0083060F" w:rsidRDefault="00B34481" w:rsidP="00AE6279">
      <w:pPr>
        <w:spacing w:before="0" w:after="0"/>
        <w:ind w:left="0"/>
        <w:jc w:val="both"/>
        <w:rPr>
          <w:sz w:val="26"/>
          <w:szCs w:val="26"/>
        </w:rPr>
      </w:pPr>
      <w:r w:rsidRPr="0083060F">
        <w:rPr>
          <w:sz w:val="26"/>
          <w:szCs w:val="26"/>
        </w:rPr>
        <w:t xml:space="preserve">1.1. </w:t>
      </w:r>
      <w:r w:rsidR="00C36705" w:rsidRPr="0083060F">
        <w:rPr>
          <w:sz w:val="26"/>
          <w:szCs w:val="26"/>
        </w:rPr>
        <w:t>Продавец продает, а Покупатель приобретает в собственность на условиях указанных в договоре муниципальное имущество</w:t>
      </w:r>
      <w:r w:rsidR="00FC0473" w:rsidRPr="0083060F">
        <w:rPr>
          <w:sz w:val="26"/>
          <w:szCs w:val="26"/>
        </w:rPr>
        <w:t xml:space="preserve"> (далее - Объект)</w:t>
      </w:r>
      <w:r w:rsidR="004A0E7F" w:rsidRPr="0083060F">
        <w:rPr>
          <w:sz w:val="26"/>
          <w:szCs w:val="26"/>
        </w:rPr>
        <w:t xml:space="preserve">: </w:t>
      </w:r>
    </w:p>
    <w:p w:rsidR="006D1A20" w:rsidRDefault="003C0387" w:rsidP="006D1A20">
      <w:pPr>
        <w:autoSpaceDE w:val="0"/>
        <w:autoSpaceDN w:val="0"/>
        <w:adjustRightInd w:val="0"/>
        <w:ind w:left="0" w:right="-284" w:firstLine="851"/>
        <w:jc w:val="both"/>
        <w:rPr>
          <w:sz w:val="26"/>
          <w:szCs w:val="26"/>
        </w:rPr>
      </w:pPr>
      <w:r w:rsidRPr="007535C0">
        <w:rPr>
          <w:sz w:val="26"/>
          <w:szCs w:val="26"/>
        </w:rPr>
        <w:t xml:space="preserve">- </w:t>
      </w:r>
      <w:r w:rsidR="006D1A20" w:rsidRPr="0031049E">
        <w:rPr>
          <w:sz w:val="26"/>
          <w:szCs w:val="26"/>
        </w:rPr>
        <w:t>здание с кадастровым номером 40:</w:t>
      </w:r>
      <w:r w:rsidR="006D1A20">
        <w:rPr>
          <w:sz w:val="26"/>
          <w:szCs w:val="26"/>
        </w:rPr>
        <w:t>2</w:t>
      </w:r>
      <w:r w:rsidR="006D1A20" w:rsidRPr="0031049E">
        <w:rPr>
          <w:sz w:val="26"/>
          <w:szCs w:val="26"/>
        </w:rPr>
        <w:t>7:</w:t>
      </w:r>
      <w:r w:rsidR="006D1A20">
        <w:rPr>
          <w:sz w:val="26"/>
          <w:szCs w:val="26"/>
        </w:rPr>
        <w:t>0</w:t>
      </w:r>
      <w:r w:rsidR="006D1A20" w:rsidRPr="0031049E">
        <w:rPr>
          <w:sz w:val="26"/>
          <w:szCs w:val="26"/>
        </w:rPr>
        <w:t>2</w:t>
      </w:r>
      <w:r w:rsidR="006D1A20">
        <w:rPr>
          <w:sz w:val="26"/>
          <w:szCs w:val="26"/>
        </w:rPr>
        <w:t>0301</w:t>
      </w:r>
      <w:r w:rsidR="006D1A20" w:rsidRPr="0031049E">
        <w:rPr>
          <w:sz w:val="26"/>
          <w:szCs w:val="26"/>
        </w:rPr>
        <w:t>:</w:t>
      </w:r>
      <w:r w:rsidR="006D1A20">
        <w:rPr>
          <w:sz w:val="26"/>
          <w:szCs w:val="26"/>
        </w:rPr>
        <w:t>471</w:t>
      </w:r>
      <w:r w:rsidR="006D1A20" w:rsidRPr="0031049E">
        <w:rPr>
          <w:sz w:val="26"/>
          <w:szCs w:val="26"/>
        </w:rPr>
        <w:t>, назначение: нежилое; наименование «</w:t>
      </w:r>
      <w:r w:rsidR="006D1A20">
        <w:rPr>
          <w:sz w:val="26"/>
          <w:szCs w:val="26"/>
        </w:rPr>
        <w:t>коллерная</w:t>
      </w:r>
      <w:r w:rsidR="006D1A20" w:rsidRPr="0031049E">
        <w:rPr>
          <w:sz w:val="26"/>
          <w:szCs w:val="26"/>
        </w:rPr>
        <w:t>», площадью</w:t>
      </w:r>
      <w:r w:rsidR="006D1A20" w:rsidRPr="0031049E">
        <w:rPr>
          <w:color w:val="333333"/>
          <w:sz w:val="26"/>
          <w:szCs w:val="26"/>
          <w:shd w:val="clear" w:color="auto" w:fill="FFFFFF"/>
        </w:rPr>
        <w:t xml:space="preserve"> 1</w:t>
      </w:r>
      <w:r w:rsidR="006D1A20">
        <w:rPr>
          <w:color w:val="333333"/>
          <w:sz w:val="26"/>
          <w:szCs w:val="26"/>
          <w:shd w:val="clear" w:color="auto" w:fill="FFFFFF"/>
        </w:rPr>
        <w:t>50,0</w:t>
      </w:r>
      <w:r w:rsidR="006D1A20" w:rsidRPr="0031049E">
        <w:rPr>
          <w:color w:val="333333"/>
          <w:sz w:val="26"/>
          <w:szCs w:val="26"/>
          <w:shd w:val="clear" w:color="auto" w:fill="FFFFFF"/>
        </w:rPr>
        <w:t xml:space="preserve"> кв. м.</w:t>
      </w:r>
      <w:r w:rsidR="006D1A20">
        <w:rPr>
          <w:color w:val="333333"/>
          <w:sz w:val="26"/>
          <w:szCs w:val="26"/>
          <w:shd w:val="clear" w:color="auto" w:fill="FFFFFF"/>
        </w:rPr>
        <w:t xml:space="preserve">, </w:t>
      </w:r>
      <w:r w:rsidR="006D1A20" w:rsidRPr="0031049E">
        <w:rPr>
          <w:sz w:val="26"/>
          <w:szCs w:val="26"/>
        </w:rPr>
        <w:t>расположенное по адресу</w:t>
      </w:r>
      <w:r w:rsidR="006D1A20" w:rsidRPr="0031049E">
        <w:rPr>
          <w:color w:val="333333"/>
          <w:sz w:val="26"/>
          <w:szCs w:val="26"/>
          <w:shd w:val="clear" w:color="auto" w:fill="FFFFFF"/>
        </w:rPr>
        <w:t xml:space="preserve">: </w:t>
      </w:r>
      <w:r w:rsidR="006D1A20" w:rsidRPr="0031049E">
        <w:rPr>
          <w:sz w:val="26"/>
          <w:szCs w:val="26"/>
        </w:rPr>
        <w:t xml:space="preserve">Калужская обл., </w:t>
      </w:r>
      <w:r w:rsidR="006D1A20">
        <w:rPr>
          <w:sz w:val="26"/>
          <w:szCs w:val="26"/>
        </w:rPr>
        <w:t>г. Обнинск, Пионерский проезд, д. 18</w:t>
      </w:r>
      <w:r w:rsidR="006D1A20" w:rsidRPr="0031049E">
        <w:rPr>
          <w:sz w:val="26"/>
          <w:szCs w:val="26"/>
        </w:rPr>
        <w:t>;</w:t>
      </w:r>
    </w:p>
    <w:p w:rsidR="006D1A20" w:rsidRDefault="006D1A20" w:rsidP="006D1A20">
      <w:pPr>
        <w:autoSpaceDE w:val="0"/>
        <w:autoSpaceDN w:val="0"/>
        <w:adjustRightInd w:val="0"/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- движимое имущество: склад из сетки на базе гаража, реестровый номер 29342;</w:t>
      </w:r>
    </w:p>
    <w:p w:rsidR="006D1A20" w:rsidRDefault="006D1A20" w:rsidP="006D1A20">
      <w:pPr>
        <w:autoSpaceDE w:val="0"/>
        <w:autoSpaceDN w:val="0"/>
        <w:adjustRightInd w:val="0"/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- движимое имущество: ворота металлические с калиткой, реестровый номер 96507;</w:t>
      </w:r>
    </w:p>
    <w:p w:rsidR="006D1A20" w:rsidRPr="00A67C33" w:rsidRDefault="006D1A20" w:rsidP="006D1A20">
      <w:pPr>
        <w:pStyle w:val="a3"/>
        <w:ind w:left="0" w:firstLine="851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31049E">
        <w:rPr>
          <w:rFonts w:ascii="Times New Roman" w:hAnsi="Times New Roman"/>
          <w:sz w:val="26"/>
          <w:szCs w:val="26"/>
        </w:rPr>
        <w:t xml:space="preserve">и земельный участок </w:t>
      </w:r>
      <w:r w:rsidRPr="0031049E">
        <w:rPr>
          <w:rFonts w:ascii="Times New Roman" w:eastAsia="Calibri" w:hAnsi="Times New Roman"/>
          <w:sz w:val="26"/>
          <w:szCs w:val="26"/>
          <w:lang w:eastAsia="en-US"/>
        </w:rPr>
        <w:t xml:space="preserve">категория земель: земли населенных пунктов, вид разрешенного использования: </w:t>
      </w:r>
      <w:r>
        <w:rPr>
          <w:rFonts w:ascii="Times New Roman" w:hAnsi="Times New Roman"/>
          <w:kern w:val="16"/>
          <w:sz w:val="26"/>
          <w:szCs w:val="26"/>
        </w:rPr>
        <w:t>научно-производственная деятельность</w:t>
      </w:r>
      <w:r w:rsidRPr="0031049E">
        <w:rPr>
          <w:rFonts w:ascii="Times New Roman" w:hAnsi="Times New Roman"/>
          <w:kern w:val="16"/>
          <w:sz w:val="26"/>
          <w:szCs w:val="26"/>
        </w:rPr>
        <w:t xml:space="preserve">; </w:t>
      </w:r>
      <w:r w:rsidRPr="0031049E">
        <w:rPr>
          <w:rFonts w:ascii="Times New Roman" w:eastAsia="Calibri" w:hAnsi="Times New Roman"/>
          <w:sz w:val="26"/>
          <w:szCs w:val="26"/>
          <w:lang w:eastAsia="en-US"/>
        </w:rPr>
        <w:t xml:space="preserve">кадастровый номер </w:t>
      </w:r>
      <w:r w:rsidRPr="0031049E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40: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2</w:t>
      </w:r>
      <w:r w:rsidRPr="0031049E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7: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020302</w:t>
      </w:r>
      <w:r w:rsidRPr="0031049E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: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4</w:t>
      </w:r>
      <w:r w:rsidRPr="0031049E">
        <w:rPr>
          <w:rFonts w:ascii="Times New Roman" w:eastAsia="Calibri" w:hAnsi="Times New Roman"/>
          <w:sz w:val="26"/>
          <w:szCs w:val="26"/>
          <w:lang w:eastAsia="en-US"/>
        </w:rPr>
        <w:t>, площадь</w:t>
      </w:r>
      <w:r>
        <w:rPr>
          <w:rFonts w:ascii="Times New Roman" w:eastAsia="Calibri" w:hAnsi="Times New Roman"/>
          <w:sz w:val="26"/>
          <w:szCs w:val="26"/>
          <w:lang w:eastAsia="en-US"/>
        </w:rPr>
        <w:t>ю</w:t>
      </w:r>
      <w:r w:rsidRPr="0031049E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>
        <w:rPr>
          <w:rFonts w:ascii="Times New Roman" w:eastAsia="Calibri" w:hAnsi="Times New Roman"/>
          <w:sz w:val="26"/>
          <w:szCs w:val="26"/>
          <w:lang w:eastAsia="en-US"/>
        </w:rPr>
        <w:t>5697</w:t>
      </w:r>
      <w:r w:rsidRPr="0031049E">
        <w:rPr>
          <w:rFonts w:ascii="Times New Roman" w:eastAsia="Calibri" w:hAnsi="Times New Roman"/>
          <w:sz w:val="26"/>
          <w:szCs w:val="26"/>
          <w:lang w:eastAsia="en-US"/>
        </w:rPr>
        <w:t xml:space="preserve"> кв. м, расположенный по адресу: </w:t>
      </w:r>
      <w:r w:rsidRPr="00A67C33">
        <w:rPr>
          <w:rFonts w:ascii="Times New Roman" w:hAnsi="Times New Roman"/>
          <w:sz w:val="26"/>
          <w:szCs w:val="26"/>
        </w:rPr>
        <w:t>Калужская обл., г. Обнинск, Пионерский проезд, д. 18</w:t>
      </w:r>
      <w:r w:rsidRPr="00A67C3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.</w:t>
      </w:r>
    </w:p>
    <w:p w:rsidR="00C36705" w:rsidRPr="006D1A20" w:rsidRDefault="00B34481" w:rsidP="006D1A20">
      <w:pPr>
        <w:pStyle w:val="a3"/>
        <w:spacing w:before="0" w:after="0"/>
        <w:ind w:left="0" w:right="-1" w:firstLine="851"/>
        <w:jc w:val="both"/>
        <w:rPr>
          <w:rFonts w:ascii="Times New Roman" w:hAnsi="Times New Roman"/>
          <w:sz w:val="26"/>
          <w:szCs w:val="26"/>
        </w:rPr>
      </w:pPr>
      <w:r w:rsidRPr="006D1A20">
        <w:rPr>
          <w:rFonts w:ascii="Times New Roman" w:hAnsi="Times New Roman"/>
          <w:sz w:val="26"/>
          <w:szCs w:val="26"/>
        </w:rPr>
        <w:t>1.2.</w:t>
      </w:r>
      <w:r w:rsidR="003C0387" w:rsidRPr="006D1A20">
        <w:rPr>
          <w:rFonts w:ascii="Times New Roman" w:hAnsi="Times New Roman"/>
          <w:sz w:val="26"/>
          <w:szCs w:val="26"/>
        </w:rPr>
        <w:t xml:space="preserve"> Ограничение прав и обременение объекта недвижимости: </w:t>
      </w:r>
      <w:r w:rsidR="00945D67">
        <w:rPr>
          <w:rFonts w:ascii="Times New Roman" w:hAnsi="Times New Roman"/>
          <w:sz w:val="26"/>
          <w:szCs w:val="26"/>
        </w:rPr>
        <w:t xml:space="preserve">Договор </w:t>
      </w:r>
      <w:r w:rsidR="00E16A20">
        <w:rPr>
          <w:rFonts w:ascii="Times New Roman" w:hAnsi="Times New Roman"/>
          <w:sz w:val="26"/>
          <w:szCs w:val="26"/>
        </w:rPr>
        <w:t xml:space="preserve">       </w:t>
      </w:r>
      <w:r w:rsidR="00945D67">
        <w:rPr>
          <w:rFonts w:ascii="Times New Roman" w:hAnsi="Times New Roman"/>
          <w:sz w:val="26"/>
          <w:szCs w:val="26"/>
        </w:rPr>
        <w:t>№ 275 о передаче муниципального имущества в безвозмездное пользование от 09.07.2026</w:t>
      </w:r>
      <w:r w:rsidR="003C0387" w:rsidRPr="006D1A20">
        <w:rPr>
          <w:rFonts w:ascii="Times New Roman" w:hAnsi="Times New Roman"/>
          <w:sz w:val="26"/>
          <w:szCs w:val="26"/>
        </w:rPr>
        <w:t>.</w:t>
      </w:r>
    </w:p>
    <w:p w:rsidR="003C0387" w:rsidRPr="0083060F" w:rsidRDefault="003C0387" w:rsidP="003C0387">
      <w:pPr>
        <w:spacing w:before="0" w:after="0"/>
        <w:ind w:left="0"/>
        <w:jc w:val="both"/>
        <w:rPr>
          <w:sz w:val="26"/>
          <w:szCs w:val="26"/>
        </w:rPr>
      </w:pPr>
    </w:p>
    <w:p w:rsidR="00C36705" w:rsidRPr="0083060F" w:rsidRDefault="00C36705" w:rsidP="00C36705">
      <w:pPr>
        <w:spacing w:before="0" w:after="0"/>
        <w:ind w:left="0"/>
        <w:jc w:val="center"/>
        <w:outlineLvl w:val="0"/>
        <w:rPr>
          <w:sz w:val="26"/>
          <w:szCs w:val="26"/>
        </w:rPr>
      </w:pPr>
      <w:r w:rsidRPr="0083060F">
        <w:rPr>
          <w:sz w:val="26"/>
          <w:szCs w:val="26"/>
        </w:rPr>
        <w:t>2. УСЛОВИЯ ДОГОВОРА</w:t>
      </w:r>
    </w:p>
    <w:p w:rsidR="00C36705" w:rsidRPr="0083060F" w:rsidRDefault="00C36705" w:rsidP="00C36705">
      <w:pPr>
        <w:spacing w:before="0" w:after="0"/>
        <w:ind w:left="0"/>
        <w:jc w:val="both"/>
        <w:rPr>
          <w:sz w:val="26"/>
          <w:szCs w:val="26"/>
        </w:rPr>
      </w:pPr>
    </w:p>
    <w:p w:rsidR="00F21D28" w:rsidRPr="0083060F" w:rsidRDefault="00C36705" w:rsidP="00C36705">
      <w:pPr>
        <w:spacing w:before="0" w:after="0"/>
        <w:ind w:left="0"/>
        <w:jc w:val="both"/>
        <w:rPr>
          <w:b/>
          <w:bCs/>
          <w:sz w:val="26"/>
          <w:szCs w:val="26"/>
        </w:rPr>
      </w:pPr>
      <w:r w:rsidRPr="0083060F">
        <w:rPr>
          <w:sz w:val="26"/>
          <w:szCs w:val="26"/>
        </w:rPr>
        <w:t>2.1. Цена приобретения в собственность Объекта</w:t>
      </w:r>
      <w:r w:rsidRPr="0083060F">
        <w:rPr>
          <w:b/>
          <w:bCs/>
          <w:sz w:val="26"/>
          <w:szCs w:val="26"/>
        </w:rPr>
        <w:t>:</w:t>
      </w:r>
    </w:p>
    <w:p w:rsidR="00C36705" w:rsidRDefault="00C36705" w:rsidP="00C36705">
      <w:pPr>
        <w:spacing w:before="0" w:after="0"/>
        <w:ind w:left="0"/>
        <w:jc w:val="both"/>
        <w:rPr>
          <w:bCs/>
          <w:sz w:val="26"/>
          <w:szCs w:val="26"/>
        </w:rPr>
      </w:pPr>
      <w:r w:rsidRPr="0083060F">
        <w:rPr>
          <w:b/>
          <w:bCs/>
          <w:sz w:val="26"/>
          <w:szCs w:val="26"/>
        </w:rPr>
        <w:t xml:space="preserve">  ______________________________________________________________</w:t>
      </w:r>
      <w:r w:rsidR="004C31CA">
        <w:rPr>
          <w:bCs/>
          <w:sz w:val="26"/>
          <w:szCs w:val="26"/>
        </w:rPr>
        <w:t xml:space="preserve"> без учета НДС.</w:t>
      </w:r>
    </w:p>
    <w:p w:rsidR="006D1A20" w:rsidRPr="0083060F" w:rsidRDefault="006D1A20" w:rsidP="00C36705">
      <w:pPr>
        <w:spacing w:before="0" w:after="0"/>
        <w:ind w:left="0"/>
        <w:jc w:val="both"/>
        <w:rPr>
          <w:sz w:val="26"/>
          <w:szCs w:val="26"/>
        </w:rPr>
      </w:pPr>
    </w:p>
    <w:p w:rsidR="00FB5480" w:rsidRDefault="0083060F" w:rsidP="0083060F">
      <w:pPr>
        <w:spacing w:before="0" w:after="0"/>
        <w:ind w:left="0"/>
        <w:jc w:val="both"/>
        <w:rPr>
          <w:sz w:val="26"/>
          <w:szCs w:val="26"/>
        </w:rPr>
      </w:pPr>
      <w:r w:rsidRPr="0083060F">
        <w:rPr>
          <w:sz w:val="26"/>
          <w:szCs w:val="26"/>
        </w:rPr>
        <w:t>2.2. Покупатель обязан уплатить Продавцу за приобретаем</w:t>
      </w:r>
      <w:r w:rsidR="004C31CA">
        <w:rPr>
          <w:sz w:val="26"/>
          <w:szCs w:val="26"/>
        </w:rPr>
        <w:t>ое</w:t>
      </w:r>
      <w:r w:rsidR="00FB5480">
        <w:rPr>
          <w:sz w:val="26"/>
          <w:szCs w:val="26"/>
        </w:rPr>
        <w:t xml:space="preserve"> </w:t>
      </w:r>
      <w:r w:rsidRPr="0083060F">
        <w:rPr>
          <w:sz w:val="26"/>
          <w:szCs w:val="26"/>
        </w:rPr>
        <w:t xml:space="preserve"> </w:t>
      </w:r>
      <w:r w:rsidR="00FB5480">
        <w:rPr>
          <w:sz w:val="26"/>
          <w:szCs w:val="26"/>
        </w:rPr>
        <w:t>з</w:t>
      </w:r>
      <w:r w:rsidR="004C31CA">
        <w:rPr>
          <w:sz w:val="26"/>
          <w:szCs w:val="26"/>
        </w:rPr>
        <w:t>дание</w:t>
      </w:r>
      <w:r w:rsidRPr="0083060F">
        <w:rPr>
          <w:sz w:val="26"/>
          <w:szCs w:val="26"/>
        </w:rPr>
        <w:t>:</w:t>
      </w:r>
      <w:r w:rsidRPr="0083060F">
        <w:rPr>
          <w:b/>
          <w:bCs/>
          <w:sz w:val="26"/>
          <w:szCs w:val="26"/>
        </w:rPr>
        <w:t xml:space="preserve"> ____________________________________________________________ </w:t>
      </w:r>
      <w:r w:rsidRPr="0083060F">
        <w:rPr>
          <w:sz w:val="26"/>
          <w:szCs w:val="26"/>
        </w:rPr>
        <w:t>путем перечисления на расчетный счет органа федерального казначейства Минфина России</w:t>
      </w:r>
      <w:r w:rsidRPr="0083060F">
        <w:rPr>
          <w:color w:val="FF0000"/>
          <w:sz w:val="26"/>
          <w:szCs w:val="26"/>
        </w:rPr>
        <w:t xml:space="preserve"> </w:t>
      </w:r>
      <w:r w:rsidR="006D1A20" w:rsidRPr="00E915B1">
        <w:rPr>
          <w:sz w:val="26"/>
          <w:szCs w:val="26"/>
        </w:rPr>
        <w:t>№ 03100643000000013700</w:t>
      </w:r>
      <w:r w:rsidR="006D1A20">
        <w:rPr>
          <w:sz w:val="26"/>
          <w:szCs w:val="26"/>
        </w:rPr>
        <w:t xml:space="preserve">, </w:t>
      </w:r>
      <w:r w:rsidR="006D1A20" w:rsidRPr="00E915B1">
        <w:rPr>
          <w:sz w:val="26"/>
          <w:szCs w:val="26"/>
        </w:rPr>
        <w:t xml:space="preserve">получатель: </w:t>
      </w:r>
      <w:r w:rsidR="006D1A20" w:rsidRPr="00E915B1">
        <w:rPr>
          <w:color w:val="000000"/>
          <w:sz w:val="26"/>
          <w:szCs w:val="26"/>
        </w:rPr>
        <w:t>УФК по Калужской области (администрация города Обнинска)</w:t>
      </w:r>
      <w:r w:rsidR="006D1A20" w:rsidRPr="00E915B1">
        <w:rPr>
          <w:sz w:val="26"/>
          <w:szCs w:val="26"/>
        </w:rPr>
        <w:t>, ИНН 4025001211, КПП 402501001, ОКТМО 29715000;</w:t>
      </w:r>
      <w:r w:rsidR="006D1A20" w:rsidRPr="00E915B1">
        <w:rPr>
          <w:color w:val="FF0000"/>
          <w:sz w:val="26"/>
          <w:szCs w:val="26"/>
        </w:rPr>
        <w:t xml:space="preserve"> </w:t>
      </w:r>
      <w:r w:rsidR="006D1A20" w:rsidRPr="00E915B1">
        <w:rPr>
          <w:sz w:val="26"/>
          <w:szCs w:val="26"/>
        </w:rPr>
        <w:t>банк получателя: ОКЦ № 1 Волго-Вятского ГУ Банка России//УФК по Калужской области, г Калуга, БИК 042202122, кор/счет 40102810045370000122;</w:t>
      </w:r>
      <w:r w:rsidR="006D1A20">
        <w:rPr>
          <w:sz w:val="26"/>
          <w:szCs w:val="26"/>
        </w:rPr>
        <w:t xml:space="preserve"> </w:t>
      </w:r>
      <w:r w:rsidR="006D1A20" w:rsidRPr="00E915B1">
        <w:rPr>
          <w:sz w:val="26"/>
          <w:szCs w:val="26"/>
        </w:rPr>
        <w:t xml:space="preserve">код бюджетной классификации: </w:t>
      </w:r>
      <w:r w:rsidR="006D1A20" w:rsidRPr="0026780A">
        <w:rPr>
          <w:sz w:val="26"/>
          <w:szCs w:val="26"/>
        </w:rPr>
        <w:t>КБК 440 000 1 14 13000 00 0000 000</w:t>
      </w:r>
      <w:r w:rsidRPr="0083060F">
        <w:rPr>
          <w:sz w:val="26"/>
          <w:szCs w:val="26"/>
        </w:rPr>
        <w:t xml:space="preserve">; назначение </w:t>
      </w:r>
      <w:r w:rsidRPr="0083060F">
        <w:rPr>
          <w:sz w:val="26"/>
          <w:szCs w:val="26"/>
        </w:rPr>
        <w:lastRenderedPageBreak/>
        <w:t xml:space="preserve">платежа: оплата по договору № </w:t>
      </w:r>
      <w:r w:rsidRPr="0083060F">
        <w:rPr>
          <w:color w:val="000000"/>
          <w:sz w:val="26"/>
          <w:szCs w:val="26"/>
        </w:rPr>
        <w:t xml:space="preserve">_______ </w:t>
      </w:r>
      <w:r w:rsidRPr="0083060F">
        <w:rPr>
          <w:sz w:val="26"/>
          <w:szCs w:val="26"/>
        </w:rPr>
        <w:t xml:space="preserve">купли-продажи муниципального имущества от __________, </w:t>
      </w:r>
    </w:p>
    <w:p w:rsidR="0083060F" w:rsidRPr="0083060F" w:rsidRDefault="0083060F" w:rsidP="0083060F">
      <w:pPr>
        <w:spacing w:before="0" w:after="0"/>
        <w:ind w:left="0"/>
        <w:jc w:val="both"/>
        <w:rPr>
          <w:sz w:val="26"/>
          <w:szCs w:val="26"/>
        </w:rPr>
      </w:pPr>
      <w:r w:rsidRPr="0083060F">
        <w:rPr>
          <w:sz w:val="26"/>
          <w:szCs w:val="26"/>
        </w:rPr>
        <w:t>единовременно в течение двадцати календарных дней с момента заключения настоящего Договора.</w:t>
      </w:r>
    </w:p>
    <w:p w:rsidR="005804D2" w:rsidRDefault="00C36705" w:rsidP="005804D2">
      <w:pPr>
        <w:pStyle w:val="a3"/>
        <w:ind w:left="0" w:right="-1" w:firstLine="851"/>
        <w:jc w:val="both"/>
        <w:rPr>
          <w:rFonts w:ascii="Times New Roman" w:hAnsi="Times New Roman"/>
          <w:sz w:val="26"/>
          <w:szCs w:val="26"/>
        </w:rPr>
      </w:pPr>
      <w:r w:rsidRPr="003C0387">
        <w:rPr>
          <w:rFonts w:ascii="Times New Roman" w:hAnsi="Times New Roman"/>
          <w:sz w:val="26"/>
          <w:szCs w:val="26"/>
        </w:rPr>
        <w:t>В счет оплаты  засчитывается сумма внесенного Покупателем задатка в размер</w:t>
      </w:r>
      <w:r w:rsidR="004C31CA" w:rsidRPr="003C0387">
        <w:rPr>
          <w:rFonts w:ascii="Times New Roman" w:hAnsi="Times New Roman"/>
          <w:sz w:val="26"/>
          <w:szCs w:val="26"/>
        </w:rPr>
        <w:t xml:space="preserve">е </w:t>
      </w:r>
      <w:r w:rsidR="006D1A20">
        <w:rPr>
          <w:rFonts w:ascii="Times New Roman" w:hAnsi="Times New Roman"/>
          <w:sz w:val="26"/>
          <w:szCs w:val="26"/>
        </w:rPr>
        <w:t xml:space="preserve">2 088 839 </w:t>
      </w:r>
      <w:r w:rsidR="005804D2" w:rsidRPr="003937B9">
        <w:rPr>
          <w:rFonts w:ascii="Times New Roman" w:hAnsi="Times New Roman"/>
          <w:sz w:val="26"/>
          <w:szCs w:val="26"/>
        </w:rPr>
        <w:t>(</w:t>
      </w:r>
      <w:r w:rsidR="006D1A20">
        <w:rPr>
          <w:rFonts w:ascii="Times New Roman" w:hAnsi="Times New Roman"/>
          <w:sz w:val="26"/>
          <w:szCs w:val="26"/>
        </w:rPr>
        <w:t>два миллиона восемьдеся</w:t>
      </w:r>
      <w:r w:rsidR="00662A9D">
        <w:rPr>
          <w:rFonts w:ascii="Times New Roman" w:hAnsi="Times New Roman"/>
          <w:sz w:val="26"/>
          <w:szCs w:val="26"/>
        </w:rPr>
        <w:t>т</w:t>
      </w:r>
      <w:r w:rsidR="006D1A20">
        <w:rPr>
          <w:rFonts w:ascii="Times New Roman" w:hAnsi="Times New Roman"/>
          <w:sz w:val="26"/>
          <w:szCs w:val="26"/>
        </w:rPr>
        <w:t xml:space="preserve"> восе</w:t>
      </w:r>
      <w:r w:rsidR="00662A9D">
        <w:rPr>
          <w:rFonts w:ascii="Times New Roman" w:hAnsi="Times New Roman"/>
          <w:sz w:val="26"/>
          <w:szCs w:val="26"/>
        </w:rPr>
        <w:t>мь тысяч восемьсот тридцать девя</w:t>
      </w:r>
      <w:bookmarkStart w:id="0" w:name="_GoBack"/>
      <w:bookmarkEnd w:id="0"/>
      <w:r w:rsidR="006D1A20">
        <w:rPr>
          <w:rFonts w:ascii="Times New Roman" w:hAnsi="Times New Roman"/>
          <w:sz w:val="26"/>
          <w:szCs w:val="26"/>
        </w:rPr>
        <w:t>ть</w:t>
      </w:r>
      <w:r w:rsidR="005804D2" w:rsidRPr="003937B9">
        <w:rPr>
          <w:rFonts w:ascii="Times New Roman" w:hAnsi="Times New Roman"/>
          <w:sz w:val="26"/>
          <w:szCs w:val="26"/>
        </w:rPr>
        <w:t xml:space="preserve">) рублей </w:t>
      </w:r>
      <w:r w:rsidR="006D1A20">
        <w:rPr>
          <w:rFonts w:ascii="Times New Roman" w:hAnsi="Times New Roman"/>
          <w:sz w:val="26"/>
          <w:szCs w:val="26"/>
        </w:rPr>
        <w:t>62</w:t>
      </w:r>
      <w:r w:rsidR="005804D2" w:rsidRPr="003937B9">
        <w:rPr>
          <w:rFonts w:ascii="Times New Roman" w:hAnsi="Times New Roman"/>
          <w:sz w:val="26"/>
          <w:szCs w:val="26"/>
        </w:rPr>
        <w:t xml:space="preserve"> копе</w:t>
      </w:r>
      <w:r w:rsidR="006D1A20">
        <w:rPr>
          <w:rFonts w:ascii="Times New Roman" w:hAnsi="Times New Roman"/>
          <w:sz w:val="26"/>
          <w:szCs w:val="26"/>
        </w:rPr>
        <w:t>й</w:t>
      </w:r>
      <w:r w:rsidR="005804D2" w:rsidRPr="003937B9">
        <w:rPr>
          <w:rFonts w:ascii="Times New Roman" w:hAnsi="Times New Roman"/>
          <w:sz w:val="26"/>
          <w:szCs w:val="26"/>
        </w:rPr>
        <w:t>к</w:t>
      </w:r>
      <w:r w:rsidR="006D1A20">
        <w:rPr>
          <w:rFonts w:ascii="Times New Roman" w:hAnsi="Times New Roman"/>
          <w:sz w:val="26"/>
          <w:szCs w:val="26"/>
        </w:rPr>
        <w:t>и</w:t>
      </w:r>
      <w:r w:rsidR="005804D2" w:rsidRPr="003937B9">
        <w:rPr>
          <w:rFonts w:ascii="Times New Roman" w:hAnsi="Times New Roman"/>
          <w:sz w:val="26"/>
          <w:szCs w:val="26"/>
        </w:rPr>
        <w:t>.</w:t>
      </w:r>
    </w:p>
    <w:p w:rsidR="006D1A20" w:rsidRPr="003937B9" w:rsidRDefault="006D1A20" w:rsidP="005804D2">
      <w:pPr>
        <w:pStyle w:val="a3"/>
        <w:ind w:left="0" w:right="-1" w:firstLine="851"/>
        <w:jc w:val="both"/>
        <w:rPr>
          <w:rFonts w:ascii="Times New Roman" w:hAnsi="Times New Roman"/>
          <w:sz w:val="26"/>
          <w:szCs w:val="26"/>
        </w:rPr>
      </w:pPr>
    </w:p>
    <w:p w:rsidR="009D4D3B" w:rsidRPr="0083060F" w:rsidRDefault="00C36705" w:rsidP="00C36705">
      <w:pPr>
        <w:spacing w:before="0" w:after="0"/>
        <w:ind w:left="0"/>
        <w:jc w:val="both"/>
        <w:rPr>
          <w:sz w:val="26"/>
          <w:szCs w:val="26"/>
        </w:rPr>
      </w:pPr>
      <w:r w:rsidRPr="0083060F">
        <w:rPr>
          <w:sz w:val="26"/>
          <w:szCs w:val="26"/>
        </w:rPr>
        <w:t>2.3. Право собственности у Покупателя на Объект возникает после поступления суммы платежа на счет Продавца в соответствии с п. 2.2. настоящего договора</w:t>
      </w:r>
      <w:r w:rsidR="009D4D3B" w:rsidRPr="0083060F">
        <w:rPr>
          <w:sz w:val="26"/>
          <w:szCs w:val="26"/>
        </w:rPr>
        <w:t>.</w:t>
      </w:r>
    </w:p>
    <w:p w:rsidR="0096709D" w:rsidRDefault="00CB1636" w:rsidP="006D1A20">
      <w:pPr>
        <w:autoSpaceDE w:val="0"/>
        <w:autoSpaceDN w:val="0"/>
        <w:adjustRightInd w:val="0"/>
        <w:spacing w:before="0" w:after="0"/>
        <w:ind w:left="0" w:firstLine="540"/>
        <w:jc w:val="both"/>
        <w:rPr>
          <w:rFonts w:eastAsiaTheme="minorHAnsi"/>
          <w:sz w:val="26"/>
          <w:szCs w:val="26"/>
          <w:lang w:eastAsia="en-US"/>
        </w:rPr>
      </w:pPr>
      <w:r w:rsidRPr="0083060F">
        <w:rPr>
          <w:rFonts w:eastAsiaTheme="minorHAnsi"/>
          <w:sz w:val="26"/>
          <w:szCs w:val="26"/>
          <w:lang w:eastAsia="en-US"/>
        </w:rPr>
        <w:t xml:space="preserve">Право собственности на </w:t>
      </w:r>
      <w:r w:rsidR="009D4D3B" w:rsidRPr="0083060F">
        <w:rPr>
          <w:rFonts w:eastAsiaTheme="minorHAnsi"/>
          <w:sz w:val="26"/>
          <w:szCs w:val="26"/>
          <w:lang w:eastAsia="en-US"/>
        </w:rPr>
        <w:t xml:space="preserve">Объект </w:t>
      </w:r>
      <w:r w:rsidRPr="0083060F">
        <w:rPr>
          <w:rFonts w:eastAsiaTheme="minorHAnsi"/>
          <w:sz w:val="26"/>
          <w:szCs w:val="26"/>
          <w:lang w:eastAsia="en-US"/>
        </w:rPr>
        <w:t xml:space="preserve">переходит к покупателю со дня государственной регистрации перехода права собственности на такое имущество. Основанием государственной регистрации такого имущества является договор купли-продажи недвижимого имущества, а также  акт приема-передачи имущества. </w:t>
      </w:r>
    </w:p>
    <w:p w:rsidR="006D1A20" w:rsidRPr="0083060F" w:rsidRDefault="006D1A20" w:rsidP="006D1A20">
      <w:pPr>
        <w:autoSpaceDE w:val="0"/>
        <w:autoSpaceDN w:val="0"/>
        <w:adjustRightInd w:val="0"/>
        <w:spacing w:before="0" w:after="0"/>
        <w:ind w:left="0" w:firstLine="540"/>
        <w:jc w:val="both"/>
        <w:rPr>
          <w:rFonts w:eastAsiaTheme="minorHAnsi"/>
          <w:sz w:val="26"/>
          <w:szCs w:val="26"/>
          <w:lang w:eastAsia="en-US"/>
        </w:rPr>
      </w:pPr>
    </w:p>
    <w:p w:rsidR="00C36705" w:rsidRDefault="00C36705" w:rsidP="00C36705">
      <w:pPr>
        <w:spacing w:before="0" w:after="0"/>
        <w:ind w:left="0"/>
        <w:jc w:val="both"/>
        <w:rPr>
          <w:sz w:val="26"/>
          <w:szCs w:val="26"/>
        </w:rPr>
      </w:pPr>
      <w:r w:rsidRPr="0083060F">
        <w:rPr>
          <w:sz w:val="26"/>
          <w:szCs w:val="26"/>
        </w:rPr>
        <w:t>2.</w:t>
      </w:r>
      <w:r w:rsidR="00293527" w:rsidRPr="0083060F">
        <w:rPr>
          <w:sz w:val="26"/>
          <w:szCs w:val="26"/>
        </w:rPr>
        <w:t>4</w:t>
      </w:r>
      <w:r w:rsidRPr="0083060F">
        <w:rPr>
          <w:sz w:val="26"/>
          <w:szCs w:val="26"/>
        </w:rPr>
        <w:t>. Продавец обязуется передать, а Покупатель принять Объект в течение десяти дней с момента поступления суммы платежа по п. 2.2. настоящего договора на расчетный счет Продавца по Акту приема-передачи, но не позднее тридцати</w:t>
      </w:r>
      <w:r w:rsidR="00705268" w:rsidRPr="0083060F">
        <w:rPr>
          <w:sz w:val="26"/>
          <w:szCs w:val="26"/>
        </w:rPr>
        <w:t xml:space="preserve"> календарных </w:t>
      </w:r>
      <w:r w:rsidRPr="0083060F">
        <w:rPr>
          <w:sz w:val="26"/>
          <w:szCs w:val="26"/>
        </w:rPr>
        <w:t xml:space="preserve"> дней после дня полной оплаты имущества.</w:t>
      </w:r>
    </w:p>
    <w:p w:rsidR="006D1A20" w:rsidRPr="0083060F" w:rsidRDefault="006D1A20" w:rsidP="00C36705">
      <w:pPr>
        <w:spacing w:before="0" w:after="0"/>
        <w:ind w:left="0"/>
        <w:jc w:val="both"/>
        <w:rPr>
          <w:sz w:val="26"/>
          <w:szCs w:val="26"/>
        </w:rPr>
      </w:pPr>
    </w:p>
    <w:p w:rsidR="00C36705" w:rsidRPr="0083060F" w:rsidRDefault="00C36705" w:rsidP="00C36705">
      <w:pPr>
        <w:spacing w:before="0" w:after="0"/>
        <w:ind w:left="0"/>
        <w:jc w:val="both"/>
        <w:rPr>
          <w:sz w:val="26"/>
          <w:szCs w:val="26"/>
        </w:rPr>
      </w:pPr>
      <w:r w:rsidRPr="0083060F">
        <w:rPr>
          <w:sz w:val="26"/>
          <w:szCs w:val="26"/>
        </w:rPr>
        <w:t>2.</w:t>
      </w:r>
      <w:r w:rsidR="00293527" w:rsidRPr="0083060F">
        <w:rPr>
          <w:sz w:val="26"/>
          <w:szCs w:val="26"/>
        </w:rPr>
        <w:t>5</w:t>
      </w:r>
      <w:r w:rsidRPr="0083060F">
        <w:rPr>
          <w:sz w:val="26"/>
          <w:szCs w:val="26"/>
        </w:rPr>
        <w:t xml:space="preserve"> Риск случайной гибели или порчи Объекта с момента его передачи лежит на Покупателе.</w:t>
      </w:r>
    </w:p>
    <w:p w:rsidR="008041B7" w:rsidRPr="0083060F" w:rsidRDefault="008041B7" w:rsidP="00C36705">
      <w:pPr>
        <w:spacing w:before="0" w:after="0"/>
        <w:ind w:left="0"/>
        <w:jc w:val="both"/>
        <w:rPr>
          <w:sz w:val="26"/>
          <w:szCs w:val="26"/>
        </w:rPr>
      </w:pPr>
    </w:p>
    <w:p w:rsidR="00C36705" w:rsidRPr="0083060F" w:rsidRDefault="00C36705" w:rsidP="00C36705">
      <w:pPr>
        <w:spacing w:before="0" w:after="0"/>
        <w:ind w:left="0"/>
        <w:jc w:val="center"/>
        <w:outlineLvl w:val="0"/>
        <w:rPr>
          <w:sz w:val="26"/>
          <w:szCs w:val="26"/>
        </w:rPr>
      </w:pPr>
      <w:r w:rsidRPr="0083060F">
        <w:rPr>
          <w:sz w:val="26"/>
          <w:szCs w:val="26"/>
        </w:rPr>
        <w:t>3. ОТВЕТСТВЕННОСТЬ СТОРОН</w:t>
      </w:r>
    </w:p>
    <w:p w:rsidR="00C36705" w:rsidRPr="0083060F" w:rsidRDefault="00C36705" w:rsidP="00C36705">
      <w:pPr>
        <w:spacing w:before="0" w:after="0"/>
        <w:ind w:left="0"/>
        <w:jc w:val="both"/>
        <w:rPr>
          <w:sz w:val="26"/>
          <w:szCs w:val="26"/>
        </w:rPr>
      </w:pPr>
    </w:p>
    <w:p w:rsidR="00C36705" w:rsidRDefault="00C36705" w:rsidP="00C36705">
      <w:pPr>
        <w:spacing w:before="0" w:after="0"/>
        <w:ind w:left="0"/>
        <w:jc w:val="both"/>
        <w:rPr>
          <w:sz w:val="26"/>
          <w:szCs w:val="26"/>
        </w:rPr>
      </w:pPr>
      <w:r w:rsidRPr="0083060F">
        <w:rPr>
          <w:sz w:val="26"/>
          <w:szCs w:val="26"/>
        </w:rPr>
        <w:t xml:space="preserve">3.1. При невыполнении условий п. 2.2. настоящего договора по вине Покупателя, Покупатель уплачивает Продавцу пени в размере одной трехсотой </w:t>
      </w:r>
      <w:r w:rsidR="006D1A20">
        <w:rPr>
          <w:sz w:val="26"/>
          <w:szCs w:val="26"/>
        </w:rPr>
        <w:t>ключевой ставки, установленной Б</w:t>
      </w:r>
      <w:r w:rsidRPr="0083060F">
        <w:rPr>
          <w:sz w:val="26"/>
          <w:szCs w:val="26"/>
        </w:rPr>
        <w:t>анк</w:t>
      </w:r>
      <w:r w:rsidR="006D1A20">
        <w:rPr>
          <w:sz w:val="26"/>
          <w:szCs w:val="26"/>
        </w:rPr>
        <w:t>ом</w:t>
      </w:r>
      <w:r w:rsidRPr="0083060F">
        <w:rPr>
          <w:sz w:val="26"/>
          <w:szCs w:val="26"/>
        </w:rPr>
        <w:t xml:space="preserve"> России, действующей на день выполнения обязательства, от неуплаченной суммы за каждый календарный день просрочки.</w:t>
      </w:r>
    </w:p>
    <w:p w:rsidR="006D1A20" w:rsidRPr="0083060F" w:rsidRDefault="006D1A20" w:rsidP="00C36705">
      <w:pPr>
        <w:spacing w:before="0" w:after="0"/>
        <w:ind w:left="0"/>
        <w:jc w:val="both"/>
        <w:rPr>
          <w:sz w:val="26"/>
          <w:szCs w:val="26"/>
        </w:rPr>
      </w:pPr>
    </w:p>
    <w:p w:rsidR="00C36705" w:rsidRPr="0083060F" w:rsidRDefault="00C36705" w:rsidP="00C36705">
      <w:pPr>
        <w:spacing w:before="0" w:after="0"/>
        <w:ind w:left="0"/>
        <w:jc w:val="both"/>
        <w:rPr>
          <w:sz w:val="26"/>
          <w:szCs w:val="26"/>
        </w:rPr>
      </w:pPr>
      <w:r w:rsidRPr="0083060F">
        <w:rPr>
          <w:sz w:val="26"/>
          <w:szCs w:val="26"/>
        </w:rPr>
        <w:t>3.2. В случае непоступления средств за приобретаемый объект в течение 20 дней с  момента истечения срока, установленного п. 2.2. настоящего договора, договор считается расторгнутым</w:t>
      </w:r>
      <w:r w:rsidR="00CA5851" w:rsidRPr="0083060F">
        <w:rPr>
          <w:sz w:val="26"/>
          <w:szCs w:val="26"/>
        </w:rPr>
        <w:t>, задаток не возвращается</w:t>
      </w:r>
      <w:r w:rsidR="00A60FFC" w:rsidRPr="0083060F">
        <w:rPr>
          <w:sz w:val="26"/>
          <w:szCs w:val="26"/>
        </w:rPr>
        <w:t>, сумма уплаченной пени не возвращается</w:t>
      </w:r>
      <w:r w:rsidR="00CA5851" w:rsidRPr="0083060F">
        <w:rPr>
          <w:sz w:val="26"/>
          <w:szCs w:val="26"/>
        </w:rPr>
        <w:t>.</w:t>
      </w:r>
    </w:p>
    <w:p w:rsidR="000C39DB" w:rsidRDefault="000C39DB" w:rsidP="0053015C">
      <w:pPr>
        <w:spacing w:before="0" w:after="0"/>
        <w:ind w:left="0" w:firstLine="851"/>
        <w:jc w:val="both"/>
        <w:rPr>
          <w:sz w:val="26"/>
          <w:szCs w:val="26"/>
        </w:rPr>
      </w:pPr>
      <w:r w:rsidRPr="0083060F">
        <w:rPr>
          <w:sz w:val="26"/>
          <w:szCs w:val="26"/>
        </w:rPr>
        <w:t>В случае поступления средств в неполном объеме за приобретаемый объект в течение 20 дней с  момента истечения срока, установленного п. 2.2. настоящего договора, договор считается расторгнутым, поступившие суммы подлежат возврату, задаток не возвращается</w:t>
      </w:r>
      <w:r w:rsidR="0033629A" w:rsidRPr="0083060F">
        <w:rPr>
          <w:sz w:val="26"/>
          <w:szCs w:val="26"/>
        </w:rPr>
        <w:t>, сумма уплаченной пени не возвращается.</w:t>
      </w:r>
    </w:p>
    <w:p w:rsidR="006D1A20" w:rsidRPr="0083060F" w:rsidRDefault="006D1A20" w:rsidP="0053015C">
      <w:pPr>
        <w:spacing w:before="0" w:after="0"/>
        <w:ind w:left="0" w:firstLine="851"/>
        <w:jc w:val="both"/>
        <w:rPr>
          <w:sz w:val="26"/>
          <w:szCs w:val="26"/>
        </w:rPr>
      </w:pPr>
    </w:p>
    <w:p w:rsidR="00C36705" w:rsidRDefault="00C36705" w:rsidP="00C36705">
      <w:pPr>
        <w:spacing w:before="0" w:after="0"/>
        <w:ind w:left="0"/>
        <w:jc w:val="both"/>
        <w:rPr>
          <w:sz w:val="26"/>
          <w:szCs w:val="26"/>
        </w:rPr>
      </w:pPr>
      <w:r w:rsidRPr="0083060F">
        <w:rPr>
          <w:sz w:val="26"/>
          <w:szCs w:val="26"/>
        </w:rPr>
        <w:t xml:space="preserve">3.3. В случае нарушения Продавцом сроков передачи Объекта, Продавец уплачивает Покупателю пени в размере одной трехсотой </w:t>
      </w:r>
      <w:r w:rsidR="006D1A20">
        <w:rPr>
          <w:sz w:val="26"/>
          <w:szCs w:val="26"/>
        </w:rPr>
        <w:t>ключевой ставки, установленной Б</w:t>
      </w:r>
      <w:r w:rsidR="006D1A20" w:rsidRPr="0083060F">
        <w:rPr>
          <w:sz w:val="26"/>
          <w:szCs w:val="26"/>
        </w:rPr>
        <w:t>анк</w:t>
      </w:r>
      <w:r w:rsidR="006D1A20">
        <w:rPr>
          <w:sz w:val="26"/>
          <w:szCs w:val="26"/>
        </w:rPr>
        <w:t>ом</w:t>
      </w:r>
      <w:r w:rsidR="006D1A20" w:rsidRPr="0083060F">
        <w:rPr>
          <w:sz w:val="26"/>
          <w:szCs w:val="26"/>
        </w:rPr>
        <w:t xml:space="preserve"> России,</w:t>
      </w:r>
      <w:r w:rsidRPr="0083060F">
        <w:rPr>
          <w:sz w:val="26"/>
          <w:szCs w:val="26"/>
        </w:rPr>
        <w:t xml:space="preserve"> действующей на день выполнения обязательства, от неуплаченной суммы за каждый календарный день просрочки</w:t>
      </w:r>
    </w:p>
    <w:p w:rsidR="006D1A20" w:rsidRPr="0083060F" w:rsidRDefault="006D1A20" w:rsidP="00C36705">
      <w:pPr>
        <w:spacing w:before="0" w:after="0"/>
        <w:ind w:left="0"/>
        <w:jc w:val="both"/>
        <w:rPr>
          <w:sz w:val="26"/>
          <w:szCs w:val="26"/>
        </w:rPr>
      </w:pPr>
    </w:p>
    <w:p w:rsidR="00C36705" w:rsidRPr="0083060F" w:rsidRDefault="00C36705" w:rsidP="00C36705">
      <w:pPr>
        <w:spacing w:before="0" w:after="0"/>
        <w:ind w:left="0"/>
        <w:jc w:val="both"/>
        <w:rPr>
          <w:sz w:val="26"/>
          <w:szCs w:val="26"/>
        </w:rPr>
      </w:pPr>
      <w:r w:rsidRPr="0083060F">
        <w:rPr>
          <w:sz w:val="26"/>
          <w:szCs w:val="26"/>
        </w:rPr>
        <w:t>3.4. В иных случаях нарушения договора стороны несут ответственность в соответствии с действующим законодательством РФ.</w:t>
      </w:r>
    </w:p>
    <w:p w:rsidR="00C36705" w:rsidRPr="0083060F" w:rsidRDefault="00C36705" w:rsidP="00C36705">
      <w:pPr>
        <w:spacing w:before="0" w:after="0"/>
        <w:ind w:left="0"/>
        <w:jc w:val="center"/>
        <w:outlineLvl w:val="0"/>
        <w:rPr>
          <w:sz w:val="26"/>
          <w:szCs w:val="26"/>
        </w:rPr>
      </w:pPr>
    </w:p>
    <w:p w:rsidR="00C36705" w:rsidRPr="0083060F" w:rsidRDefault="00C36705" w:rsidP="00C36705">
      <w:pPr>
        <w:spacing w:before="0" w:after="0"/>
        <w:ind w:left="0"/>
        <w:jc w:val="center"/>
        <w:outlineLvl w:val="0"/>
        <w:rPr>
          <w:sz w:val="26"/>
          <w:szCs w:val="26"/>
        </w:rPr>
      </w:pPr>
      <w:r w:rsidRPr="0083060F">
        <w:rPr>
          <w:sz w:val="26"/>
          <w:szCs w:val="26"/>
        </w:rPr>
        <w:t>4. ЗАКЛЮЧИТЕЛЬНЫЕ ПОЛОЖЕНИЯ</w:t>
      </w:r>
    </w:p>
    <w:p w:rsidR="00351ACF" w:rsidRPr="0083060F" w:rsidRDefault="00351ACF" w:rsidP="00C36705">
      <w:pPr>
        <w:spacing w:before="0" w:after="0"/>
        <w:ind w:left="0"/>
        <w:jc w:val="both"/>
        <w:rPr>
          <w:sz w:val="26"/>
          <w:szCs w:val="26"/>
        </w:rPr>
      </w:pPr>
    </w:p>
    <w:p w:rsidR="00C36705" w:rsidRPr="0083060F" w:rsidRDefault="00C36705" w:rsidP="00C36705">
      <w:pPr>
        <w:spacing w:before="0" w:after="0"/>
        <w:ind w:left="0"/>
        <w:jc w:val="both"/>
        <w:rPr>
          <w:sz w:val="26"/>
          <w:szCs w:val="26"/>
        </w:rPr>
      </w:pPr>
      <w:r w:rsidRPr="0083060F">
        <w:rPr>
          <w:sz w:val="26"/>
          <w:szCs w:val="26"/>
        </w:rPr>
        <w:lastRenderedPageBreak/>
        <w:t>4.1. Настоящий договор считается заключенным с момента его подписания.</w:t>
      </w:r>
    </w:p>
    <w:p w:rsidR="00C36705" w:rsidRDefault="00C36705" w:rsidP="00C36705">
      <w:pPr>
        <w:spacing w:before="0" w:after="0"/>
        <w:ind w:left="0"/>
        <w:jc w:val="both"/>
        <w:rPr>
          <w:sz w:val="26"/>
          <w:szCs w:val="26"/>
        </w:rPr>
      </w:pPr>
      <w:r w:rsidRPr="0083060F">
        <w:rPr>
          <w:sz w:val="26"/>
          <w:szCs w:val="26"/>
        </w:rPr>
        <w:t>4.2. Споры, возникающие в результате действия настоящего договора, разрешаются в установленном порядке.</w:t>
      </w:r>
    </w:p>
    <w:p w:rsidR="006D1A20" w:rsidRPr="0083060F" w:rsidRDefault="006D1A20" w:rsidP="00C36705">
      <w:pPr>
        <w:spacing w:before="0" w:after="0"/>
        <w:ind w:left="0"/>
        <w:jc w:val="both"/>
        <w:rPr>
          <w:sz w:val="26"/>
          <w:szCs w:val="26"/>
        </w:rPr>
      </w:pPr>
    </w:p>
    <w:p w:rsidR="00C36705" w:rsidRPr="0083060F" w:rsidRDefault="00C36705" w:rsidP="00C36705">
      <w:pPr>
        <w:spacing w:before="0" w:after="0"/>
        <w:ind w:left="0"/>
        <w:jc w:val="both"/>
        <w:rPr>
          <w:sz w:val="26"/>
          <w:szCs w:val="26"/>
        </w:rPr>
      </w:pPr>
      <w:r w:rsidRPr="0083060F">
        <w:rPr>
          <w:sz w:val="26"/>
          <w:szCs w:val="26"/>
        </w:rPr>
        <w:t>4.3. Договор составлен в 4-х экземплярах, имеющих одинаковую юридическую силу: 2 экземпляра находится у Продавца, 1 экземпляр - у Покупателя, 1 экземпляр - в Управлении Федеральной службы государственной регистрации, кадастра и картографии  по Калужской области.</w:t>
      </w:r>
    </w:p>
    <w:p w:rsidR="00C36705" w:rsidRPr="0083060F" w:rsidRDefault="00C36705" w:rsidP="00C36705">
      <w:pPr>
        <w:spacing w:before="0" w:after="0"/>
        <w:ind w:left="0"/>
        <w:jc w:val="center"/>
        <w:outlineLvl w:val="0"/>
        <w:rPr>
          <w:sz w:val="26"/>
          <w:szCs w:val="26"/>
        </w:rPr>
      </w:pPr>
    </w:p>
    <w:p w:rsidR="0083060F" w:rsidRPr="0083060F" w:rsidRDefault="0083060F" w:rsidP="0083060F">
      <w:pPr>
        <w:spacing w:before="0" w:after="0"/>
        <w:ind w:left="0"/>
        <w:jc w:val="center"/>
        <w:outlineLvl w:val="0"/>
        <w:rPr>
          <w:sz w:val="26"/>
          <w:szCs w:val="26"/>
        </w:rPr>
      </w:pPr>
      <w:r w:rsidRPr="0083060F">
        <w:rPr>
          <w:sz w:val="26"/>
          <w:szCs w:val="26"/>
        </w:rPr>
        <w:t>РЕКВИЗИТЫ СТОРОН</w:t>
      </w:r>
    </w:p>
    <w:p w:rsidR="0083060F" w:rsidRPr="0083060F" w:rsidRDefault="0083060F" w:rsidP="0083060F">
      <w:pPr>
        <w:spacing w:before="0" w:after="0"/>
        <w:ind w:left="0"/>
        <w:rPr>
          <w:sz w:val="26"/>
          <w:szCs w:val="26"/>
        </w:rPr>
      </w:pPr>
    </w:p>
    <w:p w:rsidR="006D1A20" w:rsidRPr="0083060F" w:rsidRDefault="006D1A20" w:rsidP="006D1A20">
      <w:pPr>
        <w:spacing w:before="0" w:after="0"/>
        <w:ind w:left="0"/>
        <w:rPr>
          <w:sz w:val="26"/>
          <w:szCs w:val="26"/>
        </w:rPr>
      </w:pPr>
      <w:r w:rsidRPr="0083060F">
        <w:rPr>
          <w:sz w:val="26"/>
          <w:szCs w:val="26"/>
        </w:rPr>
        <w:t>Продавец:</w:t>
      </w:r>
    </w:p>
    <w:p w:rsidR="006D1A20" w:rsidRPr="0083060F" w:rsidRDefault="006D1A20" w:rsidP="006D1A20">
      <w:pPr>
        <w:spacing w:before="0" w:after="0"/>
        <w:ind w:left="0"/>
        <w:jc w:val="both"/>
        <w:rPr>
          <w:sz w:val="26"/>
          <w:szCs w:val="26"/>
        </w:rPr>
      </w:pPr>
      <w:r w:rsidRPr="0083060F">
        <w:rPr>
          <w:sz w:val="26"/>
          <w:szCs w:val="26"/>
        </w:rPr>
        <w:t>Администрации города Обнинска.</w:t>
      </w:r>
    </w:p>
    <w:p w:rsidR="006D1A20" w:rsidRPr="0083060F" w:rsidRDefault="006D1A20" w:rsidP="006D1A20">
      <w:pPr>
        <w:spacing w:before="0" w:after="0"/>
        <w:ind w:left="0"/>
        <w:jc w:val="both"/>
        <w:rPr>
          <w:sz w:val="26"/>
          <w:szCs w:val="26"/>
        </w:rPr>
      </w:pPr>
      <w:r w:rsidRPr="0083060F">
        <w:rPr>
          <w:sz w:val="26"/>
          <w:szCs w:val="26"/>
        </w:rPr>
        <w:t>Калужская область, город Обнинск, площадь Преображения, дом 1.</w:t>
      </w:r>
    </w:p>
    <w:p w:rsidR="006D1A20" w:rsidRPr="0083060F" w:rsidRDefault="006D1A20" w:rsidP="006D1A20">
      <w:pPr>
        <w:spacing w:before="0" w:after="0"/>
        <w:ind w:left="0"/>
        <w:jc w:val="both"/>
        <w:rPr>
          <w:sz w:val="26"/>
          <w:szCs w:val="26"/>
        </w:rPr>
      </w:pPr>
      <w:r w:rsidRPr="0083060F">
        <w:rPr>
          <w:sz w:val="26"/>
          <w:szCs w:val="26"/>
        </w:rPr>
        <w:t>ИНН 4025001211, ОГРН 1024000937927</w:t>
      </w:r>
    </w:p>
    <w:p w:rsidR="006D1A20" w:rsidRPr="0083060F" w:rsidRDefault="006D1A20" w:rsidP="006D1A20">
      <w:pPr>
        <w:spacing w:before="0" w:after="0"/>
        <w:ind w:left="0"/>
        <w:outlineLvl w:val="0"/>
        <w:rPr>
          <w:sz w:val="26"/>
          <w:szCs w:val="26"/>
        </w:rPr>
      </w:pPr>
    </w:p>
    <w:p w:rsidR="006D1A20" w:rsidRPr="0083060F" w:rsidRDefault="006D1A20" w:rsidP="006D1A20">
      <w:pPr>
        <w:ind w:left="0" w:right="-2"/>
        <w:rPr>
          <w:sz w:val="26"/>
          <w:szCs w:val="26"/>
          <w:highlight w:val="yellow"/>
        </w:rPr>
      </w:pPr>
      <w:r>
        <w:rPr>
          <w:bCs/>
          <w:sz w:val="26"/>
          <w:szCs w:val="26"/>
        </w:rPr>
        <w:t>Г</w:t>
      </w:r>
      <w:r w:rsidRPr="0083060F">
        <w:rPr>
          <w:bCs/>
          <w:sz w:val="26"/>
          <w:szCs w:val="26"/>
        </w:rPr>
        <w:t>лав</w:t>
      </w:r>
      <w:r>
        <w:rPr>
          <w:bCs/>
          <w:sz w:val="26"/>
          <w:szCs w:val="26"/>
        </w:rPr>
        <w:t>а</w:t>
      </w:r>
      <w:r w:rsidRPr="0083060F">
        <w:rPr>
          <w:bCs/>
          <w:sz w:val="26"/>
          <w:szCs w:val="26"/>
        </w:rPr>
        <w:t xml:space="preserve"> города </w:t>
      </w:r>
      <w:r>
        <w:rPr>
          <w:bCs/>
          <w:sz w:val="26"/>
          <w:szCs w:val="26"/>
        </w:rPr>
        <w:t>Обнинска</w:t>
      </w:r>
      <w:r w:rsidRPr="0083060F"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  <w:t>С.В.Перевалов</w:t>
      </w:r>
    </w:p>
    <w:p w:rsidR="006D1A20" w:rsidRPr="0083060F" w:rsidRDefault="006D1A20" w:rsidP="006D1A20">
      <w:pPr>
        <w:pStyle w:val="1"/>
        <w:rPr>
          <w:sz w:val="26"/>
          <w:szCs w:val="26"/>
        </w:rPr>
      </w:pPr>
      <w:r w:rsidRPr="0083060F">
        <w:rPr>
          <w:sz w:val="26"/>
          <w:szCs w:val="26"/>
        </w:rPr>
        <w:t xml:space="preserve"> </w:t>
      </w:r>
    </w:p>
    <w:p w:rsidR="006D1A20" w:rsidRPr="0083060F" w:rsidRDefault="006D1A20" w:rsidP="006D1A20">
      <w:pPr>
        <w:pStyle w:val="1"/>
        <w:rPr>
          <w:sz w:val="26"/>
          <w:szCs w:val="26"/>
        </w:rPr>
      </w:pPr>
      <w:r w:rsidRPr="0083060F">
        <w:rPr>
          <w:sz w:val="26"/>
          <w:szCs w:val="26"/>
        </w:rPr>
        <w:tab/>
        <w:t>М.П.</w:t>
      </w:r>
    </w:p>
    <w:p w:rsidR="0083060F" w:rsidRPr="0083060F" w:rsidRDefault="0083060F" w:rsidP="0083060F">
      <w:pPr>
        <w:pStyle w:val="1"/>
        <w:rPr>
          <w:sz w:val="26"/>
          <w:szCs w:val="26"/>
        </w:rPr>
      </w:pPr>
      <w:r w:rsidRPr="0083060F">
        <w:rPr>
          <w:sz w:val="26"/>
          <w:szCs w:val="26"/>
        </w:rPr>
        <w:t xml:space="preserve"> </w:t>
      </w:r>
    </w:p>
    <w:p w:rsidR="0083060F" w:rsidRPr="0083060F" w:rsidRDefault="0083060F" w:rsidP="0083060F">
      <w:pPr>
        <w:spacing w:before="0" w:after="0"/>
        <w:ind w:left="0"/>
        <w:outlineLvl w:val="0"/>
        <w:rPr>
          <w:sz w:val="26"/>
          <w:szCs w:val="26"/>
        </w:rPr>
      </w:pPr>
    </w:p>
    <w:p w:rsidR="0083060F" w:rsidRPr="0083060F" w:rsidRDefault="0083060F" w:rsidP="0083060F">
      <w:pPr>
        <w:spacing w:before="0" w:after="0"/>
        <w:ind w:left="0"/>
        <w:outlineLvl w:val="0"/>
        <w:rPr>
          <w:sz w:val="26"/>
          <w:szCs w:val="26"/>
        </w:rPr>
      </w:pPr>
    </w:p>
    <w:p w:rsidR="0083060F" w:rsidRPr="0083060F" w:rsidRDefault="0083060F" w:rsidP="0083060F">
      <w:pPr>
        <w:spacing w:before="0" w:after="0"/>
        <w:ind w:left="0"/>
        <w:outlineLvl w:val="0"/>
        <w:rPr>
          <w:sz w:val="26"/>
          <w:szCs w:val="26"/>
        </w:rPr>
      </w:pPr>
      <w:r w:rsidRPr="0083060F">
        <w:rPr>
          <w:sz w:val="26"/>
          <w:szCs w:val="26"/>
        </w:rPr>
        <w:t>Покупатель:</w:t>
      </w:r>
    </w:p>
    <w:p w:rsidR="0083060F" w:rsidRPr="008014C7" w:rsidRDefault="0083060F" w:rsidP="0083060F">
      <w:pPr>
        <w:spacing w:before="0" w:after="0"/>
        <w:ind w:left="0"/>
        <w:outlineLvl w:val="0"/>
        <w:rPr>
          <w:sz w:val="26"/>
          <w:szCs w:val="26"/>
        </w:rPr>
      </w:pPr>
      <w:r w:rsidRPr="008014C7">
        <w:rPr>
          <w:sz w:val="26"/>
          <w:szCs w:val="26"/>
        </w:rPr>
        <w:t>_____________________________________</w:t>
      </w:r>
    </w:p>
    <w:p w:rsidR="0083060F" w:rsidRPr="008014C7" w:rsidRDefault="0083060F" w:rsidP="0083060F">
      <w:pPr>
        <w:spacing w:before="0" w:after="0"/>
        <w:ind w:left="0"/>
        <w:jc w:val="both"/>
        <w:rPr>
          <w:sz w:val="26"/>
          <w:szCs w:val="26"/>
        </w:rPr>
      </w:pPr>
      <w:r w:rsidRPr="008014C7">
        <w:rPr>
          <w:sz w:val="26"/>
          <w:szCs w:val="26"/>
        </w:rPr>
        <w:t>адрес______________________________________</w:t>
      </w:r>
    </w:p>
    <w:p w:rsidR="0083060F" w:rsidRPr="008014C7" w:rsidRDefault="0083060F" w:rsidP="0083060F">
      <w:pPr>
        <w:spacing w:before="0" w:after="0"/>
        <w:ind w:left="0"/>
        <w:jc w:val="both"/>
        <w:rPr>
          <w:sz w:val="26"/>
          <w:szCs w:val="26"/>
        </w:rPr>
      </w:pPr>
      <w:r w:rsidRPr="008014C7">
        <w:rPr>
          <w:sz w:val="26"/>
          <w:szCs w:val="26"/>
        </w:rPr>
        <w:t>ИНН _________________, ОГРН ______________</w:t>
      </w:r>
    </w:p>
    <w:p w:rsidR="00C36705" w:rsidRPr="004A0E7F" w:rsidRDefault="00C36705" w:rsidP="0083060F">
      <w:pPr>
        <w:spacing w:before="0" w:after="0"/>
        <w:ind w:left="0"/>
        <w:jc w:val="center"/>
        <w:outlineLvl w:val="0"/>
        <w:rPr>
          <w:sz w:val="24"/>
          <w:szCs w:val="24"/>
        </w:rPr>
      </w:pPr>
    </w:p>
    <w:sectPr w:rsidR="00C36705" w:rsidRPr="004A0E7F" w:rsidSect="00D520E5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31995"/>
    <w:multiLevelType w:val="multilevel"/>
    <w:tmpl w:val="247E55D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5CAC0078"/>
    <w:multiLevelType w:val="singleLevel"/>
    <w:tmpl w:val="928A4458"/>
    <w:lvl w:ilvl="0">
      <w:start w:val="1"/>
      <w:numFmt w:val="bullet"/>
      <w:pStyle w:val="BallotLas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F79"/>
    <w:rsid w:val="000846A8"/>
    <w:rsid w:val="000C39DB"/>
    <w:rsid w:val="0015223D"/>
    <w:rsid w:val="00216E5C"/>
    <w:rsid w:val="00230FB2"/>
    <w:rsid w:val="00253A89"/>
    <w:rsid w:val="002866B1"/>
    <w:rsid w:val="00293527"/>
    <w:rsid w:val="0029661A"/>
    <w:rsid w:val="0033629A"/>
    <w:rsid w:val="003472BF"/>
    <w:rsid w:val="00351ACF"/>
    <w:rsid w:val="003A1FF6"/>
    <w:rsid w:val="003C0387"/>
    <w:rsid w:val="004420E3"/>
    <w:rsid w:val="00460C96"/>
    <w:rsid w:val="004804E9"/>
    <w:rsid w:val="004A0E7F"/>
    <w:rsid w:val="004C31CA"/>
    <w:rsid w:val="004C48E1"/>
    <w:rsid w:val="00513974"/>
    <w:rsid w:val="0053015C"/>
    <w:rsid w:val="005804D2"/>
    <w:rsid w:val="0065024C"/>
    <w:rsid w:val="00662A9D"/>
    <w:rsid w:val="006D1A20"/>
    <w:rsid w:val="006E59EC"/>
    <w:rsid w:val="00705268"/>
    <w:rsid w:val="00765E25"/>
    <w:rsid w:val="008041B7"/>
    <w:rsid w:val="0083060F"/>
    <w:rsid w:val="0086285F"/>
    <w:rsid w:val="00877F79"/>
    <w:rsid w:val="008958D1"/>
    <w:rsid w:val="008A64F3"/>
    <w:rsid w:val="008B30EF"/>
    <w:rsid w:val="00936476"/>
    <w:rsid w:val="00945D67"/>
    <w:rsid w:val="0096709D"/>
    <w:rsid w:val="009C7404"/>
    <w:rsid w:val="009D4D3B"/>
    <w:rsid w:val="009F054E"/>
    <w:rsid w:val="00A60FFC"/>
    <w:rsid w:val="00AA67D5"/>
    <w:rsid w:val="00AC4F7F"/>
    <w:rsid w:val="00AE6279"/>
    <w:rsid w:val="00B34481"/>
    <w:rsid w:val="00BE1956"/>
    <w:rsid w:val="00C115F2"/>
    <w:rsid w:val="00C36705"/>
    <w:rsid w:val="00C60F4B"/>
    <w:rsid w:val="00C64994"/>
    <w:rsid w:val="00C65CC9"/>
    <w:rsid w:val="00C81271"/>
    <w:rsid w:val="00C92A76"/>
    <w:rsid w:val="00CA45D1"/>
    <w:rsid w:val="00CA5851"/>
    <w:rsid w:val="00CB1636"/>
    <w:rsid w:val="00D11017"/>
    <w:rsid w:val="00D520E5"/>
    <w:rsid w:val="00E16A20"/>
    <w:rsid w:val="00EB072E"/>
    <w:rsid w:val="00F21D28"/>
    <w:rsid w:val="00FB5480"/>
    <w:rsid w:val="00FC0473"/>
    <w:rsid w:val="00FE0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4813D3-4B59-42D4-90FF-2DE329681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705"/>
    <w:pPr>
      <w:spacing w:before="60" w:after="60" w:line="240" w:lineRule="auto"/>
      <w:ind w:left="3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C36705"/>
    <w:rPr>
      <w:rFonts w:ascii="Courier New" w:hAnsi="Courier New"/>
    </w:rPr>
  </w:style>
  <w:style w:type="character" w:customStyle="1" w:styleId="a4">
    <w:name w:val="Текст Знак"/>
    <w:basedOn w:val="a0"/>
    <w:link w:val="a3"/>
    <w:uiPriority w:val="99"/>
    <w:rsid w:val="00C36705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BallotLast">
    <w:name w:val="BallotLast"/>
    <w:basedOn w:val="a"/>
    <w:next w:val="a"/>
    <w:rsid w:val="00C36705"/>
    <w:pPr>
      <w:numPr>
        <w:numId w:val="1"/>
      </w:numPr>
      <w:spacing w:before="120" w:after="120"/>
      <w:ind w:left="357" w:hanging="357"/>
    </w:pPr>
  </w:style>
  <w:style w:type="paragraph" w:styleId="a5">
    <w:name w:val="Balloon Text"/>
    <w:basedOn w:val="a"/>
    <w:link w:val="a6"/>
    <w:uiPriority w:val="99"/>
    <w:semiHidden/>
    <w:unhideWhenUsed/>
    <w:rsid w:val="00C60F4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60F4B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4A0E7F"/>
    <w:pPr>
      <w:ind w:left="720"/>
      <w:contextualSpacing/>
    </w:pPr>
  </w:style>
  <w:style w:type="paragraph" w:customStyle="1" w:styleId="1">
    <w:name w:val="Стиль1"/>
    <w:basedOn w:val="a"/>
    <w:rsid w:val="003472BF"/>
    <w:pPr>
      <w:spacing w:before="0" w:after="0"/>
      <w:ind w:left="0"/>
      <w:jc w:val="both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1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Акимова</dc:creator>
  <cp:keywords/>
  <dc:description/>
  <cp:lastModifiedBy>Admin</cp:lastModifiedBy>
  <cp:revision>75</cp:revision>
  <cp:lastPrinted>2020-03-26T06:26:00Z</cp:lastPrinted>
  <dcterms:created xsi:type="dcterms:W3CDTF">2017-11-13T13:06:00Z</dcterms:created>
  <dcterms:modified xsi:type="dcterms:W3CDTF">2026-09-07T08:49:00Z</dcterms:modified>
</cp:coreProperties>
</file>