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6B" w:rsidRPr="006B3670" w:rsidRDefault="00E9436B" w:rsidP="00BB7EE2">
      <w:pPr>
        <w:pStyle w:val="af2"/>
        <w:rPr>
          <w:sz w:val="24"/>
          <w:szCs w:val="24"/>
        </w:rPr>
      </w:pPr>
      <w:r w:rsidRPr="006B3670">
        <w:rPr>
          <w:noProof/>
        </w:rPr>
        <w:drawing>
          <wp:inline distT="0" distB="0" distL="0" distR="0" wp14:anchorId="721373A8" wp14:editId="6F48F07C">
            <wp:extent cx="787400" cy="933450"/>
            <wp:effectExtent l="19050" t="0" r="0"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7" cstate="print"/>
                    <a:srcRect/>
                    <a:stretch>
                      <a:fillRect/>
                    </a:stretch>
                  </pic:blipFill>
                  <pic:spPr bwMode="auto">
                    <a:xfrm>
                      <a:off x="0" y="0"/>
                      <a:ext cx="787400" cy="933450"/>
                    </a:xfrm>
                    <a:prstGeom prst="rect">
                      <a:avLst/>
                    </a:prstGeom>
                    <a:noFill/>
                    <a:ln w="9525">
                      <a:noFill/>
                      <a:miter lim="800000"/>
                      <a:headEnd/>
                      <a:tailEnd/>
                    </a:ln>
                  </pic:spPr>
                </pic:pic>
              </a:graphicData>
            </a:graphic>
          </wp:inline>
        </w:drawing>
      </w:r>
    </w:p>
    <w:p w:rsidR="009A5170" w:rsidRPr="006B3670" w:rsidRDefault="009A5170" w:rsidP="009A5170">
      <w:pPr>
        <w:jc w:val="center"/>
      </w:pPr>
    </w:p>
    <w:p w:rsidR="009A5170" w:rsidRPr="006B3670" w:rsidRDefault="009A5170" w:rsidP="009A5170">
      <w:pPr>
        <w:jc w:val="center"/>
        <w:rPr>
          <w:b/>
          <w:sz w:val="32"/>
        </w:rPr>
      </w:pPr>
      <w:r w:rsidRPr="006B3670">
        <w:rPr>
          <w:b/>
          <w:sz w:val="32"/>
        </w:rPr>
        <w:t>Калужская область</w:t>
      </w:r>
    </w:p>
    <w:p w:rsidR="009A5170" w:rsidRPr="006B3670" w:rsidRDefault="009A5170" w:rsidP="009A5170">
      <w:pPr>
        <w:jc w:val="center"/>
        <w:rPr>
          <w:b/>
          <w:sz w:val="24"/>
        </w:rPr>
      </w:pPr>
    </w:p>
    <w:p w:rsidR="009A5170" w:rsidRPr="006B3670" w:rsidRDefault="009A5170" w:rsidP="009A5170">
      <w:pPr>
        <w:jc w:val="center"/>
        <w:rPr>
          <w:b/>
          <w:sz w:val="28"/>
        </w:rPr>
      </w:pPr>
      <w:r w:rsidRPr="006B3670">
        <w:rPr>
          <w:b/>
          <w:sz w:val="28"/>
        </w:rPr>
        <w:t>АДМИНИСТРАЦИЯ ГОРОДА ОБНИНСКА</w:t>
      </w:r>
    </w:p>
    <w:p w:rsidR="009A5170" w:rsidRPr="006B3670" w:rsidRDefault="009A5170" w:rsidP="009A5170">
      <w:pPr>
        <w:jc w:val="center"/>
        <w:rPr>
          <w:b/>
        </w:rPr>
      </w:pPr>
    </w:p>
    <w:p w:rsidR="009A5170" w:rsidRPr="006B3670" w:rsidRDefault="009A5170" w:rsidP="007801AD">
      <w:pPr>
        <w:jc w:val="center"/>
        <w:rPr>
          <w:rFonts w:ascii="Arial" w:hAnsi="Arial"/>
          <w:b/>
          <w:sz w:val="32"/>
        </w:rPr>
      </w:pPr>
      <w:r w:rsidRPr="006B3670">
        <w:rPr>
          <w:rFonts w:ascii="Arial" w:hAnsi="Arial"/>
          <w:b/>
          <w:sz w:val="32"/>
        </w:rPr>
        <w:t>ПОСТАНОВЛЕНИЕ</w:t>
      </w:r>
    </w:p>
    <w:p w:rsidR="007801AD" w:rsidRPr="006B3670" w:rsidRDefault="007801AD" w:rsidP="007801AD">
      <w:pPr>
        <w:jc w:val="center"/>
        <w:rPr>
          <w:rFonts w:ascii="Baskerville_A.Z_PS" w:hAnsi="Baskerville_A.Z_PS"/>
          <w:b/>
          <w:sz w:val="32"/>
        </w:rPr>
      </w:pPr>
    </w:p>
    <w:p w:rsidR="00E91B47" w:rsidRPr="006B3670" w:rsidRDefault="00E55BAE" w:rsidP="00E91B47">
      <w:pPr>
        <w:pStyle w:val="2"/>
        <w:jc w:val="left"/>
        <w:rPr>
          <w:b w:val="0"/>
          <w:sz w:val="25"/>
          <w:szCs w:val="25"/>
        </w:rPr>
      </w:pPr>
      <w:r w:rsidRPr="006B3670">
        <w:rPr>
          <w:b w:val="0"/>
          <w:sz w:val="25"/>
          <w:szCs w:val="25"/>
        </w:rPr>
        <w:t>________</w:t>
      </w:r>
      <w:r w:rsidR="0032608A" w:rsidRPr="006B3670">
        <w:rPr>
          <w:b w:val="0"/>
          <w:sz w:val="25"/>
          <w:szCs w:val="25"/>
        </w:rPr>
        <w:t>_</w:t>
      </w:r>
      <w:r w:rsidR="00F237FB" w:rsidRPr="006B3670">
        <w:rPr>
          <w:b w:val="0"/>
          <w:sz w:val="25"/>
          <w:szCs w:val="25"/>
        </w:rPr>
        <w:t>_</w:t>
      </w:r>
      <w:r w:rsidRPr="006B3670">
        <w:rPr>
          <w:b w:val="0"/>
          <w:sz w:val="25"/>
          <w:szCs w:val="25"/>
        </w:rPr>
        <w:t>_</w:t>
      </w:r>
      <w:r w:rsidR="00E91B47" w:rsidRPr="006B3670">
        <w:rPr>
          <w:b w:val="0"/>
          <w:sz w:val="25"/>
          <w:szCs w:val="25"/>
        </w:rPr>
        <w:t xml:space="preserve"> № </w:t>
      </w:r>
      <w:r w:rsidRPr="006B3670">
        <w:rPr>
          <w:b w:val="0"/>
          <w:sz w:val="25"/>
          <w:szCs w:val="25"/>
        </w:rPr>
        <w:t>_______</w:t>
      </w:r>
      <w:r w:rsidR="0032608A" w:rsidRPr="006B3670">
        <w:rPr>
          <w:b w:val="0"/>
          <w:sz w:val="25"/>
          <w:szCs w:val="25"/>
        </w:rPr>
        <w:t>_</w:t>
      </w:r>
      <w:r w:rsidRPr="006B3670">
        <w:rPr>
          <w:b w:val="0"/>
          <w:sz w:val="25"/>
          <w:szCs w:val="25"/>
        </w:rPr>
        <w:t>____</w:t>
      </w:r>
    </w:p>
    <w:p w:rsidR="009A5170" w:rsidRPr="006B3670" w:rsidRDefault="009A5170" w:rsidP="009A5170">
      <w:pPr>
        <w:pStyle w:val="2"/>
        <w:rPr>
          <w:b w:val="0"/>
        </w:rPr>
      </w:pPr>
    </w:p>
    <w:p w:rsidR="00CA5661" w:rsidRPr="006B3670" w:rsidRDefault="006F3702" w:rsidP="004200CF">
      <w:pPr>
        <w:autoSpaceDE w:val="0"/>
        <w:autoSpaceDN w:val="0"/>
        <w:adjustRightInd w:val="0"/>
        <w:ind w:right="5138"/>
        <w:rPr>
          <w:sz w:val="25"/>
          <w:szCs w:val="25"/>
        </w:rPr>
      </w:pPr>
      <w:r w:rsidRPr="006B3670">
        <w:rPr>
          <w:sz w:val="25"/>
          <w:szCs w:val="25"/>
        </w:rPr>
        <w:t>О внесении изменений в постановление Администрации г</w:t>
      </w:r>
      <w:r w:rsidR="00F41CAB" w:rsidRPr="006B3670">
        <w:rPr>
          <w:sz w:val="25"/>
          <w:szCs w:val="25"/>
        </w:rPr>
        <w:t>орода</w:t>
      </w:r>
      <w:r w:rsidRPr="006B3670">
        <w:rPr>
          <w:sz w:val="25"/>
          <w:szCs w:val="25"/>
        </w:rPr>
        <w:t xml:space="preserve"> Обнинска </w:t>
      </w:r>
    </w:p>
    <w:p w:rsidR="00CA5661" w:rsidRPr="006B3670" w:rsidRDefault="00AC0991" w:rsidP="004200CF">
      <w:pPr>
        <w:autoSpaceDE w:val="0"/>
        <w:autoSpaceDN w:val="0"/>
        <w:adjustRightInd w:val="0"/>
        <w:ind w:right="5138"/>
        <w:rPr>
          <w:sz w:val="25"/>
          <w:szCs w:val="25"/>
        </w:rPr>
      </w:pPr>
      <w:r w:rsidRPr="006B3670">
        <w:rPr>
          <w:sz w:val="25"/>
          <w:szCs w:val="25"/>
        </w:rPr>
        <w:t xml:space="preserve">от </w:t>
      </w:r>
      <w:r w:rsidR="0059110A" w:rsidRPr="006B3670">
        <w:rPr>
          <w:sz w:val="25"/>
          <w:szCs w:val="25"/>
        </w:rPr>
        <w:t>11.12.2024 г. № 3665-п</w:t>
      </w:r>
    </w:p>
    <w:p w:rsidR="00BF32C6" w:rsidRPr="006B3670" w:rsidRDefault="0059110A" w:rsidP="004200CF">
      <w:pPr>
        <w:autoSpaceDE w:val="0"/>
        <w:autoSpaceDN w:val="0"/>
        <w:adjustRightInd w:val="0"/>
        <w:ind w:right="5138"/>
        <w:rPr>
          <w:sz w:val="25"/>
          <w:szCs w:val="25"/>
        </w:rPr>
      </w:pPr>
      <w:r w:rsidRPr="006B3670">
        <w:rPr>
          <w:bCs/>
          <w:sz w:val="25"/>
          <w:szCs w:val="25"/>
        </w:rPr>
        <w:t xml:space="preserve">«Об утверждении </w:t>
      </w:r>
      <w:r w:rsidR="00F41CAB" w:rsidRPr="006B3670">
        <w:rPr>
          <w:bCs/>
          <w:sz w:val="25"/>
          <w:szCs w:val="25"/>
        </w:rPr>
        <w:t>м</w:t>
      </w:r>
      <w:r w:rsidRPr="006B3670">
        <w:rPr>
          <w:bCs/>
          <w:sz w:val="25"/>
          <w:szCs w:val="25"/>
        </w:rPr>
        <w:t>униципальной программы муниципального образования «Город Обнинск» «Социальная поддержка граждан»</w:t>
      </w:r>
    </w:p>
    <w:p w:rsidR="007466C1" w:rsidRPr="006B3670" w:rsidRDefault="007466C1" w:rsidP="007466C1">
      <w:pPr>
        <w:autoSpaceDE w:val="0"/>
        <w:autoSpaceDN w:val="0"/>
        <w:adjustRightInd w:val="0"/>
        <w:ind w:right="4818"/>
        <w:jc w:val="both"/>
        <w:rPr>
          <w:sz w:val="25"/>
          <w:szCs w:val="25"/>
        </w:rPr>
      </w:pPr>
    </w:p>
    <w:p w:rsidR="002B4F00" w:rsidRPr="006B3670" w:rsidRDefault="0059110A" w:rsidP="00AC0991">
      <w:pPr>
        <w:autoSpaceDE w:val="0"/>
        <w:autoSpaceDN w:val="0"/>
        <w:adjustRightInd w:val="0"/>
        <w:ind w:firstLine="720"/>
        <w:jc w:val="both"/>
        <w:rPr>
          <w:sz w:val="25"/>
          <w:szCs w:val="25"/>
        </w:rPr>
      </w:pPr>
      <w:r w:rsidRPr="006B3670">
        <w:rPr>
          <w:sz w:val="25"/>
          <w:szCs w:val="25"/>
          <w:lang w:eastAsia="en-US"/>
        </w:rPr>
        <w:t xml:space="preserve">В соответствии </w:t>
      </w:r>
      <w:r w:rsidR="00CA5661" w:rsidRPr="006B3670">
        <w:rPr>
          <w:sz w:val="25"/>
          <w:szCs w:val="25"/>
          <w:lang w:eastAsia="en-US"/>
        </w:rPr>
        <w:t xml:space="preserve">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66CDF" w:rsidRPr="006B3670">
        <w:rPr>
          <w:sz w:val="25"/>
          <w:szCs w:val="25"/>
          <w:lang w:eastAsia="en-US"/>
        </w:rPr>
        <w:t>решением Собрания города Обнинска от 28.10.2025 № 04-03 «О внесении изменений в решение Обнинского городского Собрания от 10.12.2024 № 01-63 «О бюджете города Обнинска на 2025 год и плановый период 2026 и 2027 годов», п</w:t>
      </w:r>
      <w:r w:rsidR="00C66CDF" w:rsidRPr="006B3670">
        <w:rPr>
          <w:sz w:val="25"/>
          <w:szCs w:val="25"/>
        </w:rPr>
        <w:t xml:space="preserve">остановлением Администрации города Обнинска от 17.11.2025 № 2687-п «Об утверждении </w:t>
      </w:r>
      <w:r w:rsidR="00C66CDF" w:rsidRPr="006B3670">
        <w:rPr>
          <w:sz w:val="25"/>
          <w:szCs w:val="25"/>
          <w:lang w:eastAsia="en-US"/>
        </w:rPr>
        <w:t>Порядка разработки, реализации и оценки эффективности муниципальных программ городского округа города Обнинска Калужской области</w:t>
      </w:r>
      <w:r w:rsidR="00C66CDF" w:rsidRPr="006B3670">
        <w:rPr>
          <w:sz w:val="25"/>
          <w:szCs w:val="25"/>
        </w:rPr>
        <w:t>»</w:t>
      </w:r>
      <w:r w:rsidR="00A72CDD" w:rsidRPr="006B3670">
        <w:rPr>
          <w:sz w:val="25"/>
          <w:szCs w:val="25"/>
        </w:rPr>
        <w:t xml:space="preserve">, </w:t>
      </w:r>
      <w:r w:rsidRPr="006B3670">
        <w:rPr>
          <w:sz w:val="25"/>
          <w:szCs w:val="25"/>
        </w:rPr>
        <w:t xml:space="preserve">письмом прокуратуры от </w:t>
      </w:r>
      <w:r w:rsidR="00805B76" w:rsidRPr="006B3670">
        <w:rPr>
          <w:sz w:val="25"/>
          <w:szCs w:val="25"/>
        </w:rPr>
        <w:t>_____________</w:t>
      </w:r>
      <w:r w:rsidR="00F237FB" w:rsidRPr="006B3670">
        <w:rPr>
          <w:sz w:val="25"/>
          <w:szCs w:val="25"/>
        </w:rPr>
        <w:t xml:space="preserve"> № </w:t>
      </w:r>
      <w:r w:rsidR="00805B76" w:rsidRPr="006B3670">
        <w:rPr>
          <w:sz w:val="25"/>
          <w:szCs w:val="25"/>
        </w:rPr>
        <w:t>__________________</w:t>
      </w:r>
    </w:p>
    <w:p w:rsidR="0053285B" w:rsidRPr="006B3670" w:rsidRDefault="0053285B" w:rsidP="0031686C">
      <w:pPr>
        <w:spacing w:line="276" w:lineRule="auto"/>
        <w:ind w:firstLine="720"/>
        <w:jc w:val="both"/>
        <w:rPr>
          <w:sz w:val="25"/>
          <w:szCs w:val="25"/>
        </w:rPr>
      </w:pPr>
    </w:p>
    <w:p w:rsidR="009A5170" w:rsidRPr="006B3670" w:rsidRDefault="009A5170" w:rsidP="00390229">
      <w:pPr>
        <w:spacing w:line="276" w:lineRule="auto"/>
        <w:jc w:val="both"/>
        <w:outlineLvl w:val="0"/>
        <w:rPr>
          <w:b/>
          <w:sz w:val="25"/>
          <w:szCs w:val="25"/>
        </w:rPr>
      </w:pPr>
      <w:r w:rsidRPr="006B3670">
        <w:rPr>
          <w:b/>
          <w:sz w:val="25"/>
          <w:szCs w:val="25"/>
        </w:rPr>
        <w:t>ПОСТАНОВЛЯЮ:</w:t>
      </w:r>
    </w:p>
    <w:p w:rsidR="0053285B" w:rsidRPr="006B3670" w:rsidRDefault="0053285B" w:rsidP="00390229">
      <w:pPr>
        <w:spacing w:line="276" w:lineRule="auto"/>
        <w:jc w:val="both"/>
        <w:outlineLvl w:val="0"/>
        <w:rPr>
          <w:b/>
          <w:sz w:val="25"/>
          <w:szCs w:val="25"/>
        </w:rPr>
      </w:pPr>
    </w:p>
    <w:p w:rsidR="0032608A" w:rsidRPr="006B3670" w:rsidRDefault="0032608A" w:rsidP="0032608A">
      <w:pPr>
        <w:numPr>
          <w:ilvl w:val="0"/>
          <w:numId w:val="23"/>
        </w:numPr>
        <w:tabs>
          <w:tab w:val="left" w:pos="709"/>
          <w:tab w:val="left" w:pos="851"/>
          <w:tab w:val="left" w:pos="993"/>
          <w:tab w:val="left" w:pos="1276"/>
          <w:tab w:val="left" w:pos="1560"/>
          <w:tab w:val="left" w:pos="1985"/>
        </w:tabs>
        <w:suppressAutoHyphens/>
        <w:autoSpaceDE w:val="0"/>
        <w:autoSpaceDN w:val="0"/>
        <w:adjustRightInd w:val="0"/>
        <w:ind w:left="0" w:firstLine="709"/>
        <w:jc w:val="both"/>
        <w:rPr>
          <w:sz w:val="25"/>
          <w:szCs w:val="25"/>
          <w:lang w:eastAsia="en-US"/>
        </w:rPr>
      </w:pPr>
      <w:r w:rsidRPr="006B3670">
        <w:rPr>
          <w:sz w:val="25"/>
          <w:szCs w:val="25"/>
          <w:lang w:eastAsia="en-US"/>
        </w:rPr>
        <w:t>Приложение к постановлению Администрации города от 11.12.2024 г. № 3665-п «Об утверждении муниципальной программы муниципального образования «Город Обнинск» «Социальная поддержка граждан» (далее - муниципальная программа, Программа) изложить в новой редакции, согласно приложению к настоящему постановлению.</w:t>
      </w:r>
    </w:p>
    <w:p w:rsidR="0032608A" w:rsidRPr="006B3670"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670">
        <w:rPr>
          <w:sz w:val="25"/>
          <w:szCs w:val="25"/>
        </w:rPr>
        <w:t xml:space="preserve">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w:t>
      </w:r>
      <w:r w:rsidRPr="006B3670">
        <w:rPr>
          <w:sz w:val="25"/>
          <w:szCs w:val="25"/>
          <w:lang w:val="en-US"/>
        </w:rPr>
        <w:t>www</w:t>
      </w:r>
      <w:r w:rsidRPr="006B3670">
        <w:rPr>
          <w:sz w:val="25"/>
          <w:szCs w:val="25"/>
        </w:rPr>
        <w:t>.</w:t>
      </w:r>
      <w:hyperlink r:id="rId8">
        <w:r w:rsidRPr="006B3670">
          <w:rPr>
            <w:sz w:val="25"/>
            <w:szCs w:val="25"/>
            <w:lang w:val="en-US"/>
          </w:rPr>
          <w:t>admobninsk</w:t>
        </w:r>
        <w:r w:rsidRPr="006B3670">
          <w:rPr>
            <w:sz w:val="25"/>
            <w:szCs w:val="25"/>
          </w:rPr>
          <w:t>.</w:t>
        </w:r>
        <w:r w:rsidRPr="006B3670">
          <w:rPr>
            <w:sz w:val="25"/>
            <w:szCs w:val="25"/>
            <w:lang w:val="en-US"/>
          </w:rPr>
          <w:t>ru</w:t>
        </w:r>
      </w:hyperlink>
      <w:r w:rsidRPr="006B3670">
        <w:rPr>
          <w:sz w:val="25"/>
          <w:szCs w:val="25"/>
        </w:rPr>
        <w:t xml:space="preserve">.  </w:t>
      </w:r>
    </w:p>
    <w:p w:rsidR="0032608A" w:rsidRPr="006B3670"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670">
        <w:rPr>
          <w:sz w:val="25"/>
          <w:szCs w:val="25"/>
        </w:rPr>
        <w:t>Настоящее постановление вступает в силу с момента официального опубликования.</w:t>
      </w:r>
    </w:p>
    <w:p w:rsidR="0032608A" w:rsidRPr="006B3670"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670">
        <w:rPr>
          <w:sz w:val="25"/>
          <w:szCs w:val="25"/>
        </w:rPr>
        <w:t>Контроль за исполнением настоящего постановления возлагаю на заместителя главы администрации города Обнинска по социальным вопросам.</w:t>
      </w:r>
    </w:p>
    <w:p w:rsidR="00E40E59" w:rsidRPr="006B3670" w:rsidRDefault="00E40E59" w:rsidP="008A47E4">
      <w:pPr>
        <w:spacing w:line="276" w:lineRule="auto"/>
        <w:jc w:val="both"/>
        <w:rPr>
          <w:sz w:val="25"/>
          <w:szCs w:val="25"/>
        </w:rPr>
      </w:pPr>
    </w:p>
    <w:p w:rsidR="0032608A" w:rsidRPr="006B3670" w:rsidRDefault="0032608A" w:rsidP="008A47E4">
      <w:pPr>
        <w:spacing w:line="276" w:lineRule="auto"/>
        <w:jc w:val="both"/>
        <w:rPr>
          <w:sz w:val="25"/>
          <w:szCs w:val="25"/>
        </w:rPr>
      </w:pPr>
    </w:p>
    <w:p w:rsidR="009A5170" w:rsidRPr="006B3670" w:rsidRDefault="00805B76" w:rsidP="00F237FB">
      <w:pPr>
        <w:jc w:val="both"/>
        <w:rPr>
          <w:sz w:val="25"/>
          <w:szCs w:val="25"/>
        </w:rPr>
      </w:pPr>
      <w:r w:rsidRPr="006B3670">
        <w:rPr>
          <w:sz w:val="25"/>
          <w:szCs w:val="25"/>
        </w:rPr>
        <w:t>Г</w:t>
      </w:r>
      <w:r w:rsidR="009A5170" w:rsidRPr="006B3670">
        <w:rPr>
          <w:sz w:val="25"/>
          <w:szCs w:val="25"/>
        </w:rPr>
        <w:t>лав</w:t>
      </w:r>
      <w:r w:rsidRPr="006B3670">
        <w:rPr>
          <w:sz w:val="25"/>
          <w:szCs w:val="25"/>
        </w:rPr>
        <w:t>а</w:t>
      </w:r>
      <w:r w:rsidR="009A5170" w:rsidRPr="006B3670">
        <w:rPr>
          <w:sz w:val="25"/>
          <w:szCs w:val="25"/>
        </w:rPr>
        <w:t xml:space="preserve"> города</w:t>
      </w:r>
      <w:r w:rsidRPr="006B3670">
        <w:rPr>
          <w:sz w:val="25"/>
          <w:szCs w:val="25"/>
        </w:rPr>
        <w:t xml:space="preserve"> Обнинска</w:t>
      </w:r>
      <w:r w:rsidR="008F2858" w:rsidRPr="006B3670">
        <w:rPr>
          <w:sz w:val="25"/>
          <w:szCs w:val="25"/>
        </w:rPr>
        <w:tab/>
      </w:r>
      <w:r w:rsidR="008F2858" w:rsidRPr="006B3670">
        <w:rPr>
          <w:sz w:val="25"/>
          <w:szCs w:val="25"/>
        </w:rPr>
        <w:tab/>
      </w:r>
      <w:r w:rsidR="00444342" w:rsidRPr="006B3670">
        <w:rPr>
          <w:sz w:val="25"/>
          <w:szCs w:val="25"/>
        </w:rPr>
        <w:tab/>
      </w:r>
      <w:r w:rsidR="00444342" w:rsidRPr="006B3670">
        <w:rPr>
          <w:sz w:val="25"/>
          <w:szCs w:val="25"/>
        </w:rPr>
        <w:tab/>
      </w:r>
      <w:r w:rsidR="00444342" w:rsidRPr="006B3670">
        <w:rPr>
          <w:sz w:val="25"/>
          <w:szCs w:val="25"/>
        </w:rPr>
        <w:tab/>
      </w:r>
      <w:r w:rsidR="00444342" w:rsidRPr="006B3670">
        <w:rPr>
          <w:sz w:val="25"/>
          <w:szCs w:val="25"/>
        </w:rPr>
        <w:tab/>
      </w:r>
      <w:r w:rsidR="002716D9" w:rsidRPr="006B3670">
        <w:rPr>
          <w:sz w:val="25"/>
          <w:szCs w:val="25"/>
        </w:rPr>
        <w:tab/>
      </w:r>
      <w:r w:rsidRPr="006B3670">
        <w:rPr>
          <w:sz w:val="25"/>
          <w:szCs w:val="25"/>
        </w:rPr>
        <w:tab/>
        <w:t xml:space="preserve">  С.В. Перевалов</w:t>
      </w:r>
    </w:p>
    <w:p w:rsidR="005039C4" w:rsidRPr="006B3670" w:rsidRDefault="005039C4">
      <w:pPr>
        <w:rPr>
          <w:sz w:val="25"/>
          <w:szCs w:val="25"/>
        </w:rPr>
      </w:pPr>
    </w:p>
    <w:p w:rsidR="00FE1483" w:rsidRPr="006B3670" w:rsidRDefault="00FE1483" w:rsidP="00F4295C">
      <w:pPr>
        <w:ind w:left="5387"/>
        <w:rPr>
          <w:sz w:val="26"/>
          <w:szCs w:val="26"/>
        </w:rPr>
      </w:pPr>
      <w:r w:rsidRPr="006B3670">
        <w:rPr>
          <w:sz w:val="26"/>
          <w:szCs w:val="26"/>
        </w:rPr>
        <w:lastRenderedPageBreak/>
        <w:t xml:space="preserve">Приложение </w:t>
      </w:r>
    </w:p>
    <w:p w:rsidR="00FE1483" w:rsidRPr="006B3670" w:rsidRDefault="00FE1483" w:rsidP="00F4295C">
      <w:pPr>
        <w:ind w:left="5387"/>
        <w:rPr>
          <w:sz w:val="26"/>
          <w:szCs w:val="26"/>
        </w:rPr>
      </w:pPr>
      <w:r w:rsidRPr="006B3670">
        <w:rPr>
          <w:sz w:val="26"/>
          <w:szCs w:val="26"/>
        </w:rPr>
        <w:t>к постановлению администрации города Обнинска</w:t>
      </w:r>
    </w:p>
    <w:p w:rsidR="00FE1483" w:rsidRPr="006B3670" w:rsidRDefault="00FE1483" w:rsidP="00F4295C">
      <w:pPr>
        <w:ind w:left="5387"/>
        <w:rPr>
          <w:sz w:val="26"/>
          <w:szCs w:val="26"/>
        </w:rPr>
      </w:pPr>
      <w:r w:rsidRPr="006B3670">
        <w:rPr>
          <w:sz w:val="26"/>
          <w:szCs w:val="26"/>
        </w:rPr>
        <w:t>от ________________ № __________</w:t>
      </w:r>
    </w:p>
    <w:p w:rsidR="00FE1483" w:rsidRPr="006B3670" w:rsidRDefault="00FE1483" w:rsidP="00F4295C">
      <w:pPr>
        <w:ind w:left="5387"/>
        <w:rPr>
          <w:sz w:val="26"/>
          <w:szCs w:val="26"/>
        </w:rPr>
      </w:pPr>
    </w:p>
    <w:p w:rsidR="00C66CDF" w:rsidRPr="006B3670" w:rsidRDefault="00C66CDF" w:rsidP="00C66CDF">
      <w:pPr>
        <w:ind w:left="5387"/>
        <w:jc w:val="both"/>
        <w:rPr>
          <w:rFonts w:ascii="Liberation Serif" w:hAnsi="Liberation Serif" w:cs="Liberation Serif"/>
          <w:sz w:val="26"/>
          <w:szCs w:val="26"/>
        </w:rPr>
      </w:pPr>
      <w:bookmarkStart w:id="0" w:name="sub_1200"/>
      <w:r w:rsidRPr="006B3670">
        <w:rPr>
          <w:rFonts w:ascii="Liberation Serif" w:hAnsi="Liberation Serif" w:cs="Liberation Serif"/>
          <w:sz w:val="26"/>
          <w:szCs w:val="26"/>
        </w:rPr>
        <w:t>«Приложение</w:t>
      </w:r>
    </w:p>
    <w:p w:rsidR="00C66CDF" w:rsidRPr="006B3670" w:rsidRDefault="00C66CDF" w:rsidP="00C66CDF">
      <w:pPr>
        <w:widowControl w:val="0"/>
        <w:autoSpaceDE w:val="0"/>
        <w:autoSpaceDN w:val="0"/>
        <w:adjustRightInd w:val="0"/>
        <w:ind w:left="5387"/>
        <w:jc w:val="both"/>
        <w:rPr>
          <w:rFonts w:ascii="Liberation Serif" w:hAnsi="Liberation Serif" w:cs="Liberation Serif"/>
          <w:sz w:val="26"/>
          <w:szCs w:val="26"/>
        </w:rPr>
      </w:pPr>
      <w:r w:rsidRPr="006B3670">
        <w:rPr>
          <w:rFonts w:ascii="Liberation Serif" w:hAnsi="Liberation Serif" w:cs="Liberation Serif"/>
          <w:sz w:val="26"/>
          <w:szCs w:val="26"/>
        </w:rPr>
        <w:t>к постановлению администрации</w:t>
      </w:r>
    </w:p>
    <w:p w:rsidR="00C66CDF" w:rsidRPr="006B3670" w:rsidRDefault="00C66CDF" w:rsidP="00C66CDF">
      <w:pPr>
        <w:widowControl w:val="0"/>
        <w:autoSpaceDE w:val="0"/>
        <w:autoSpaceDN w:val="0"/>
        <w:adjustRightInd w:val="0"/>
        <w:ind w:left="5387"/>
        <w:jc w:val="both"/>
        <w:rPr>
          <w:rFonts w:ascii="Liberation Serif" w:hAnsi="Liberation Serif" w:cs="Liberation Serif"/>
          <w:sz w:val="26"/>
          <w:szCs w:val="26"/>
        </w:rPr>
      </w:pPr>
      <w:r w:rsidRPr="006B3670">
        <w:rPr>
          <w:rFonts w:ascii="Liberation Serif" w:hAnsi="Liberation Serif" w:cs="Liberation Serif"/>
          <w:sz w:val="26"/>
          <w:szCs w:val="26"/>
        </w:rPr>
        <w:t>города Обнинска</w:t>
      </w:r>
    </w:p>
    <w:p w:rsidR="00C66CDF" w:rsidRPr="006B3670" w:rsidRDefault="00C66CDF" w:rsidP="00C66CDF">
      <w:pPr>
        <w:pStyle w:val="ConsPlusNormal"/>
        <w:ind w:left="5387"/>
        <w:outlineLvl w:val="1"/>
        <w:rPr>
          <w:b w:val="0"/>
          <w:bCs w:val="0"/>
        </w:rPr>
      </w:pPr>
      <w:r w:rsidRPr="006B3670">
        <w:rPr>
          <w:rFonts w:ascii="Liberation Serif" w:hAnsi="Liberation Serif" w:cs="Liberation Serif"/>
          <w:b w:val="0"/>
          <w:sz w:val="26"/>
          <w:szCs w:val="26"/>
        </w:rPr>
        <w:t>от 11.12.2024 г. № 3665-п</w:t>
      </w:r>
    </w:p>
    <w:p w:rsidR="00C66CDF" w:rsidRPr="006B3670" w:rsidRDefault="00C66CDF" w:rsidP="00C66CDF">
      <w:pPr>
        <w:widowControl w:val="0"/>
        <w:autoSpaceDE w:val="0"/>
        <w:autoSpaceDN w:val="0"/>
        <w:adjustRightInd w:val="0"/>
        <w:spacing w:after="160" w:line="259" w:lineRule="auto"/>
        <w:ind w:left="5387"/>
        <w:contextualSpacing/>
        <w:rPr>
          <w:bCs/>
          <w:sz w:val="26"/>
          <w:szCs w:val="26"/>
        </w:rPr>
      </w:pPr>
      <w:r w:rsidRPr="006B3670">
        <w:rPr>
          <w:bCs/>
          <w:sz w:val="26"/>
          <w:szCs w:val="26"/>
        </w:rPr>
        <w:t>(в редакции постановления администрации города Обнинска</w:t>
      </w:r>
    </w:p>
    <w:p w:rsidR="00C66CDF" w:rsidRPr="006B3670" w:rsidRDefault="00C66CDF" w:rsidP="00C66CDF">
      <w:pPr>
        <w:widowControl w:val="0"/>
        <w:autoSpaceDE w:val="0"/>
        <w:autoSpaceDN w:val="0"/>
        <w:adjustRightInd w:val="0"/>
        <w:ind w:left="5387"/>
        <w:contextualSpacing/>
        <w:rPr>
          <w:bCs/>
          <w:sz w:val="26"/>
          <w:szCs w:val="26"/>
        </w:rPr>
      </w:pPr>
      <w:r w:rsidRPr="006B3670">
        <w:rPr>
          <w:bCs/>
          <w:sz w:val="26"/>
          <w:szCs w:val="26"/>
        </w:rPr>
        <w:t xml:space="preserve">от </w:t>
      </w:r>
      <w:r w:rsidRPr="006B3670">
        <w:rPr>
          <w:bCs/>
          <w:sz w:val="26"/>
          <w:szCs w:val="26"/>
          <w:u w:val="single"/>
        </w:rPr>
        <w:t xml:space="preserve">                  </w:t>
      </w:r>
      <w:r w:rsidRPr="006B3670">
        <w:rPr>
          <w:bCs/>
          <w:sz w:val="26"/>
          <w:szCs w:val="26"/>
        </w:rPr>
        <w:t xml:space="preserve">№ </w:t>
      </w:r>
      <w:r w:rsidRPr="006B3670">
        <w:rPr>
          <w:bCs/>
          <w:sz w:val="26"/>
          <w:szCs w:val="26"/>
          <w:u w:val="single"/>
        </w:rPr>
        <w:t xml:space="preserve">                 </w:t>
      </w:r>
      <w:r w:rsidRPr="006B3670">
        <w:rPr>
          <w:bCs/>
          <w:sz w:val="26"/>
          <w:szCs w:val="26"/>
        </w:rPr>
        <w:t>)</w:t>
      </w:r>
    </w:p>
    <w:p w:rsidR="00C66CDF" w:rsidRPr="006B3670" w:rsidRDefault="00C66CDF" w:rsidP="00C66CDF">
      <w:pPr>
        <w:pStyle w:val="ConsPlusNormal"/>
        <w:ind w:left="5387"/>
        <w:jc w:val="center"/>
        <w:outlineLvl w:val="1"/>
        <w:rPr>
          <w:b w:val="0"/>
          <w:bCs w:val="0"/>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jc w:val="center"/>
        <w:rPr>
          <w:b/>
          <w:bCs/>
          <w:sz w:val="26"/>
          <w:szCs w:val="26"/>
        </w:rPr>
      </w:pPr>
    </w:p>
    <w:p w:rsidR="00FE1483" w:rsidRPr="006B3670" w:rsidRDefault="00FE1483" w:rsidP="00FE1483">
      <w:pPr>
        <w:autoSpaceDE w:val="0"/>
        <w:autoSpaceDN w:val="0"/>
        <w:adjustRightInd w:val="0"/>
        <w:jc w:val="center"/>
        <w:rPr>
          <w:b/>
          <w:bCs/>
          <w:sz w:val="26"/>
          <w:szCs w:val="26"/>
        </w:rPr>
      </w:pPr>
      <w:r w:rsidRPr="006B3670">
        <w:rPr>
          <w:b/>
          <w:bCs/>
          <w:sz w:val="26"/>
          <w:szCs w:val="26"/>
        </w:rPr>
        <w:t>Муниципальная программа</w:t>
      </w:r>
      <w:r w:rsidR="00C66CDF" w:rsidRPr="006B3670">
        <w:rPr>
          <w:b/>
          <w:bCs/>
          <w:sz w:val="26"/>
          <w:szCs w:val="26"/>
        </w:rPr>
        <w:t xml:space="preserve"> </w:t>
      </w:r>
      <w:r w:rsidR="00F4295C" w:rsidRPr="006B3670">
        <w:rPr>
          <w:b/>
          <w:bCs/>
          <w:sz w:val="26"/>
          <w:szCs w:val="26"/>
        </w:rPr>
        <w:t xml:space="preserve">города </w:t>
      </w:r>
      <w:r w:rsidRPr="006B3670">
        <w:rPr>
          <w:b/>
          <w:bCs/>
          <w:sz w:val="26"/>
          <w:szCs w:val="26"/>
        </w:rPr>
        <w:t>Обнинска</w:t>
      </w:r>
    </w:p>
    <w:p w:rsidR="00FE1483" w:rsidRPr="006B3670" w:rsidRDefault="00FE1483" w:rsidP="00FE1483">
      <w:pPr>
        <w:autoSpaceDE w:val="0"/>
        <w:autoSpaceDN w:val="0"/>
        <w:adjustRightInd w:val="0"/>
        <w:jc w:val="center"/>
        <w:rPr>
          <w:b/>
          <w:bCs/>
          <w:sz w:val="26"/>
          <w:szCs w:val="26"/>
        </w:rPr>
      </w:pPr>
      <w:r w:rsidRPr="006B3670">
        <w:rPr>
          <w:b/>
          <w:bCs/>
          <w:sz w:val="26"/>
          <w:szCs w:val="26"/>
        </w:rPr>
        <w:t>«Социальная поддержка граждан»</w:t>
      </w: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b/>
          <w:bCs/>
          <w:sz w:val="26"/>
          <w:szCs w:val="26"/>
        </w:rPr>
      </w:pPr>
    </w:p>
    <w:p w:rsidR="00FE1483" w:rsidRPr="006B3670" w:rsidRDefault="00FE1483" w:rsidP="00FE1483">
      <w:pPr>
        <w:autoSpaceDE w:val="0"/>
        <w:autoSpaceDN w:val="0"/>
        <w:adjustRightInd w:val="0"/>
        <w:jc w:val="center"/>
        <w:rPr>
          <w:sz w:val="26"/>
          <w:szCs w:val="26"/>
        </w:rPr>
      </w:pPr>
      <w:r w:rsidRPr="006B3670">
        <w:rPr>
          <w:sz w:val="26"/>
          <w:szCs w:val="26"/>
        </w:rPr>
        <w:t>202</w:t>
      </w:r>
      <w:r w:rsidR="0032608A" w:rsidRPr="006B3670">
        <w:rPr>
          <w:sz w:val="26"/>
          <w:szCs w:val="26"/>
        </w:rPr>
        <w:t>5</w:t>
      </w:r>
    </w:p>
    <w:p w:rsidR="00FE1483" w:rsidRPr="006B3670" w:rsidRDefault="00FE1483" w:rsidP="00FE1483">
      <w:pPr>
        <w:widowControl w:val="0"/>
        <w:autoSpaceDE w:val="0"/>
        <w:autoSpaceDN w:val="0"/>
        <w:adjustRightInd w:val="0"/>
        <w:jc w:val="center"/>
        <w:rPr>
          <w:b/>
          <w:bCs/>
          <w:sz w:val="26"/>
          <w:szCs w:val="26"/>
        </w:rPr>
        <w:sectPr w:rsidR="00FE1483" w:rsidRPr="006B3670" w:rsidSect="0032608A">
          <w:headerReference w:type="default" r:id="rId9"/>
          <w:headerReference w:type="first" r:id="rId10"/>
          <w:pgSz w:w="11906" w:h="16838"/>
          <w:pgMar w:top="851" w:right="567" w:bottom="851" w:left="1701" w:header="142" w:footer="709" w:gutter="0"/>
          <w:pgNumType w:start="1"/>
          <w:cols w:space="708"/>
          <w:titlePg/>
          <w:docGrid w:linePitch="360"/>
        </w:sectPr>
      </w:pPr>
    </w:p>
    <w:bookmarkEnd w:id="0"/>
    <w:p w:rsidR="00FE1483" w:rsidRPr="006B3670" w:rsidRDefault="00FE1483" w:rsidP="00FE1483">
      <w:pPr>
        <w:widowControl w:val="0"/>
        <w:autoSpaceDE w:val="0"/>
        <w:autoSpaceDN w:val="0"/>
        <w:adjustRightInd w:val="0"/>
        <w:ind w:right="141"/>
        <w:jc w:val="center"/>
        <w:rPr>
          <w:sz w:val="26"/>
          <w:szCs w:val="26"/>
        </w:rPr>
      </w:pPr>
      <w:r w:rsidRPr="006B3670">
        <w:rPr>
          <w:b/>
          <w:bCs/>
          <w:sz w:val="26"/>
          <w:szCs w:val="26"/>
        </w:rPr>
        <w:lastRenderedPageBreak/>
        <w:t>ПАСПОРТ</w:t>
      </w:r>
    </w:p>
    <w:p w:rsidR="00FE1483" w:rsidRPr="006B3670" w:rsidRDefault="00FE1483" w:rsidP="00FE1483">
      <w:pPr>
        <w:widowControl w:val="0"/>
        <w:autoSpaceDE w:val="0"/>
        <w:autoSpaceDN w:val="0"/>
        <w:adjustRightInd w:val="0"/>
        <w:jc w:val="center"/>
        <w:rPr>
          <w:sz w:val="26"/>
          <w:szCs w:val="26"/>
        </w:rPr>
      </w:pPr>
      <w:r w:rsidRPr="006B3670">
        <w:rPr>
          <w:b/>
          <w:bCs/>
          <w:sz w:val="26"/>
          <w:szCs w:val="26"/>
        </w:rPr>
        <w:t xml:space="preserve">муниципальной программы </w:t>
      </w:r>
      <w:r w:rsidR="00F4295C" w:rsidRPr="006B3670">
        <w:rPr>
          <w:b/>
          <w:bCs/>
          <w:sz w:val="26"/>
          <w:szCs w:val="26"/>
        </w:rPr>
        <w:t xml:space="preserve">города </w:t>
      </w:r>
      <w:r w:rsidRPr="006B3670">
        <w:rPr>
          <w:b/>
          <w:bCs/>
          <w:sz w:val="26"/>
          <w:szCs w:val="26"/>
        </w:rPr>
        <w:t>Обнинск</w:t>
      </w:r>
      <w:r w:rsidR="00F4295C" w:rsidRPr="006B3670">
        <w:rPr>
          <w:b/>
          <w:bCs/>
          <w:sz w:val="26"/>
          <w:szCs w:val="26"/>
        </w:rPr>
        <w:t>а</w:t>
      </w:r>
    </w:p>
    <w:p w:rsidR="00FE1483" w:rsidRPr="006B3670" w:rsidRDefault="00FE1483" w:rsidP="00FE1483">
      <w:pPr>
        <w:autoSpaceDE w:val="0"/>
        <w:autoSpaceDN w:val="0"/>
        <w:adjustRightInd w:val="0"/>
        <w:jc w:val="center"/>
        <w:rPr>
          <w:b/>
          <w:bCs/>
          <w:sz w:val="26"/>
          <w:szCs w:val="26"/>
        </w:rPr>
      </w:pPr>
      <w:r w:rsidRPr="006B3670">
        <w:rPr>
          <w:b/>
          <w:bCs/>
          <w:sz w:val="26"/>
          <w:szCs w:val="26"/>
        </w:rPr>
        <w:t>«Социальная поддержка граждан»</w:t>
      </w:r>
    </w:p>
    <w:p w:rsidR="00FE1483" w:rsidRPr="006B3670" w:rsidRDefault="00FE1483" w:rsidP="00FE1483">
      <w:pPr>
        <w:tabs>
          <w:tab w:val="center" w:pos="4889"/>
          <w:tab w:val="left" w:pos="8205"/>
        </w:tabs>
        <w:ind w:left="-142"/>
        <w:rPr>
          <w:rFonts w:ascii="Liberation Serif" w:hAnsi="Liberation Serif" w:cs="Liberation Serif"/>
          <w:sz w:val="26"/>
          <w:szCs w:val="26"/>
        </w:rPr>
      </w:pPr>
      <w:r w:rsidRPr="006B3670">
        <w:rPr>
          <w:rFonts w:ascii="Liberation Serif" w:hAnsi="Liberation Serif" w:cs="Liberation Serif"/>
          <w:sz w:val="26"/>
          <w:szCs w:val="26"/>
        </w:rPr>
        <w:tab/>
        <w:t>(далее – муниципальная программа, Программа)</w:t>
      </w:r>
      <w:r w:rsidRPr="006B3670">
        <w:rPr>
          <w:rFonts w:ascii="Liberation Serif" w:hAnsi="Liberation Serif" w:cs="Liberation Serif"/>
          <w:sz w:val="26"/>
          <w:szCs w:val="26"/>
        </w:rPr>
        <w:tab/>
      </w:r>
    </w:p>
    <w:p w:rsidR="00FE1483" w:rsidRPr="006B3670" w:rsidRDefault="00FE1483" w:rsidP="00FE1483">
      <w:pPr>
        <w:pStyle w:val="ConsPlusNormal"/>
        <w:jc w:val="center"/>
        <w:rPr>
          <w:b w:val="0"/>
          <w:bCs w:val="0"/>
        </w:rPr>
      </w:pPr>
    </w:p>
    <w:tbl>
      <w:tblPr>
        <w:tblW w:w="9990"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3118"/>
        <w:gridCol w:w="6304"/>
      </w:tblGrid>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Куратор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71F0C" w:rsidRPr="006B3670" w:rsidRDefault="00FE1483" w:rsidP="006354B1">
            <w:pPr>
              <w:pStyle w:val="ConsPlusNormal"/>
              <w:ind w:left="57" w:right="57"/>
              <w:rPr>
                <w:b w:val="0"/>
              </w:rPr>
            </w:pPr>
            <w:r w:rsidRPr="006B3670">
              <w:rPr>
                <w:b w:val="0"/>
              </w:rPr>
              <w:t xml:space="preserve">Заместитель главы </w:t>
            </w:r>
            <w:r w:rsidR="00F4295C" w:rsidRPr="006B3670">
              <w:rPr>
                <w:b w:val="0"/>
              </w:rPr>
              <w:t xml:space="preserve">администрации </w:t>
            </w:r>
            <w:r w:rsidRPr="006B3670">
              <w:rPr>
                <w:b w:val="0"/>
              </w:rPr>
              <w:t xml:space="preserve">города </w:t>
            </w:r>
            <w:r w:rsidR="00C66CDF" w:rsidRPr="006B3670">
              <w:rPr>
                <w:b w:val="0"/>
              </w:rPr>
              <w:t xml:space="preserve">Обнинска </w:t>
            </w:r>
          </w:p>
          <w:p w:rsidR="00FE1483" w:rsidRPr="006B3670" w:rsidRDefault="00FE1483" w:rsidP="006354B1">
            <w:pPr>
              <w:pStyle w:val="ConsPlusNormal"/>
              <w:ind w:left="57" w:right="57"/>
              <w:rPr>
                <w:b w:val="0"/>
              </w:rPr>
            </w:pPr>
            <w:r w:rsidRPr="006B3670">
              <w:rPr>
                <w:b w:val="0"/>
              </w:rPr>
              <w:t>по социальным вопросам</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Координатор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 xml:space="preserve">Управление социальной защиты населения </w:t>
            </w:r>
          </w:p>
          <w:p w:rsidR="00FE1483" w:rsidRPr="006B3670" w:rsidRDefault="00F4295C" w:rsidP="006354B1">
            <w:pPr>
              <w:pStyle w:val="ConsPlusNormal"/>
              <w:ind w:left="57" w:right="57"/>
              <w:rPr>
                <w:b w:val="0"/>
              </w:rPr>
            </w:pPr>
            <w:r w:rsidRPr="006B3670">
              <w:rPr>
                <w:b w:val="0"/>
              </w:rPr>
              <w:t xml:space="preserve">администрации </w:t>
            </w:r>
            <w:r w:rsidR="00FE1483" w:rsidRPr="006B3670">
              <w:rPr>
                <w:b w:val="0"/>
              </w:rPr>
              <w:t>города Обнинска</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Исполнитель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 xml:space="preserve">Управление социальной защиты населения </w:t>
            </w:r>
          </w:p>
          <w:p w:rsidR="00FE1483" w:rsidRPr="006B3670" w:rsidRDefault="00F4295C" w:rsidP="006354B1">
            <w:pPr>
              <w:pStyle w:val="ConsPlusNormal"/>
              <w:ind w:left="57" w:right="57"/>
              <w:rPr>
                <w:b w:val="0"/>
              </w:rPr>
            </w:pPr>
            <w:r w:rsidRPr="006B3670">
              <w:rPr>
                <w:b w:val="0"/>
              </w:rPr>
              <w:t xml:space="preserve">администрации </w:t>
            </w:r>
            <w:r w:rsidR="00FE1483" w:rsidRPr="006B3670">
              <w:rPr>
                <w:b w:val="0"/>
              </w:rPr>
              <w:t>города Обнинска</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Соисполнители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12"/>
              </w:numPr>
              <w:tabs>
                <w:tab w:val="left" w:pos="271"/>
              </w:tabs>
              <w:ind w:left="57" w:right="57" w:firstLine="0"/>
              <w:rPr>
                <w:b w:val="0"/>
              </w:rPr>
            </w:pPr>
            <w:r w:rsidRPr="006B3670">
              <w:rPr>
                <w:b w:val="0"/>
              </w:rPr>
              <w:t xml:space="preserve">Жилищный отдел </w:t>
            </w:r>
            <w:r w:rsidR="00F4295C" w:rsidRPr="006B3670">
              <w:rPr>
                <w:b w:val="0"/>
              </w:rPr>
              <w:t xml:space="preserve">администрации </w:t>
            </w:r>
            <w:r w:rsidRPr="006B3670">
              <w:rPr>
                <w:b w:val="0"/>
              </w:rPr>
              <w:t>города Обнинска;</w:t>
            </w:r>
          </w:p>
          <w:p w:rsidR="00FE1483" w:rsidRPr="006B3670" w:rsidRDefault="00FE1483" w:rsidP="006354B1">
            <w:pPr>
              <w:pStyle w:val="ConsPlusNormal"/>
              <w:widowControl w:val="0"/>
              <w:numPr>
                <w:ilvl w:val="0"/>
                <w:numId w:val="12"/>
              </w:numPr>
              <w:tabs>
                <w:tab w:val="left" w:pos="271"/>
              </w:tabs>
              <w:ind w:left="57" w:right="57" w:firstLine="0"/>
              <w:rPr>
                <w:b w:val="0"/>
              </w:rPr>
            </w:pPr>
            <w:r w:rsidRPr="006B3670">
              <w:rPr>
                <w:b w:val="0"/>
              </w:rPr>
              <w:t xml:space="preserve">Управление культуры и туризма </w:t>
            </w:r>
            <w:r w:rsidR="00F4295C" w:rsidRPr="006B3670">
              <w:rPr>
                <w:b w:val="0"/>
              </w:rPr>
              <w:t xml:space="preserve">администрации </w:t>
            </w:r>
            <w:r w:rsidR="00F71F0C" w:rsidRPr="006B3670">
              <w:rPr>
                <w:b w:val="0"/>
              </w:rPr>
              <w:t>города</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Участники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13"/>
              </w:numPr>
              <w:tabs>
                <w:tab w:val="left" w:pos="256"/>
              </w:tabs>
              <w:ind w:left="57" w:right="57" w:firstLine="0"/>
              <w:rPr>
                <w:b w:val="0"/>
              </w:rPr>
            </w:pPr>
            <w:r w:rsidRPr="006B3670">
              <w:rPr>
                <w:b w:val="0"/>
              </w:rPr>
              <w:t>Муниципальное казенное учреждение «Городское строительство» (далее – МКУ «ГС»);</w:t>
            </w:r>
          </w:p>
          <w:p w:rsidR="00FE1483" w:rsidRPr="006B3670" w:rsidRDefault="00FE1483" w:rsidP="006354B1">
            <w:pPr>
              <w:pStyle w:val="ConsPlusNormal"/>
              <w:widowControl w:val="0"/>
              <w:numPr>
                <w:ilvl w:val="0"/>
                <w:numId w:val="13"/>
              </w:numPr>
              <w:tabs>
                <w:tab w:val="left" w:pos="256"/>
              </w:tabs>
              <w:ind w:left="57" w:right="57" w:firstLine="0"/>
              <w:rPr>
                <w:b w:val="0"/>
              </w:rPr>
            </w:pPr>
            <w:r w:rsidRPr="006B3670">
              <w:rPr>
                <w:b w:val="0"/>
              </w:rPr>
              <w:t>Муниципальное бюджетное учреждение «Городской клуб ветеранов» (далее – МБУ «ГКВ»);</w:t>
            </w:r>
          </w:p>
          <w:p w:rsidR="00FE1483" w:rsidRPr="006B3670" w:rsidRDefault="00FE1483" w:rsidP="006354B1">
            <w:pPr>
              <w:pStyle w:val="ConsPlusNormal"/>
              <w:widowControl w:val="0"/>
              <w:numPr>
                <w:ilvl w:val="0"/>
                <w:numId w:val="13"/>
              </w:numPr>
              <w:tabs>
                <w:tab w:val="left" w:pos="256"/>
              </w:tabs>
              <w:ind w:left="57" w:right="57" w:firstLine="0"/>
              <w:rPr>
                <w:b w:val="0"/>
              </w:rPr>
            </w:pPr>
            <w:r w:rsidRPr="006B3670">
              <w:rPr>
                <w:b w:val="0"/>
              </w:rPr>
              <w:t>Обнинское прот</w:t>
            </w:r>
            <w:r w:rsidR="00F71F0C" w:rsidRPr="006B3670">
              <w:rPr>
                <w:b w:val="0"/>
              </w:rPr>
              <w:t>езно-ортопедическое предприятие</w:t>
            </w:r>
          </w:p>
        </w:tc>
      </w:tr>
      <w:tr w:rsidR="001C167C" w:rsidRPr="006B3670" w:rsidTr="006354B1">
        <w:trPr>
          <w:trHeight w:val="378"/>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Период реализации</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 xml:space="preserve">2025 – 2030 годы </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Цели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shd w:val="clear" w:color="auto" w:fill="auto"/>
          </w:tcPr>
          <w:p w:rsidR="00FE1483" w:rsidRPr="006B3670" w:rsidRDefault="00FE1483" w:rsidP="006354B1">
            <w:pPr>
              <w:pStyle w:val="ConsPlusNormal"/>
              <w:ind w:left="57" w:right="57"/>
              <w:rPr>
                <w:b w:val="0"/>
              </w:rPr>
            </w:pPr>
            <w:r w:rsidRPr="006B3670">
              <w:rPr>
                <w:b w:val="0"/>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Задачи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14"/>
              </w:numPr>
              <w:tabs>
                <w:tab w:val="left" w:pos="361"/>
              </w:tabs>
              <w:ind w:left="57" w:right="57" w:firstLine="0"/>
              <w:rPr>
                <w:b w:val="0"/>
              </w:rPr>
            </w:pPr>
            <w:r w:rsidRPr="006B3670">
              <w:rPr>
                <w:b w:val="0"/>
              </w:rPr>
              <w:t>Обеспечение материальной поддержки семей с детьми;</w:t>
            </w:r>
          </w:p>
          <w:p w:rsidR="00FE1483" w:rsidRPr="006B3670" w:rsidRDefault="00FE1483" w:rsidP="006354B1">
            <w:pPr>
              <w:numPr>
                <w:ilvl w:val="0"/>
                <w:numId w:val="14"/>
              </w:numPr>
              <w:shd w:val="clear" w:color="auto" w:fill="FFFFFF"/>
              <w:tabs>
                <w:tab w:val="left" w:pos="361"/>
              </w:tabs>
              <w:ind w:left="57" w:right="57" w:firstLine="0"/>
              <w:rPr>
                <w:sz w:val="24"/>
                <w:szCs w:val="24"/>
              </w:rPr>
            </w:pPr>
            <w:r w:rsidRPr="006B3670">
              <w:rPr>
                <w:sz w:val="24"/>
                <w:szCs w:val="24"/>
              </w:rPr>
              <w:t>Обеспечение мер социальной поддержки многодетных семей;</w:t>
            </w:r>
          </w:p>
          <w:p w:rsidR="00FE1483" w:rsidRPr="006B3670" w:rsidRDefault="00FE1483" w:rsidP="006354B1">
            <w:pPr>
              <w:numPr>
                <w:ilvl w:val="0"/>
                <w:numId w:val="14"/>
              </w:numPr>
              <w:shd w:val="clear" w:color="auto" w:fill="FFFFFF"/>
              <w:tabs>
                <w:tab w:val="left" w:pos="361"/>
              </w:tabs>
              <w:ind w:left="57" w:right="57" w:firstLine="0"/>
              <w:rPr>
                <w:sz w:val="24"/>
                <w:szCs w:val="24"/>
              </w:rPr>
            </w:pPr>
            <w:r w:rsidRPr="006B3670">
              <w:rPr>
                <w:sz w:val="24"/>
                <w:szCs w:val="24"/>
              </w:rPr>
              <w:t>Обеспечение мер социальной поддержки и предоставление социальных гарантий жителям города Обнинска в соответствии с федеральным, региональным и местным законодательством;</w:t>
            </w:r>
          </w:p>
          <w:p w:rsidR="00FE1483" w:rsidRPr="006B3670" w:rsidRDefault="00FE1483" w:rsidP="006354B1">
            <w:pPr>
              <w:numPr>
                <w:ilvl w:val="0"/>
                <w:numId w:val="14"/>
              </w:numPr>
              <w:shd w:val="clear" w:color="auto" w:fill="FFFFFF"/>
              <w:tabs>
                <w:tab w:val="left" w:pos="361"/>
              </w:tabs>
              <w:ind w:left="57" w:right="57" w:firstLine="0"/>
              <w:rPr>
                <w:sz w:val="24"/>
                <w:szCs w:val="24"/>
              </w:rPr>
            </w:pPr>
            <w:r w:rsidRPr="006B3670">
              <w:rPr>
                <w:sz w:val="24"/>
                <w:szCs w:val="24"/>
              </w:rPr>
              <w:t>Обеспечение дополнительными мерами социальной поддержки отдельных категорий граждан;</w:t>
            </w:r>
          </w:p>
          <w:p w:rsidR="00FE1483" w:rsidRPr="006B3670" w:rsidRDefault="00FE1483" w:rsidP="006354B1">
            <w:pPr>
              <w:numPr>
                <w:ilvl w:val="0"/>
                <w:numId w:val="14"/>
              </w:numPr>
              <w:shd w:val="clear" w:color="auto" w:fill="FFFFFF"/>
              <w:tabs>
                <w:tab w:val="left" w:pos="361"/>
              </w:tabs>
              <w:ind w:left="57" w:right="57" w:firstLine="0"/>
              <w:rPr>
                <w:sz w:val="24"/>
                <w:szCs w:val="24"/>
              </w:rPr>
            </w:pPr>
            <w:r w:rsidRPr="006B3670">
              <w:rPr>
                <w:sz w:val="24"/>
                <w:szCs w:val="24"/>
              </w:rPr>
              <w:t>Предоставление социальных выплат, пособий, компенсаций детям, семьям с детьми;</w:t>
            </w:r>
          </w:p>
          <w:p w:rsidR="00FE1483" w:rsidRPr="006B3670" w:rsidRDefault="00FE1483" w:rsidP="006354B1">
            <w:pPr>
              <w:numPr>
                <w:ilvl w:val="0"/>
                <w:numId w:val="14"/>
              </w:numPr>
              <w:shd w:val="clear" w:color="auto" w:fill="FFFFFF"/>
              <w:tabs>
                <w:tab w:val="left" w:pos="361"/>
              </w:tabs>
              <w:ind w:left="57" w:right="57" w:firstLine="0"/>
              <w:rPr>
                <w:sz w:val="24"/>
                <w:szCs w:val="24"/>
              </w:rPr>
            </w:pPr>
            <w:r w:rsidRPr="006B3670">
              <w:rPr>
                <w:sz w:val="24"/>
                <w:szCs w:val="24"/>
              </w:rPr>
              <w:t>Поддержка отдельных категорий жителей города в реализации прав по улучшению жилищных условий;</w:t>
            </w:r>
          </w:p>
          <w:p w:rsidR="00FE1483" w:rsidRPr="006B3670" w:rsidRDefault="00FE1483" w:rsidP="006354B1">
            <w:pPr>
              <w:pStyle w:val="ConsPlusNormal"/>
              <w:widowControl w:val="0"/>
              <w:numPr>
                <w:ilvl w:val="0"/>
                <w:numId w:val="14"/>
              </w:numPr>
              <w:tabs>
                <w:tab w:val="left" w:pos="361"/>
              </w:tabs>
              <w:ind w:left="57" w:right="57" w:firstLine="0"/>
              <w:rPr>
                <w:b w:val="0"/>
                <w:shd w:val="clear" w:color="auto" w:fill="CCFFCC"/>
              </w:rPr>
            </w:pPr>
            <w:r w:rsidRPr="006B3670">
              <w:rPr>
                <w:b w:val="0"/>
              </w:rPr>
              <w:t>Создание в городе условий для эффективной среды для реабилитации, оздоровления граждан пожилого возраста и инвалидов и интеграции маломобильных граждан в общество;</w:t>
            </w:r>
          </w:p>
          <w:p w:rsidR="00FE1483" w:rsidRPr="006B3670" w:rsidRDefault="00FE1483" w:rsidP="006354B1">
            <w:pPr>
              <w:pStyle w:val="ConsPlusNormal"/>
              <w:widowControl w:val="0"/>
              <w:numPr>
                <w:ilvl w:val="0"/>
                <w:numId w:val="14"/>
              </w:numPr>
              <w:tabs>
                <w:tab w:val="left" w:pos="361"/>
              </w:tabs>
              <w:ind w:left="57" w:right="57" w:firstLine="0"/>
              <w:rPr>
                <w:b w:val="0"/>
              </w:rPr>
            </w:pPr>
            <w:r w:rsidRPr="006B3670">
              <w:rPr>
                <w:b w:val="0"/>
              </w:rPr>
              <w:t>Организация предоставления населению мер социальной поддержки в соответствии с законодательством</w:t>
            </w:r>
          </w:p>
        </w:tc>
      </w:tr>
      <w:tr w:rsidR="001C167C" w:rsidRPr="006B3670" w:rsidTr="006354B1">
        <w:trPr>
          <w:trHeight w:val="4925"/>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Целевые показатели эффективности реализации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1.</w:t>
            </w:r>
            <w:r w:rsidR="00744359" w:rsidRPr="006B3670">
              <w:rPr>
                <w:b w:val="0"/>
              </w:rPr>
              <w:t xml:space="preserve"> </w:t>
            </w:r>
            <w:r w:rsidRPr="006B3670">
              <w:rPr>
                <w:b w:val="0"/>
              </w:rPr>
              <w:t>Количество граждан, получивших меры социальной поддержки (в денежном либо натуральном виде);</w:t>
            </w:r>
          </w:p>
          <w:p w:rsidR="00FE1483" w:rsidRPr="006B3670" w:rsidRDefault="00FE1483" w:rsidP="006354B1">
            <w:pPr>
              <w:pStyle w:val="ConsPlusNormal"/>
              <w:ind w:left="57" w:right="57"/>
              <w:rPr>
                <w:b w:val="0"/>
              </w:rPr>
            </w:pPr>
            <w:r w:rsidRPr="006B3670">
              <w:rPr>
                <w:b w:val="0"/>
              </w:rPr>
              <w:t>2.</w:t>
            </w:r>
            <w:r w:rsidR="00744359" w:rsidRPr="006B3670">
              <w:rPr>
                <w:b w:val="0"/>
              </w:rPr>
              <w:t xml:space="preserve"> </w:t>
            </w:r>
            <w:r w:rsidRPr="006B3670">
              <w:rPr>
                <w:b w:val="0"/>
              </w:rPr>
              <w:t>Количество семей с детьми, получивших материальную поддержку;</w:t>
            </w:r>
          </w:p>
          <w:p w:rsidR="00FE1483" w:rsidRPr="006B3670" w:rsidRDefault="00FE1483" w:rsidP="006354B1">
            <w:pPr>
              <w:pStyle w:val="ConsPlusNormal"/>
              <w:ind w:left="57" w:right="57"/>
              <w:rPr>
                <w:b w:val="0"/>
              </w:rPr>
            </w:pPr>
            <w:r w:rsidRPr="006B3670">
              <w:rPr>
                <w:b w:val="0"/>
              </w:rPr>
              <w:t>3.</w:t>
            </w:r>
            <w:r w:rsidR="00744359" w:rsidRPr="006B3670">
              <w:rPr>
                <w:b w:val="0"/>
              </w:rPr>
              <w:t xml:space="preserve"> </w:t>
            </w:r>
            <w:r w:rsidRPr="006B3670">
              <w:rPr>
                <w:b w:val="0"/>
              </w:rPr>
              <w:t>Количество многодетных семей, получивших меры социальной поддержки;</w:t>
            </w:r>
          </w:p>
          <w:p w:rsidR="00FE1483" w:rsidRPr="006B3670" w:rsidRDefault="00FE1483" w:rsidP="006354B1">
            <w:pPr>
              <w:pStyle w:val="ConsPlusNormal"/>
              <w:ind w:left="57" w:right="57"/>
              <w:rPr>
                <w:b w:val="0"/>
              </w:rPr>
            </w:pPr>
            <w:r w:rsidRPr="006B3670">
              <w:rPr>
                <w:b w:val="0"/>
              </w:rPr>
              <w:t>4.</w:t>
            </w:r>
            <w:r w:rsidR="00744359" w:rsidRPr="006B3670">
              <w:rPr>
                <w:b w:val="0"/>
              </w:rPr>
              <w:t xml:space="preserve"> </w:t>
            </w:r>
            <w:r w:rsidRPr="006B3670">
              <w:rPr>
                <w:b w:val="0"/>
              </w:rPr>
              <w:t>Количество граждан, получивших меры социальной поддержки в соответствии с федеральным, региональным и местным законодательством;</w:t>
            </w:r>
          </w:p>
          <w:p w:rsidR="00FE1483" w:rsidRPr="006B3670" w:rsidRDefault="00FE1483" w:rsidP="006354B1">
            <w:pPr>
              <w:pStyle w:val="ConsPlusNormal"/>
              <w:ind w:left="57" w:right="57"/>
              <w:rPr>
                <w:b w:val="0"/>
              </w:rPr>
            </w:pPr>
            <w:r w:rsidRPr="006B3670">
              <w:rPr>
                <w:b w:val="0"/>
              </w:rPr>
              <w:t>5.</w:t>
            </w:r>
            <w:r w:rsidR="00744359" w:rsidRPr="006B3670">
              <w:rPr>
                <w:b w:val="0"/>
              </w:rPr>
              <w:t xml:space="preserve"> </w:t>
            </w:r>
            <w:r w:rsidRPr="006B3670">
              <w:rPr>
                <w:b w:val="0"/>
              </w:rPr>
              <w:t>Количество граждан, получивших дополнительные меры социальной поддержки отдельных категорий граждан;</w:t>
            </w:r>
          </w:p>
          <w:p w:rsidR="00FE1483" w:rsidRPr="006B3670" w:rsidRDefault="00FE1483" w:rsidP="006354B1">
            <w:pPr>
              <w:pStyle w:val="ConsPlusNormal"/>
              <w:ind w:left="57" w:right="57"/>
              <w:rPr>
                <w:b w:val="0"/>
              </w:rPr>
            </w:pPr>
            <w:r w:rsidRPr="006B3670">
              <w:rPr>
                <w:b w:val="0"/>
              </w:rPr>
              <w:t>6.</w:t>
            </w:r>
            <w:r w:rsidR="00744359" w:rsidRPr="006B3670">
              <w:rPr>
                <w:b w:val="0"/>
              </w:rPr>
              <w:t xml:space="preserve"> </w:t>
            </w:r>
            <w:r w:rsidRPr="006B3670">
              <w:rPr>
                <w:b w:val="0"/>
              </w:rPr>
              <w:t>Количество граждан, получивших социальные выплаты, компенсации детям, семьям с детьми;</w:t>
            </w:r>
          </w:p>
          <w:p w:rsidR="00FE1483" w:rsidRPr="006B3670" w:rsidRDefault="00FE1483" w:rsidP="006354B1">
            <w:pPr>
              <w:pStyle w:val="ConsPlusNormal"/>
              <w:ind w:left="57" w:right="57"/>
              <w:rPr>
                <w:b w:val="0"/>
              </w:rPr>
            </w:pPr>
            <w:r w:rsidRPr="006B3670">
              <w:rPr>
                <w:b w:val="0"/>
              </w:rPr>
              <w:t>7.</w:t>
            </w:r>
            <w:r w:rsidR="00744359" w:rsidRPr="006B3670">
              <w:rPr>
                <w:b w:val="0"/>
              </w:rPr>
              <w:t xml:space="preserve"> </w:t>
            </w:r>
            <w:r w:rsidRPr="006B3670">
              <w:rPr>
                <w:b w:val="0"/>
              </w:rPr>
              <w:t>Количество граждан, реализовавших право на улучшение жилищных условий;</w:t>
            </w:r>
          </w:p>
          <w:p w:rsidR="00FE1483" w:rsidRPr="006B3670" w:rsidRDefault="00FE1483" w:rsidP="006354B1">
            <w:pPr>
              <w:ind w:left="57" w:right="57"/>
              <w:rPr>
                <w:sz w:val="24"/>
                <w:szCs w:val="24"/>
              </w:rPr>
            </w:pPr>
            <w:r w:rsidRPr="006B3670">
              <w:rPr>
                <w:sz w:val="24"/>
                <w:szCs w:val="24"/>
              </w:rPr>
              <w:t>8.</w:t>
            </w:r>
            <w:r w:rsidR="00744359" w:rsidRPr="006B3670">
              <w:rPr>
                <w:sz w:val="24"/>
                <w:szCs w:val="24"/>
              </w:rPr>
              <w:t xml:space="preserve"> </w:t>
            </w:r>
            <w:r w:rsidRPr="006B3670">
              <w:rPr>
                <w:sz w:val="24"/>
                <w:szCs w:val="24"/>
              </w:rPr>
              <w:t>Количество граждан, реализовавших право на реабилитацию, оздоровление и интеграцию в общество</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Направления</w:t>
            </w:r>
          </w:p>
        </w:tc>
        <w:tc>
          <w:tcPr>
            <w:tcW w:w="6304"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shd w:val="clear" w:color="auto" w:fill="FFFFFF"/>
              <w:tabs>
                <w:tab w:val="left" w:pos="241"/>
              </w:tabs>
              <w:ind w:left="57" w:right="57"/>
              <w:contextualSpacing/>
              <w:textAlignment w:val="baseline"/>
              <w:rPr>
                <w:sz w:val="24"/>
                <w:szCs w:val="24"/>
                <w:u w:val="single"/>
              </w:rPr>
            </w:pPr>
            <w:r w:rsidRPr="006B3670">
              <w:rPr>
                <w:sz w:val="24"/>
                <w:szCs w:val="24"/>
                <w:u w:val="single"/>
              </w:rPr>
              <w:t>Проектная часть:</w:t>
            </w:r>
          </w:p>
          <w:p w:rsidR="00FE1483" w:rsidRPr="006B3670" w:rsidRDefault="00FE1483" w:rsidP="006354B1">
            <w:pPr>
              <w:pStyle w:val="10"/>
              <w:numPr>
                <w:ilvl w:val="0"/>
                <w:numId w:val="18"/>
              </w:numPr>
              <w:shd w:val="clear" w:color="auto" w:fill="FFFFFF"/>
              <w:tabs>
                <w:tab w:val="left" w:pos="363"/>
                <w:tab w:val="left" w:pos="505"/>
              </w:tabs>
              <w:suppressAutoHyphens w:val="0"/>
              <w:ind w:left="57" w:right="57" w:firstLine="0"/>
              <w:textAlignment w:val="baseline"/>
            </w:pPr>
            <w:r w:rsidRPr="006B3670">
              <w:t>Участие в реализации федерального проекта «Поддержка семьи»</w:t>
            </w:r>
            <w:r w:rsidR="00744359" w:rsidRPr="006B3670">
              <w:t xml:space="preserve"> </w:t>
            </w:r>
            <w:r w:rsidRPr="006B3670">
              <w:t>(Национального проекта Демография»);</w:t>
            </w:r>
          </w:p>
          <w:p w:rsidR="00FE1483" w:rsidRPr="006B3670" w:rsidRDefault="00FE1483" w:rsidP="006354B1">
            <w:pPr>
              <w:pStyle w:val="10"/>
              <w:numPr>
                <w:ilvl w:val="0"/>
                <w:numId w:val="18"/>
              </w:numPr>
              <w:shd w:val="clear" w:color="auto" w:fill="FFFFFF"/>
              <w:tabs>
                <w:tab w:val="left" w:pos="363"/>
                <w:tab w:val="left" w:pos="505"/>
              </w:tabs>
              <w:suppressAutoHyphens w:val="0"/>
              <w:ind w:left="57" w:right="57" w:firstLine="0"/>
              <w:textAlignment w:val="baseline"/>
            </w:pPr>
            <w:r w:rsidRPr="006B3670">
              <w:t xml:space="preserve">Участие в реализации федерального проекта </w:t>
            </w:r>
            <w:r w:rsidR="00744359" w:rsidRPr="006B3670">
              <w:t xml:space="preserve"> </w:t>
            </w:r>
            <w:r w:rsidRPr="006B3670">
              <w:t>«Многодетная семья»</w:t>
            </w:r>
            <w:r w:rsidR="00744359" w:rsidRPr="006B3670">
              <w:t xml:space="preserve"> </w:t>
            </w:r>
            <w:r w:rsidRPr="006B3670">
              <w:t>(Национального проекта Демография»)</w:t>
            </w:r>
          </w:p>
          <w:p w:rsidR="00FE1483" w:rsidRPr="006B3670" w:rsidRDefault="00FE1483" w:rsidP="006354B1">
            <w:pPr>
              <w:pStyle w:val="af5"/>
              <w:shd w:val="clear" w:color="auto" w:fill="FFFFFF"/>
              <w:tabs>
                <w:tab w:val="left" w:pos="241"/>
              </w:tabs>
              <w:spacing w:after="0" w:line="240" w:lineRule="auto"/>
              <w:ind w:left="57" w:right="57"/>
              <w:textAlignment w:val="baseline"/>
              <w:rPr>
                <w:rFonts w:ascii="Times New Roman" w:hAnsi="Times New Roman" w:cs="Times New Roman"/>
                <w:sz w:val="24"/>
                <w:szCs w:val="24"/>
                <w:u w:val="single"/>
              </w:rPr>
            </w:pPr>
          </w:p>
          <w:p w:rsidR="00FE1483" w:rsidRPr="006B3670" w:rsidRDefault="00FE1483" w:rsidP="006354B1">
            <w:pPr>
              <w:pStyle w:val="af5"/>
              <w:shd w:val="clear" w:color="auto" w:fill="FFFFFF"/>
              <w:tabs>
                <w:tab w:val="left" w:pos="241"/>
              </w:tabs>
              <w:spacing w:after="0" w:line="240" w:lineRule="auto"/>
              <w:ind w:left="57" w:right="57"/>
              <w:textAlignment w:val="baseline"/>
              <w:rPr>
                <w:rFonts w:ascii="Times New Roman" w:hAnsi="Times New Roman" w:cs="Times New Roman"/>
                <w:sz w:val="24"/>
                <w:szCs w:val="24"/>
                <w:u w:val="single"/>
              </w:rPr>
            </w:pPr>
            <w:r w:rsidRPr="006B3670">
              <w:rPr>
                <w:rFonts w:ascii="Times New Roman" w:hAnsi="Times New Roman" w:cs="Times New Roman"/>
                <w:sz w:val="24"/>
                <w:szCs w:val="24"/>
                <w:u w:val="single"/>
              </w:rPr>
              <w:t>Процессная часть:</w:t>
            </w:r>
          </w:p>
          <w:p w:rsidR="00FE1483" w:rsidRPr="006B3670" w:rsidRDefault="00FE1483" w:rsidP="006354B1">
            <w:pPr>
              <w:pStyle w:val="10"/>
              <w:numPr>
                <w:ilvl w:val="0"/>
                <w:numId w:val="20"/>
              </w:numPr>
              <w:shd w:val="clear" w:color="auto" w:fill="FFFFFF"/>
              <w:tabs>
                <w:tab w:val="left" w:pos="363"/>
                <w:tab w:val="left" w:pos="505"/>
              </w:tabs>
              <w:ind w:left="57" w:right="57" w:firstLine="0"/>
              <w:textAlignment w:val="baseline"/>
            </w:pPr>
            <w:r w:rsidRPr="006B3670">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rsidR="00FE1483" w:rsidRPr="006B3670" w:rsidRDefault="00FE1483" w:rsidP="006354B1">
            <w:pPr>
              <w:pStyle w:val="10"/>
              <w:numPr>
                <w:ilvl w:val="0"/>
                <w:numId w:val="20"/>
              </w:numPr>
              <w:shd w:val="clear" w:color="auto" w:fill="FFFFFF"/>
              <w:tabs>
                <w:tab w:val="left" w:pos="363"/>
                <w:tab w:val="left" w:pos="505"/>
              </w:tabs>
              <w:ind w:left="57" w:right="57" w:firstLine="0"/>
              <w:textAlignment w:val="baseline"/>
            </w:pPr>
            <w:r w:rsidRPr="006B3670">
              <w:t>Предоставление дополнительных мер социальной поддержки отдельным категориям граждан;</w:t>
            </w:r>
          </w:p>
          <w:p w:rsidR="00FE1483" w:rsidRPr="006B3670" w:rsidRDefault="00FE1483" w:rsidP="006354B1">
            <w:pPr>
              <w:numPr>
                <w:ilvl w:val="0"/>
                <w:numId w:val="20"/>
              </w:numPr>
              <w:shd w:val="clear" w:color="auto" w:fill="FFFFFF"/>
              <w:tabs>
                <w:tab w:val="left" w:pos="363"/>
                <w:tab w:val="left" w:pos="505"/>
              </w:tabs>
              <w:ind w:left="57" w:right="57" w:firstLine="0"/>
              <w:textAlignment w:val="baseline"/>
              <w:rPr>
                <w:sz w:val="24"/>
                <w:szCs w:val="24"/>
              </w:rPr>
            </w:pPr>
            <w:r w:rsidRPr="006B3670">
              <w:rPr>
                <w:sz w:val="24"/>
                <w:szCs w:val="24"/>
              </w:rPr>
              <w:t>Обеспечение социальных выплат, пособий, компенсаций детям, семьям с детьми;</w:t>
            </w:r>
          </w:p>
          <w:p w:rsidR="00FE1483" w:rsidRPr="006B3670" w:rsidRDefault="00FE1483" w:rsidP="006354B1">
            <w:pPr>
              <w:numPr>
                <w:ilvl w:val="0"/>
                <w:numId w:val="20"/>
              </w:numPr>
              <w:shd w:val="clear" w:color="auto" w:fill="FFFFFF"/>
              <w:tabs>
                <w:tab w:val="left" w:pos="363"/>
                <w:tab w:val="left" w:pos="505"/>
              </w:tabs>
              <w:suppressAutoHyphens/>
              <w:ind w:left="57" w:right="57" w:firstLine="0"/>
              <w:textAlignment w:val="baseline"/>
              <w:rPr>
                <w:sz w:val="24"/>
                <w:szCs w:val="24"/>
              </w:rPr>
            </w:pPr>
            <w:r w:rsidRPr="006B3670">
              <w:rPr>
                <w:sz w:val="24"/>
                <w:szCs w:val="24"/>
              </w:rPr>
              <w:t>Мероприятия, направленные на улучшение жилищных условий отдельных категорий граждан;</w:t>
            </w:r>
          </w:p>
          <w:p w:rsidR="00FE1483" w:rsidRPr="006B3670" w:rsidRDefault="00FE1483" w:rsidP="006354B1">
            <w:pPr>
              <w:pStyle w:val="ConsPlusNormal"/>
              <w:widowControl w:val="0"/>
              <w:numPr>
                <w:ilvl w:val="0"/>
                <w:numId w:val="20"/>
              </w:numPr>
              <w:tabs>
                <w:tab w:val="left" w:pos="364"/>
              </w:tabs>
              <w:suppressAutoHyphens/>
              <w:autoSpaceDN/>
              <w:adjustRightInd/>
              <w:ind w:left="57" w:right="57" w:firstLine="0"/>
              <w:rPr>
                <w:b w:val="0"/>
              </w:rPr>
            </w:pPr>
            <w:r w:rsidRPr="006B3670">
              <w:rPr>
                <w:b w:val="0"/>
              </w:rPr>
              <w:t>Мероприятия, направленные на обеспечение доступной среды в городе Обнинске либо доступности получения отдельных видов услуг;</w:t>
            </w:r>
          </w:p>
          <w:p w:rsidR="00FE1483" w:rsidRPr="006B3670" w:rsidRDefault="00FE1483" w:rsidP="006354B1">
            <w:pPr>
              <w:pStyle w:val="ConsPlusNormal"/>
              <w:widowControl w:val="0"/>
              <w:numPr>
                <w:ilvl w:val="0"/>
                <w:numId w:val="20"/>
              </w:numPr>
              <w:tabs>
                <w:tab w:val="left" w:pos="364"/>
              </w:tabs>
              <w:suppressAutoHyphens/>
              <w:autoSpaceDN/>
              <w:adjustRightInd/>
              <w:ind w:left="57" w:right="57" w:firstLine="0"/>
              <w:rPr>
                <w:b w:val="0"/>
                <w:i/>
              </w:rPr>
            </w:pPr>
            <w:r w:rsidRPr="006B3670">
              <w:rPr>
                <w:b w:val="0"/>
                <w:i/>
              </w:rPr>
              <w:t>Обеспечивающее направление</w:t>
            </w:r>
          </w:p>
          <w:p w:rsidR="00FE1483" w:rsidRPr="006B3670" w:rsidRDefault="00FE1483" w:rsidP="006354B1">
            <w:pPr>
              <w:pStyle w:val="ConsPlusNormal"/>
              <w:tabs>
                <w:tab w:val="left" w:pos="364"/>
              </w:tabs>
              <w:ind w:left="57" w:right="57"/>
              <w:rPr>
                <w:b w:val="0"/>
              </w:rPr>
            </w:pPr>
            <w:r w:rsidRPr="006B3670">
              <w:rPr>
                <w:b w:val="0"/>
              </w:rPr>
              <w:t>Организация деятельности по руководству и управлению в системе социальной защиты города Обнинска</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Показатели направлений</w:t>
            </w:r>
          </w:p>
        </w:tc>
        <w:tc>
          <w:tcPr>
            <w:tcW w:w="6304" w:type="dxa"/>
            <w:tcBorders>
              <w:top w:val="single" w:sz="4" w:space="0" w:color="auto"/>
              <w:left w:val="single" w:sz="4" w:space="0" w:color="auto"/>
              <w:bottom w:val="single" w:sz="4" w:space="0" w:color="auto"/>
              <w:right w:val="single" w:sz="4" w:space="0" w:color="auto"/>
            </w:tcBorders>
            <w:shd w:val="clear" w:color="auto" w:fill="auto"/>
          </w:tcPr>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социальных выплат, пособий, компенсаций детям, семьям с детьми, в рамках реализации федеральных проектов;</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семей, получивших меры социальной поддержки по улучшению жилищных условий многодетных семей;</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 xml:space="preserve">Количество граждан, получивших единовременную </w:t>
            </w:r>
            <w:r w:rsidRPr="006B3670">
              <w:rPr>
                <w:b w:val="0"/>
              </w:rPr>
              <w:lastRenderedPageBreak/>
              <w:t>выплату в рамках региональных программ по повышению рождаемости;</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государственную социальную помощь на основании социального контракта;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r w:rsidR="00F4295C" w:rsidRPr="006B3670">
              <w:rPr>
                <w:b w:val="0"/>
              </w:rPr>
              <w:t xml:space="preserve"> </w:t>
            </w:r>
            <w:r w:rsidRPr="006B3670">
              <w:rPr>
                <w:b w:val="0"/>
              </w:rPr>
              <w:t>(за счет средств областного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ежегодной денежной выплаты лицам,</w:t>
            </w:r>
            <w:r w:rsidR="00FB0BFD" w:rsidRPr="006B3670">
              <w:rPr>
                <w:b w:val="0"/>
              </w:rPr>
              <w:t xml:space="preserve"> награжденным нагрудным знаком «</w:t>
            </w:r>
            <w:r w:rsidRPr="006B3670">
              <w:rPr>
                <w:b w:val="0"/>
              </w:rPr>
              <w:t>Почетный донор России</w:t>
            </w:r>
            <w:r w:rsidR="00FB0BFD" w:rsidRPr="006B3670">
              <w:rPr>
                <w:b w:val="0"/>
              </w:rPr>
              <w:t>»</w:t>
            </w:r>
            <w:r w:rsidRPr="006B3670">
              <w:rPr>
                <w:b w:val="0"/>
              </w:rPr>
              <w:t>;</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субсидий на оплату жилого помещения и коммунальных услуг;</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патронатных семей для граждан пожилого возраста и инвалидов в Калужской области;</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проведенных социально-значимых мероприятий;</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почетных граждан города Обнинска, получивших выплаты;</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 xml:space="preserve">Количество граждан, награжденных дипломом и почетным знаком </w:t>
            </w:r>
            <w:r w:rsidR="00FB0BFD" w:rsidRPr="006B3670">
              <w:rPr>
                <w:b w:val="0"/>
              </w:rPr>
              <w:t>«</w:t>
            </w:r>
            <w:r w:rsidRPr="006B3670">
              <w:rPr>
                <w:b w:val="0"/>
              </w:rPr>
              <w:t>Признательность города Обнинска</w:t>
            </w:r>
            <w:r w:rsidR="00FB0BFD" w:rsidRPr="006B3670">
              <w:rPr>
                <w:b w:val="0"/>
              </w:rPr>
              <w:t>»</w:t>
            </w:r>
            <w:r w:rsidRPr="006B3670">
              <w:rPr>
                <w:b w:val="0"/>
              </w:rPr>
              <w:t xml:space="preserve"> и получивших единовременное вознаграждение;</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lastRenderedPageBreak/>
              <w:t>Количество граждан, получивших выплату денежной компенсации за наем (поднаем) жилых помещений;</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перевозок родственников погибших участников СВО к месту захоронения и обратно;</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социальные выплаты, пособия, компенсации детям, семьям с детьми за счет средств областного бюджета;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дополнительное единовременное пособие в связи с рождением ребенка;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получивших,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молодых семей, получивших социальные выплаты на приобретение (строительство) жилья;</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Количество граждан, прошедших курс реабилитации для граждан с нарушением функций опорно-двигательного аппарата;</w:t>
            </w:r>
          </w:p>
          <w:p w:rsidR="00FE1483" w:rsidRPr="006B3670" w:rsidRDefault="00FE1483" w:rsidP="006354B1">
            <w:pPr>
              <w:pStyle w:val="ConsPlusNormal"/>
              <w:widowControl w:val="0"/>
              <w:numPr>
                <w:ilvl w:val="0"/>
                <w:numId w:val="19"/>
              </w:numPr>
              <w:tabs>
                <w:tab w:val="left" w:pos="505"/>
              </w:tabs>
              <w:ind w:left="57" w:right="57" w:firstLine="0"/>
              <w:rPr>
                <w:b w:val="0"/>
              </w:rPr>
            </w:pPr>
            <w:r w:rsidRPr="006B3670">
              <w:rPr>
                <w:b w:val="0"/>
              </w:rPr>
              <w:t xml:space="preserve">Количество </w:t>
            </w:r>
            <w:r w:rsidR="00F71F0C" w:rsidRPr="006B3670">
              <w:rPr>
                <w:b w:val="0"/>
              </w:rPr>
              <w:t>проведенных клубных мероприятий</w:t>
            </w:r>
          </w:p>
        </w:tc>
      </w:tr>
      <w:tr w:rsidR="001C167C" w:rsidRPr="006B3670" w:rsidTr="006354B1">
        <w:trPr>
          <w:trHeight w:val="567"/>
        </w:trPr>
        <w:tc>
          <w:tcPr>
            <w:tcW w:w="56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widowControl w:val="0"/>
              <w:numPr>
                <w:ilvl w:val="0"/>
                <w:numId w:val="7"/>
              </w:numPr>
              <w:tabs>
                <w:tab w:val="clear" w:pos="0"/>
                <w:tab w:val="num" w:pos="80"/>
              </w:tabs>
              <w:ind w:left="57" w:right="57"/>
              <w:jc w:val="center"/>
              <w:rPr>
                <w:b w:val="0"/>
              </w:rPr>
            </w:pPr>
          </w:p>
        </w:tc>
        <w:tc>
          <w:tcPr>
            <w:tcW w:w="3118" w:type="dxa"/>
            <w:tcBorders>
              <w:top w:val="single" w:sz="4" w:space="0" w:color="auto"/>
              <w:left w:val="single" w:sz="4" w:space="0" w:color="auto"/>
              <w:bottom w:val="single" w:sz="4" w:space="0" w:color="auto"/>
              <w:right w:val="single" w:sz="4" w:space="0" w:color="auto"/>
            </w:tcBorders>
          </w:tcPr>
          <w:p w:rsidR="00FE1483" w:rsidRPr="006B3670" w:rsidRDefault="00FE1483" w:rsidP="006354B1">
            <w:pPr>
              <w:pStyle w:val="ConsPlusNormal"/>
              <w:ind w:left="57" w:right="57"/>
              <w:rPr>
                <w:b w:val="0"/>
              </w:rPr>
            </w:pPr>
            <w:r w:rsidRPr="006B3670">
              <w:rPr>
                <w:b w:val="0"/>
              </w:rPr>
              <w:t>Объемы и источники финансирования муниципальной программы по годам ее реализации</w:t>
            </w:r>
          </w:p>
        </w:tc>
        <w:tc>
          <w:tcPr>
            <w:tcW w:w="6304" w:type="dxa"/>
            <w:tcBorders>
              <w:top w:val="single" w:sz="4" w:space="0" w:color="auto"/>
              <w:left w:val="single" w:sz="4" w:space="0" w:color="auto"/>
              <w:bottom w:val="single" w:sz="4" w:space="0" w:color="auto"/>
              <w:right w:val="single" w:sz="4" w:space="0" w:color="auto"/>
            </w:tcBorders>
          </w:tcPr>
          <w:p w:rsidR="00CA3CCE" w:rsidRPr="006B3670" w:rsidRDefault="00CA3CCE" w:rsidP="00C6533C">
            <w:pPr>
              <w:pStyle w:val="20"/>
              <w:ind w:left="57" w:right="57"/>
              <w:jc w:val="left"/>
              <w:rPr>
                <w:sz w:val="24"/>
                <w:szCs w:val="24"/>
              </w:rPr>
            </w:pPr>
            <w:r w:rsidRPr="006B3670">
              <w:rPr>
                <w:sz w:val="24"/>
                <w:szCs w:val="24"/>
              </w:rPr>
              <w:t>Общий объем финансирования муниципальной программы составляет  5 041 804,</w:t>
            </w:r>
            <w:r w:rsidR="00D403B1" w:rsidRPr="006B3670">
              <w:rPr>
                <w:sz w:val="24"/>
                <w:szCs w:val="24"/>
              </w:rPr>
              <w:t>2</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в том числе:</w:t>
            </w:r>
          </w:p>
          <w:p w:rsidR="00CA3CCE" w:rsidRPr="006B3670" w:rsidRDefault="00CA3CCE" w:rsidP="00C6533C">
            <w:pPr>
              <w:pStyle w:val="20"/>
              <w:ind w:left="57" w:right="57"/>
              <w:jc w:val="left"/>
              <w:rPr>
                <w:sz w:val="24"/>
                <w:szCs w:val="24"/>
              </w:rPr>
            </w:pPr>
            <w:r w:rsidRPr="006B3670">
              <w:rPr>
                <w:sz w:val="24"/>
                <w:szCs w:val="24"/>
              </w:rPr>
              <w:t xml:space="preserve">- по годам: </w:t>
            </w:r>
          </w:p>
          <w:p w:rsidR="00CA3CCE" w:rsidRPr="006B3670" w:rsidRDefault="00CA3CCE" w:rsidP="00C6533C">
            <w:pPr>
              <w:pStyle w:val="20"/>
              <w:ind w:left="57" w:right="57"/>
              <w:jc w:val="left"/>
              <w:rPr>
                <w:sz w:val="24"/>
                <w:szCs w:val="24"/>
              </w:rPr>
            </w:pPr>
            <w:r w:rsidRPr="006B3670">
              <w:rPr>
                <w:sz w:val="24"/>
                <w:szCs w:val="24"/>
              </w:rPr>
              <w:t xml:space="preserve">2025 год – </w:t>
            </w:r>
            <w:r w:rsidRPr="006B3670">
              <w:rPr>
                <w:bCs/>
                <w:sz w:val="24"/>
                <w:szCs w:val="24"/>
              </w:rPr>
              <w:t xml:space="preserve">894 412,4 </w:t>
            </w:r>
            <w:r w:rsidRPr="006B3670">
              <w:rPr>
                <w:sz w:val="24"/>
                <w:szCs w:val="24"/>
              </w:rPr>
              <w:t>тыс. руб.;</w:t>
            </w:r>
          </w:p>
          <w:p w:rsidR="00CA3CCE" w:rsidRPr="006B3670" w:rsidRDefault="00CA3CCE" w:rsidP="00C6533C">
            <w:pPr>
              <w:pStyle w:val="20"/>
              <w:ind w:left="57" w:right="57"/>
              <w:jc w:val="left"/>
              <w:rPr>
                <w:sz w:val="24"/>
                <w:szCs w:val="24"/>
              </w:rPr>
            </w:pPr>
            <w:r w:rsidRPr="006B3670">
              <w:rPr>
                <w:sz w:val="24"/>
                <w:szCs w:val="24"/>
              </w:rPr>
              <w:t>2026 год – 822 929,4 тыс. руб.;</w:t>
            </w:r>
          </w:p>
          <w:p w:rsidR="00CA3CCE" w:rsidRPr="006B3670" w:rsidRDefault="00CA3CCE" w:rsidP="00C6533C">
            <w:pPr>
              <w:pStyle w:val="20"/>
              <w:ind w:left="57" w:right="57"/>
              <w:jc w:val="left"/>
              <w:rPr>
                <w:sz w:val="24"/>
                <w:szCs w:val="24"/>
              </w:rPr>
            </w:pPr>
            <w:r w:rsidRPr="006B3670">
              <w:rPr>
                <w:sz w:val="24"/>
                <w:szCs w:val="24"/>
              </w:rPr>
              <w:t>2027 год – 831 115,6 тыс. руб.;</w:t>
            </w:r>
          </w:p>
          <w:p w:rsidR="00CA3CCE" w:rsidRPr="006B3670" w:rsidRDefault="00CA3CCE" w:rsidP="00C6533C">
            <w:pPr>
              <w:pStyle w:val="20"/>
              <w:ind w:left="57" w:right="57"/>
              <w:jc w:val="left"/>
              <w:rPr>
                <w:sz w:val="24"/>
                <w:szCs w:val="24"/>
              </w:rPr>
            </w:pPr>
            <w:r w:rsidRPr="006B3670">
              <w:rPr>
                <w:sz w:val="24"/>
                <w:szCs w:val="24"/>
              </w:rPr>
              <w:t>2028 год – 831 115,6 тыс. руб.;</w:t>
            </w:r>
          </w:p>
          <w:p w:rsidR="00CA3CCE" w:rsidRPr="006B3670" w:rsidRDefault="00CA3CCE" w:rsidP="00C6533C">
            <w:pPr>
              <w:pStyle w:val="20"/>
              <w:ind w:left="57" w:right="57"/>
              <w:jc w:val="left"/>
              <w:rPr>
                <w:sz w:val="24"/>
                <w:szCs w:val="24"/>
              </w:rPr>
            </w:pPr>
            <w:r w:rsidRPr="006B3670">
              <w:rPr>
                <w:sz w:val="24"/>
                <w:szCs w:val="24"/>
              </w:rPr>
              <w:t>2029 год – 831 115,6 тыс. руб.;</w:t>
            </w:r>
          </w:p>
          <w:p w:rsidR="00CA3CCE" w:rsidRPr="006B3670" w:rsidRDefault="00CA3CCE" w:rsidP="00C6533C">
            <w:pPr>
              <w:pStyle w:val="20"/>
              <w:ind w:left="57" w:right="57"/>
              <w:jc w:val="left"/>
              <w:rPr>
                <w:sz w:val="24"/>
                <w:szCs w:val="24"/>
              </w:rPr>
            </w:pPr>
            <w:r w:rsidRPr="006B3670">
              <w:rPr>
                <w:sz w:val="24"/>
                <w:szCs w:val="24"/>
              </w:rPr>
              <w:t>2030 год – 831 115,6 тыс. руб.</w:t>
            </w:r>
          </w:p>
          <w:p w:rsidR="00CA3CCE" w:rsidRPr="006B3670" w:rsidRDefault="00CA3CCE" w:rsidP="00C6533C">
            <w:pPr>
              <w:pStyle w:val="20"/>
              <w:ind w:left="57" w:right="57"/>
              <w:jc w:val="left"/>
              <w:rPr>
                <w:sz w:val="24"/>
                <w:szCs w:val="24"/>
              </w:rPr>
            </w:pPr>
          </w:p>
          <w:p w:rsidR="00CA3CCE" w:rsidRPr="006B3670" w:rsidRDefault="00CA3CCE" w:rsidP="00C6533C">
            <w:pPr>
              <w:pStyle w:val="20"/>
              <w:ind w:left="57" w:right="57"/>
              <w:jc w:val="left"/>
              <w:rPr>
                <w:sz w:val="24"/>
                <w:szCs w:val="24"/>
              </w:rPr>
            </w:pPr>
            <w:r w:rsidRPr="006B3670">
              <w:rPr>
                <w:sz w:val="24"/>
                <w:szCs w:val="24"/>
              </w:rPr>
              <w:t xml:space="preserve">- из средств федерального бюджета – </w:t>
            </w:r>
            <w:r w:rsidR="00D403B1" w:rsidRPr="006B3670">
              <w:rPr>
                <w:sz w:val="24"/>
                <w:szCs w:val="24"/>
              </w:rPr>
              <w:t>797 722,1</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в том числе:</w:t>
            </w:r>
          </w:p>
          <w:p w:rsidR="00CA3CCE" w:rsidRPr="006B3670" w:rsidRDefault="00CA3CCE" w:rsidP="00C6533C">
            <w:pPr>
              <w:pStyle w:val="20"/>
              <w:ind w:left="57" w:right="57"/>
              <w:jc w:val="left"/>
              <w:rPr>
                <w:sz w:val="24"/>
                <w:szCs w:val="24"/>
              </w:rPr>
            </w:pPr>
            <w:r w:rsidRPr="006B3670">
              <w:rPr>
                <w:sz w:val="24"/>
                <w:szCs w:val="24"/>
              </w:rPr>
              <w:t xml:space="preserve">- по годам: </w:t>
            </w:r>
          </w:p>
          <w:p w:rsidR="00CA3CCE" w:rsidRPr="006B3670" w:rsidRDefault="00CA3CCE" w:rsidP="00C6533C">
            <w:pPr>
              <w:pStyle w:val="20"/>
              <w:ind w:left="57" w:right="57"/>
              <w:jc w:val="left"/>
              <w:rPr>
                <w:sz w:val="24"/>
                <w:szCs w:val="24"/>
              </w:rPr>
            </w:pPr>
            <w:r w:rsidRPr="006B3670">
              <w:rPr>
                <w:sz w:val="24"/>
                <w:szCs w:val="24"/>
              </w:rPr>
              <w:t>2025 год – 197 072,9 тыс. руб.;</w:t>
            </w:r>
          </w:p>
          <w:p w:rsidR="00CA3CCE" w:rsidRPr="006B3670" w:rsidRDefault="00CA3CCE" w:rsidP="00C6533C">
            <w:pPr>
              <w:pStyle w:val="20"/>
              <w:ind w:left="57" w:right="57"/>
              <w:jc w:val="left"/>
              <w:rPr>
                <w:sz w:val="24"/>
                <w:szCs w:val="24"/>
              </w:rPr>
            </w:pPr>
            <w:r w:rsidRPr="006B3670">
              <w:rPr>
                <w:sz w:val="24"/>
                <w:szCs w:val="24"/>
              </w:rPr>
              <w:t>2026 год – 118 286,0 тыс. руб.;</w:t>
            </w:r>
          </w:p>
          <w:p w:rsidR="00CA3CCE" w:rsidRPr="006B3670" w:rsidRDefault="00CA3CCE" w:rsidP="00C6533C">
            <w:pPr>
              <w:pStyle w:val="20"/>
              <w:ind w:left="57" w:right="57"/>
              <w:jc w:val="left"/>
              <w:rPr>
                <w:sz w:val="24"/>
                <w:szCs w:val="24"/>
              </w:rPr>
            </w:pPr>
            <w:r w:rsidRPr="006B3670">
              <w:rPr>
                <w:sz w:val="24"/>
                <w:szCs w:val="24"/>
              </w:rPr>
              <w:t>2027 год – 120 590,8 тыс. руб.;</w:t>
            </w:r>
          </w:p>
          <w:p w:rsidR="00CA3CCE" w:rsidRPr="006B3670" w:rsidRDefault="00CA3CCE" w:rsidP="00C6533C">
            <w:pPr>
              <w:pStyle w:val="20"/>
              <w:ind w:left="57" w:right="57"/>
              <w:jc w:val="left"/>
              <w:rPr>
                <w:sz w:val="24"/>
                <w:szCs w:val="24"/>
              </w:rPr>
            </w:pPr>
            <w:r w:rsidRPr="006B3670">
              <w:rPr>
                <w:sz w:val="24"/>
                <w:szCs w:val="24"/>
              </w:rPr>
              <w:t>2028 год – 120 590,8 тыс. руб.;</w:t>
            </w:r>
          </w:p>
          <w:p w:rsidR="00CA3CCE" w:rsidRPr="006B3670" w:rsidRDefault="00CA3CCE" w:rsidP="00C6533C">
            <w:pPr>
              <w:pStyle w:val="20"/>
              <w:ind w:left="57" w:right="57"/>
              <w:jc w:val="left"/>
              <w:rPr>
                <w:sz w:val="24"/>
                <w:szCs w:val="24"/>
              </w:rPr>
            </w:pPr>
            <w:r w:rsidRPr="006B3670">
              <w:rPr>
                <w:sz w:val="24"/>
                <w:szCs w:val="24"/>
              </w:rPr>
              <w:lastRenderedPageBreak/>
              <w:t>2029 год – 120 590,8 тыс. руб.;</w:t>
            </w:r>
          </w:p>
          <w:p w:rsidR="00CA3CCE" w:rsidRPr="006B3670" w:rsidRDefault="00CA3CCE" w:rsidP="00C6533C">
            <w:pPr>
              <w:pStyle w:val="20"/>
              <w:ind w:left="57" w:right="57"/>
              <w:jc w:val="left"/>
              <w:rPr>
                <w:sz w:val="24"/>
                <w:szCs w:val="24"/>
              </w:rPr>
            </w:pPr>
            <w:r w:rsidRPr="006B3670">
              <w:rPr>
                <w:sz w:val="24"/>
                <w:szCs w:val="24"/>
              </w:rPr>
              <w:t>2030 год – 120 590,8 тыс. руб.</w:t>
            </w:r>
          </w:p>
          <w:p w:rsidR="00CA3CCE" w:rsidRPr="006B3670" w:rsidRDefault="00CA3CCE" w:rsidP="00C6533C">
            <w:pPr>
              <w:pStyle w:val="20"/>
              <w:ind w:left="57" w:right="57"/>
              <w:jc w:val="left"/>
              <w:rPr>
                <w:sz w:val="24"/>
                <w:szCs w:val="24"/>
              </w:rPr>
            </w:pPr>
          </w:p>
          <w:p w:rsidR="00CA3CCE" w:rsidRPr="006B3670" w:rsidRDefault="00CA3CCE" w:rsidP="00C6533C">
            <w:pPr>
              <w:pStyle w:val="20"/>
              <w:ind w:left="57" w:right="57"/>
              <w:jc w:val="left"/>
              <w:rPr>
                <w:sz w:val="24"/>
                <w:szCs w:val="24"/>
              </w:rPr>
            </w:pPr>
            <w:r w:rsidRPr="006B3670">
              <w:rPr>
                <w:sz w:val="24"/>
                <w:szCs w:val="24"/>
              </w:rPr>
              <w:t>- из средств областного бюджета Калужской области –  3 707</w:t>
            </w:r>
            <w:r w:rsidR="00D403B1" w:rsidRPr="006B3670">
              <w:rPr>
                <w:sz w:val="24"/>
                <w:szCs w:val="24"/>
              </w:rPr>
              <w:t> 280,1</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в том числе:</w:t>
            </w:r>
          </w:p>
          <w:p w:rsidR="00CA3CCE" w:rsidRPr="006B3670" w:rsidRDefault="00CA3CCE" w:rsidP="00C6533C">
            <w:pPr>
              <w:pStyle w:val="20"/>
              <w:ind w:left="57" w:right="57"/>
              <w:jc w:val="left"/>
              <w:rPr>
                <w:sz w:val="24"/>
                <w:szCs w:val="24"/>
              </w:rPr>
            </w:pPr>
            <w:r w:rsidRPr="006B3670">
              <w:rPr>
                <w:sz w:val="24"/>
                <w:szCs w:val="24"/>
              </w:rPr>
              <w:t xml:space="preserve">- по годам: </w:t>
            </w:r>
          </w:p>
          <w:p w:rsidR="00CA3CCE" w:rsidRPr="006B3670" w:rsidRDefault="00CA3CCE" w:rsidP="00C6533C">
            <w:pPr>
              <w:pStyle w:val="20"/>
              <w:ind w:left="57" w:right="57"/>
              <w:jc w:val="left"/>
              <w:rPr>
                <w:sz w:val="24"/>
                <w:szCs w:val="24"/>
              </w:rPr>
            </w:pPr>
            <w:r w:rsidRPr="006B3670">
              <w:rPr>
                <w:sz w:val="24"/>
                <w:szCs w:val="24"/>
              </w:rPr>
              <w:t xml:space="preserve">2025 год – </w:t>
            </w:r>
            <w:r w:rsidRPr="006B3670">
              <w:rPr>
                <w:bCs/>
                <w:sz w:val="24"/>
                <w:szCs w:val="24"/>
              </w:rPr>
              <w:t xml:space="preserve">613 748,8 </w:t>
            </w:r>
            <w:r w:rsidRPr="006B3670">
              <w:rPr>
                <w:sz w:val="24"/>
                <w:szCs w:val="24"/>
              </w:rPr>
              <w:t>тыс. руб.;</w:t>
            </w:r>
          </w:p>
          <w:p w:rsidR="00CA3CCE" w:rsidRPr="006B3670" w:rsidRDefault="00CA3CCE" w:rsidP="00C6533C">
            <w:pPr>
              <w:pStyle w:val="20"/>
              <w:ind w:left="57" w:right="57"/>
              <w:jc w:val="left"/>
              <w:rPr>
                <w:sz w:val="24"/>
                <w:szCs w:val="24"/>
              </w:rPr>
            </w:pPr>
            <w:r w:rsidRPr="006B3670">
              <w:rPr>
                <w:sz w:val="24"/>
                <w:szCs w:val="24"/>
              </w:rPr>
              <w:t>2026 год – 617</w:t>
            </w:r>
            <w:r w:rsidR="00D403B1" w:rsidRPr="006B3670">
              <w:rPr>
                <w:sz w:val="24"/>
                <w:szCs w:val="24"/>
              </w:rPr>
              <w:t> 969,7</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2027 год – 618 890,4 тыс. руб.;</w:t>
            </w:r>
          </w:p>
          <w:p w:rsidR="00CA3CCE" w:rsidRPr="006B3670" w:rsidRDefault="00CA3CCE" w:rsidP="00C6533C">
            <w:pPr>
              <w:pStyle w:val="20"/>
              <w:ind w:left="57" w:right="57"/>
              <w:jc w:val="left"/>
              <w:rPr>
                <w:sz w:val="24"/>
                <w:szCs w:val="24"/>
              </w:rPr>
            </w:pPr>
            <w:r w:rsidRPr="006B3670">
              <w:rPr>
                <w:sz w:val="24"/>
                <w:szCs w:val="24"/>
              </w:rPr>
              <w:t>2028 год – 618 890,4 тыс. руб.;</w:t>
            </w:r>
          </w:p>
          <w:p w:rsidR="00CA3CCE" w:rsidRPr="006B3670" w:rsidRDefault="00CA3CCE" w:rsidP="00C6533C">
            <w:pPr>
              <w:pStyle w:val="20"/>
              <w:ind w:left="57" w:right="57"/>
              <w:jc w:val="left"/>
              <w:rPr>
                <w:sz w:val="24"/>
                <w:szCs w:val="24"/>
              </w:rPr>
            </w:pPr>
            <w:r w:rsidRPr="006B3670">
              <w:rPr>
                <w:sz w:val="24"/>
                <w:szCs w:val="24"/>
              </w:rPr>
              <w:t>2029 год – 618 890,4 тыс. руб.;</w:t>
            </w:r>
          </w:p>
          <w:p w:rsidR="00CA3CCE" w:rsidRPr="006B3670" w:rsidRDefault="00CA3CCE" w:rsidP="00C6533C">
            <w:pPr>
              <w:pStyle w:val="20"/>
              <w:ind w:left="57" w:right="57"/>
              <w:jc w:val="left"/>
              <w:rPr>
                <w:sz w:val="24"/>
                <w:szCs w:val="24"/>
              </w:rPr>
            </w:pPr>
            <w:r w:rsidRPr="006B3670">
              <w:rPr>
                <w:sz w:val="24"/>
                <w:szCs w:val="24"/>
              </w:rPr>
              <w:t>2030 год – 618 890,4 тыс. руб.</w:t>
            </w:r>
          </w:p>
          <w:p w:rsidR="00CA3CCE" w:rsidRPr="006B3670" w:rsidRDefault="00CA3CCE" w:rsidP="00C6533C">
            <w:pPr>
              <w:pStyle w:val="20"/>
              <w:ind w:left="57" w:right="57"/>
              <w:jc w:val="left"/>
              <w:rPr>
                <w:sz w:val="24"/>
                <w:szCs w:val="24"/>
              </w:rPr>
            </w:pPr>
          </w:p>
          <w:p w:rsidR="00CA3CCE" w:rsidRPr="006B3670" w:rsidRDefault="00CA3CCE" w:rsidP="00C6533C">
            <w:pPr>
              <w:pStyle w:val="20"/>
              <w:ind w:left="57" w:right="57"/>
              <w:jc w:val="left"/>
              <w:rPr>
                <w:sz w:val="24"/>
                <w:szCs w:val="24"/>
              </w:rPr>
            </w:pPr>
            <w:r w:rsidRPr="006B3670">
              <w:rPr>
                <w:sz w:val="24"/>
                <w:szCs w:val="24"/>
              </w:rPr>
              <w:t xml:space="preserve">- из средств местного бюджета – </w:t>
            </w:r>
            <w:r w:rsidR="00D403B1" w:rsidRPr="006B3670">
              <w:rPr>
                <w:sz w:val="24"/>
                <w:szCs w:val="24"/>
              </w:rPr>
              <w:t>536 802,0</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в том числе:</w:t>
            </w:r>
          </w:p>
          <w:p w:rsidR="00CA3CCE" w:rsidRPr="006B3670" w:rsidRDefault="00CA3CCE" w:rsidP="00C6533C">
            <w:pPr>
              <w:pStyle w:val="20"/>
              <w:ind w:left="57" w:right="57"/>
              <w:jc w:val="left"/>
              <w:rPr>
                <w:sz w:val="24"/>
                <w:szCs w:val="24"/>
              </w:rPr>
            </w:pPr>
            <w:r w:rsidRPr="006B3670">
              <w:rPr>
                <w:sz w:val="24"/>
                <w:szCs w:val="24"/>
              </w:rPr>
              <w:t xml:space="preserve">- по годам: </w:t>
            </w:r>
          </w:p>
          <w:p w:rsidR="00CA3CCE" w:rsidRPr="006B3670" w:rsidRDefault="00CA3CCE" w:rsidP="00C6533C">
            <w:pPr>
              <w:pStyle w:val="20"/>
              <w:ind w:left="57" w:right="57"/>
              <w:jc w:val="left"/>
              <w:rPr>
                <w:sz w:val="24"/>
                <w:szCs w:val="24"/>
              </w:rPr>
            </w:pPr>
            <w:r w:rsidRPr="006B3670">
              <w:rPr>
                <w:sz w:val="24"/>
                <w:szCs w:val="24"/>
              </w:rPr>
              <w:t xml:space="preserve">2025 год – </w:t>
            </w:r>
            <w:r w:rsidRPr="006B3670">
              <w:rPr>
                <w:bCs/>
                <w:sz w:val="24"/>
                <w:szCs w:val="24"/>
              </w:rPr>
              <w:t xml:space="preserve">83 590,7 </w:t>
            </w:r>
            <w:r w:rsidRPr="006B3670">
              <w:rPr>
                <w:sz w:val="24"/>
                <w:szCs w:val="24"/>
              </w:rPr>
              <w:t>тыс. руб.;</w:t>
            </w:r>
          </w:p>
          <w:p w:rsidR="00CA3CCE" w:rsidRPr="006B3670" w:rsidRDefault="00CA3CCE" w:rsidP="00C6533C">
            <w:pPr>
              <w:pStyle w:val="20"/>
              <w:ind w:left="57" w:right="57"/>
              <w:jc w:val="left"/>
              <w:rPr>
                <w:sz w:val="24"/>
                <w:szCs w:val="24"/>
              </w:rPr>
            </w:pPr>
            <w:r w:rsidRPr="006B3670">
              <w:rPr>
                <w:sz w:val="24"/>
                <w:szCs w:val="24"/>
              </w:rPr>
              <w:t>2026 год – 86</w:t>
            </w:r>
            <w:r w:rsidR="00D403B1" w:rsidRPr="006B3670">
              <w:rPr>
                <w:sz w:val="24"/>
                <w:szCs w:val="24"/>
              </w:rPr>
              <w:t> 673,7</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2027 год – 91</w:t>
            </w:r>
            <w:r w:rsidR="00D403B1" w:rsidRPr="006B3670">
              <w:rPr>
                <w:sz w:val="24"/>
                <w:szCs w:val="24"/>
              </w:rPr>
              <w:t> 634,4</w:t>
            </w:r>
            <w:r w:rsidRPr="006B3670">
              <w:rPr>
                <w:sz w:val="24"/>
                <w:szCs w:val="24"/>
              </w:rPr>
              <w:t xml:space="preserve"> тыс. руб.;</w:t>
            </w:r>
          </w:p>
          <w:p w:rsidR="00CA3CCE" w:rsidRPr="006B3670" w:rsidRDefault="00CA3CCE" w:rsidP="00C6533C">
            <w:pPr>
              <w:pStyle w:val="20"/>
              <w:ind w:left="57" w:right="57"/>
              <w:jc w:val="left"/>
              <w:rPr>
                <w:sz w:val="24"/>
                <w:szCs w:val="24"/>
              </w:rPr>
            </w:pPr>
            <w:r w:rsidRPr="006B3670">
              <w:rPr>
                <w:sz w:val="24"/>
                <w:szCs w:val="24"/>
              </w:rPr>
              <w:t xml:space="preserve">2028 год – </w:t>
            </w:r>
            <w:r w:rsidR="00D403B1" w:rsidRPr="006B3670">
              <w:rPr>
                <w:sz w:val="24"/>
                <w:szCs w:val="24"/>
              </w:rPr>
              <w:t xml:space="preserve">91 634,4 </w:t>
            </w:r>
            <w:r w:rsidRPr="006B3670">
              <w:rPr>
                <w:sz w:val="24"/>
                <w:szCs w:val="24"/>
              </w:rPr>
              <w:t>тыс. руб.;</w:t>
            </w:r>
          </w:p>
          <w:p w:rsidR="00CA3CCE" w:rsidRPr="006B3670" w:rsidRDefault="00CA3CCE" w:rsidP="00C6533C">
            <w:pPr>
              <w:pStyle w:val="20"/>
              <w:ind w:left="57" w:right="57"/>
              <w:jc w:val="left"/>
              <w:rPr>
                <w:sz w:val="24"/>
                <w:szCs w:val="24"/>
              </w:rPr>
            </w:pPr>
            <w:r w:rsidRPr="006B3670">
              <w:rPr>
                <w:sz w:val="24"/>
                <w:szCs w:val="24"/>
              </w:rPr>
              <w:t xml:space="preserve">2029 год – </w:t>
            </w:r>
            <w:r w:rsidR="00D403B1" w:rsidRPr="006B3670">
              <w:rPr>
                <w:sz w:val="24"/>
                <w:szCs w:val="24"/>
              </w:rPr>
              <w:t xml:space="preserve">91 634,4 </w:t>
            </w:r>
            <w:r w:rsidRPr="006B3670">
              <w:rPr>
                <w:sz w:val="24"/>
                <w:szCs w:val="24"/>
              </w:rPr>
              <w:t>тыс. руб.;</w:t>
            </w:r>
          </w:p>
          <w:p w:rsidR="00CA3CCE" w:rsidRPr="006B3670" w:rsidRDefault="00C6533C" w:rsidP="00C6533C">
            <w:pPr>
              <w:pStyle w:val="20"/>
              <w:ind w:left="57" w:right="57"/>
              <w:jc w:val="left"/>
              <w:rPr>
                <w:sz w:val="24"/>
                <w:szCs w:val="24"/>
              </w:rPr>
            </w:pPr>
            <w:r w:rsidRPr="006B3670">
              <w:rPr>
                <w:sz w:val="24"/>
                <w:szCs w:val="24"/>
              </w:rPr>
              <w:t xml:space="preserve">2030 год – </w:t>
            </w:r>
            <w:r w:rsidR="00D403B1" w:rsidRPr="006B3670">
              <w:rPr>
                <w:sz w:val="24"/>
                <w:szCs w:val="24"/>
              </w:rPr>
              <w:t xml:space="preserve">91 634,4 </w:t>
            </w:r>
            <w:r w:rsidRPr="006B3670">
              <w:rPr>
                <w:sz w:val="24"/>
                <w:szCs w:val="24"/>
              </w:rPr>
              <w:t>тыс. руб.</w:t>
            </w:r>
          </w:p>
          <w:p w:rsidR="00FE1483" w:rsidRPr="006B3670" w:rsidRDefault="00FE1483" w:rsidP="006354B1">
            <w:pPr>
              <w:ind w:left="57" w:right="57"/>
              <w:rPr>
                <w:sz w:val="24"/>
                <w:szCs w:val="24"/>
              </w:rPr>
            </w:pPr>
          </w:p>
        </w:tc>
      </w:tr>
    </w:tbl>
    <w:p w:rsidR="00FE1483" w:rsidRPr="006B3670" w:rsidRDefault="00FE1483" w:rsidP="00FE1483">
      <w:pPr>
        <w:pStyle w:val="ConsPlusNormal"/>
        <w:jc w:val="center"/>
        <w:outlineLvl w:val="1"/>
        <w:rPr>
          <w:b w:val="0"/>
          <w:bCs w:val="0"/>
        </w:rPr>
      </w:pPr>
    </w:p>
    <w:p w:rsidR="00FE1483" w:rsidRPr="006B3670" w:rsidRDefault="00FE1483" w:rsidP="00FE1483">
      <w:pPr>
        <w:pStyle w:val="ConsPlusNormal"/>
        <w:jc w:val="center"/>
        <w:outlineLvl w:val="1"/>
        <w:rPr>
          <w:b w:val="0"/>
          <w:bCs w:val="0"/>
        </w:rPr>
      </w:pPr>
    </w:p>
    <w:p w:rsidR="00FE1483" w:rsidRPr="006B3670" w:rsidRDefault="00FE1483" w:rsidP="00FE1483">
      <w:pPr>
        <w:pStyle w:val="ConsPlusNormal"/>
        <w:tabs>
          <w:tab w:val="left" w:pos="2910"/>
        </w:tabs>
        <w:jc w:val="center"/>
        <w:outlineLvl w:val="1"/>
        <w:rPr>
          <w:b w:val="0"/>
          <w:bCs w:val="0"/>
          <w:sz w:val="26"/>
          <w:szCs w:val="26"/>
        </w:rPr>
      </w:pPr>
      <w:r w:rsidRPr="006B3670">
        <w:rPr>
          <w:b w:val="0"/>
          <w:sz w:val="26"/>
          <w:szCs w:val="26"/>
        </w:rPr>
        <w:t xml:space="preserve">Раздел </w:t>
      </w:r>
      <w:r w:rsidRPr="006B3670">
        <w:rPr>
          <w:b w:val="0"/>
          <w:sz w:val="26"/>
          <w:szCs w:val="26"/>
          <w:lang w:val="en-US"/>
        </w:rPr>
        <w:t>I</w:t>
      </w:r>
      <w:r w:rsidRPr="006B3670">
        <w:rPr>
          <w:b w:val="0"/>
          <w:sz w:val="26"/>
          <w:szCs w:val="26"/>
        </w:rPr>
        <w:t>. Общая характеристика сферы реализации</w:t>
      </w:r>
    </w:p>
    <w:p w:rsidR="00FE1483" w:rsidRPr="006B3670" w:rsidRDefault="00FE1483" w:rsidP="00FE1483">
      <w:pPr>
        <w:jc w:val="center"/>
        <w:rPr>
          <w:bCs/>
          <w:sz w:val="26"/>
          <w:szCs w:val="26"/>
        </w:rPr>
      </w:pPr>
      <w:r w:rsidRPr="006B3670">
        <w:rPr>
          <w:bCs/>
          <w:sz w:val="26"/>
          <w:szCs w:val="26"/>
        </w:rPr>
        <w:t>муниципальной программы</w:t>
      </w:r>
    </w:p>
    <w:p w:rsidR="00FE1483" w:rsidRPr="006B3670" w:rsidRDefault="00FE1483" w:rsidP="00FE1483">
      <w:pPr>
        <w:pStyle w:val="ConsPlusNormal"/>
        <w:jc w:val="center"/>
        <w:rPr>
          <w:b w:val="0"/>
          <w:bCs w:val="0"/>
          <w:sz w:val="26"/>
          <w:szCs w:val="26"/>
        </w:rPr>
      </w:pPr>
    </w:p>
    <w:p w:rsidR="00FE1483" w:rsidRPr="006B3670" w:rsidRDefault="00FE1483" w:rsidP="00FE1483">
      <w:pPr>
        <w:pStyle w:val="ConsPlusNormal"/>
        <w:ind w:firstLine="540"/>
        <w:jc w:val="both"/>
        <w:rPr>
          <w:b w:val="0"/>
          <w:sz w:val="26"/>
          <w:szCs w:val="26"/>
        </w:rPr>
      </w:pPr>
      <w:r w:rsidRPr="006B3670">
        <w:rPr>
          <w:b w:val="0"/>
          <w:sz w:val="26"/>
          <w:szCs w:val="26"/>
        </w:rPr>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предоставлении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граждан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  </w:t>
      </w:r>
    </w:p>
    <w:p w:rsidR="00FE1483" w:rsidRPr="006B3670" w:rsidRDefault="00FE1483" w:rsidP="00FE1483">
      <w:pPr>
        <w:pStyle w:val="ConsPlusNormal"/>
        <w:ind w:firstLine="540"/>
        <w:jc w:val="both"/>
        <w:rPr>
          <w:b w:val="0"/>
          <w:sz w:val="26"/>
          <w:szCs w:val="26"/>
        </w:rPr>
      </w:pPr>
      <w:r w:rsidRPr="006B3670">
        <w:rPr>
          <w:b w:val="0"/>
          <w:sz w:val="26"/>
          <w:szCs w:val="26"/>
        </w:rPr>
        <w:t xml:space="preserve">В муниципальной программе </w:t>
      </w:r>
      <w:r w:rsidR="00F4295C" w:rsidRPr="006B3670">
        <w:rPr>
          <w:b w:val="0"/>
          <w:sz w:val="26"/>
          <w:szCs w:val="26"/>
        </w:rPr>
        <w:t xml:space="preserve">города </w:t>
      </w:r>
      <w:r w:rsidRPr="006B3670">
        <w:rPr>
          <w:b w:val="0"/>
          <w:sz w:val="26"/>
          <w:szCs w:val="26"/>
        </w:rPr>
        <w:t>Обнинск</w:t>
      </w:r>
      <w:r w:rsidR="00F4295C" w:rsidRPr="006B3670">
        <w:rPr>
          <w:b w:val="0"/>
          <w:sz w:val="26"/>
          <w:szCs w:val="26"/>
        </w:rPr>
        <w:t>а</w:t>
      </w:r>
      <w:r w:rsidRPr="006B3670">
        <w:rPr>
          <w:b w:val="0"/>
          <w:sz w:val="26"/>
          <w:szCs w:val="26"/>
        </w:rPr>
        <w:t xml:space="preserve"> «Социальная поддержка граждан» нашли свое отражение национальные цели развития Российской Федерации на период до 2030 года и на перспективу до 2036 года, определенные Указом Президента РФ от 07.05.2024 </w:t>
      </w:r>
      <w:r w:rsidR="00F4295C" w:rsidRPr="006B3670">
        <w:rPr>
          <w:b w:val="0"/>
          <w:sz w:val="26"/>
          <w:szCs w:val="26"/>
        </w:rPr>
        <w:t>№</w:t>
      </w:r>
      <w:r w:rsidRPr="006B3670">
        <w:rPr>
          <w:b w:val="0"/>
          <w:sz w:val="26"/>
          <w:szCs w:val="26"/>
        </w:rPr>
        <w:t xml:space="preserve"> 309 «О национальных целях развития Российской Федерации на период до 2030 года и на перспективу до 2036 года». </w:t>
      </w:r>
    </w:p>
    <w:p w:rsidR="00FE1483" w:rsidRPr="006B3670" w:rsidRDefault="00FE1483" w:rsidP="00FE1483">
      <w:pPr>
        <w:pStyle w:val="ConsPlusNormal"/>
        <w:ind w:firstLine="540"/>
        <w:jc w:val="both"/>
        <w:rPr>
          <w:b w:val="0"/>
          <w:sz w:val="26"/>
          <w:szCs w:val="26"/>
        </w:rPr>
      </w:pPr>
      <w:r w:rsidRPr="006B3670">
        <w:rPr>
          <w:b w:val="0"/>
          <w:sz w:val="26"/>
          <w:szCs w:val="26"/>
        </w:rPr>
        <w:t>В муниципальной программе учтены положения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4295C" w:rsidRPr="006B3670">
        <w:rPr>
          <w:b w:val="0"/>
          <w:sz w:val="26"/>
          <w:szCs w:val="26"/>
        </w:rPr>
        <w:t xml:space="preserve"> </w:t>
      </w:r>
      <w:r w:rsidRPr="006B3670">
        <w:rPr>
          <w:b w:val="0"/>
          <w:sz w:val="26"/>
          <w:szCs w:val="26"/>
        </w:rPr>
        <w:lastRenderedPageBreak/>
        <w:t xml:space="preserve">государственной программы Российской Федерации «Доступная среда», утвержденной Постановлением Правительства РФ от 29.03.2019 № 363 </w:t>
      </w:r>
      <w:r w:rsidR="00F71F0C" w:rsidRPr="006B3670">
        <w:rPr>
          <w:b w:val="0"/>
          <w:sz w:val="26"/>
          <w:szCs w:val="26"/>
        </w:rPr>
        <w:t xml:space="preserve">                                       </w:t>
      </w:r>
      <w:r w:rsidRPr="006B3670">
        <w:rPr>
          <w:b w:val="0"/>
          <w:sz w:val="26"/>
          <w:szCs w:val="26"/>
        </w:rPr>
        <w:t xml:space="preserve">«Об утверждении государственной программы Российской Федерации «Доступная среда», и приоритеты Стратегии социально-экономического развития Калужской области до 2040 года, утвержденной Постановлением Правительства Калужской области от 15.12.2022 № 970 «О Стратегии социально-экономического развития Калужской области до 2040 года». </w:t>
      </w:r>
    </w:p>
    <w:p w:rsidR="00FE1483" w:rsidRPr="006B3670" w:rsidRDefault="00FE1483" w:rsidP="00FE1483">
      <w:pPr>
        <w:pStyle w:val="ConsPlusNormal"/>
        <w:ind w:firstLine="540"/>
        <w:jc w:val="both"/>
        <w:rPr>
          <w:b w:val="0"/>
          <w:sz w:val="26"/>
          <w:szCs w:val="26"/>
        </w:rPr>
      </w:pPr>
      <w:r w:rsidRPr="006B3670">
        <w:rPr>
          <w:b w:val="0"/>
          <w:sz w:val="26"/>
          <w:szCs w:val="26"/>
        </w:rPr>
        <w:t>К задачам направления следует отнести обеспечение современной социальной инфраструктурой, доступом к качественным спортивным, культурным, медицинским объектам, благоустроенным городским территориям, а также внедрение инновационных технологий в работу городских сервисов, включая тестирование передовых технологий для городской среды и инфраструктуры. Развитие креативной экономики и туристской инфраструктуры, увеличение туристического потока и развитие поддерживающих сервисов позволят увеличить привлекательность Обнинска.</w:t>
      </w:r>
    </w:p>
    <w:p w:rsidR="00FE1483" w:rsidRPr="006B3670" w:rsidRDefault="00FE1483" w:rsidP="00FE1483">
      <w:pPr>
        <w:pStyle w:val="ConsPlusNormal"/>
        <w:ind w:firstLine="540"/>
        <w:jc w:val="both"/>
        <w:rPr>
          <w:b w:val="0"/>
          <w:sz w:val="26"/>
          <w:szCs w:val="26"/>
        </w:rPr>
      </w:pPr>
      <w:r w:rsidRPr="006B3670">
        <w:rPr>
          <w:b w:val="0"/>
          <w:sz w:val="26"/>
          <w:szCs w:val="26"/>
        </w:rPr>
        <w:t xml:space="preserve">В соответствии со Стратегией социально-экономического развития </w:t>
      </w:r>
      <w:r w:rsidR="00F4295C" w:rsidRPr="006B3670">
        <w:rPr>
          <w:b w:val="0"/>
          <w:sz w:val="26"/>
          <w:szCs w:val="26"/>
        </w:rPr>
        <w:t xml:space="preserve">города </w:t>
      </w:r>
      <w:r w:rsidRPr="006B3670">
        <w:rPr>
          <w:b w:val="0"/>
          <w:sz w:val="26"/>
          <w:szCs w:val="26"/>
        </w:rPr>
        <w:t>Обнинск</w:t>
      </w:r>
      <w:r w:rsidR="00F4295C" w:rsidRPr="006B3670">
        <w:rPr>
          <w:b w:val="0"/>
          <w:sz w:val="26"/>
          <w:szCs w:val="26"/>
        </w:rPr>
        <w:t>а</w:t>
      </w:r>
      <w:r w:rsidRPr="006B3670">
        <w:rPr>
          <w:b w:val="0"/>
          <w:sz w:val="26"/>
          <w:szCs w:val="26"/>
        </w:rPr>
        <w:t xml:space="preserve"> как наукограда Российской Федерации на 2025 - 2040 годы» стратегической целью направления «Город для первых» является эффективное развитие инфраструктуры наукограда – совокупности объектов и организаций, обеспечивающих уровень и качество жизни населения города. Для достижения данной цели планируется развитие такого приоритета, как «Здоровый город», включающего формирование дополнительной инфраструктуры оказания базовых медицинских услуг, развитие системы работы с пожилыми горожанами и адаптации городского пространства для людей с ограниченными возможностями здоровья, что позволит увеличить охват уязвимых групп населения социальными услугами.</w:t>
      </w:r>
    </w:p>
    <w:p w:rsidR="00FE1483" w:rsidRPr="006B3670" w:rsidRDefault="00FE1483" w:rsidP="00FE1483">
      <w:pPr>
        <w:pStyle w:val="ConsPlusNormal"/>
        <w:ind w:firstLine="540"/>
        <w:jc w:val="both"/>
        <w:rPr>
          <w:b w:val="0"/>
          <w:sz w:val="26"/>
          <w:szCs w:val="26"/>
        </w:rPr>
      </w:pPr>
      <w:r w:rsidRPr="006B3670">
        <w:rPr>
          <w:b w:val="0"/>
          <w:sz w:val="26"/>
          <w:szCs w:val="26"/>
        </w:rPr>
        <w:t>Реализация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граждан, нуждающихся в социальной поддержке, повышении качества и расширении объема услуг, улучшении организации социальной помощи незащищенным категориям населения города.</w:t>
      </w:r>
    </w:p>
    <w:p w:rsidR="00FE1483" w:rsidRPr="006B3670" w:rsidRDefault="00FE1483" w:rsidP="00FE1483">
      <w:pPr>
        <w:pStyle w:val="ConsPlusNormal"/>
        <w:ind w:firstLine="540"/>
        <w:jc w:val="both"/>
        <w:rPr>
          <w:b w:val="0"/>
          <w:sz w:val="26"/>
          <w:szCs w:val="26"/>
        </w:rPr>
      </w:pPr>
      <w:r w:rsidRPr="006B3670">
        <w:rPr>
          <w:b w:val="0"/>
          <w:sz w:val="26"/>
          <w:szCs w:val="26"/>
        </w:rPr>
        <w:t xml:space="preserve">Сохранение объемов финансирования, индексацию или сохранение размеров социальных пособий, компенсационных выплат, оказание адресной социальной помощи гражданам, оказавшимся в трудной жизненной ситуации, следует рассматривать как одну из главных сторон социальной политики на 2025 год. </w:t>
      </w:r>
    </w:p>
    <w:p w:rsidR="00FE1483" w:rsidRPr="006B3670" w:rsidRDefault="00FE1483" w:rsidP="00FE1483">
      <w:pPr>
        <w:pStyle w:val="ConsPlusNormal"/>
        <w:ind w:firstLine="540"/>
        <w:jc w:val="both"/>
        <w:rPr>
          <w:b w:val="0"/>
          <w:sz w:val="26"/>
          <w:szCs w:val="26"/>
        </w:rPr>
      </w:pPr>
      <w:r w:rsidRPr="006B3670">
        <w:rPr>
          <w:b w:val="0"/>
          <w:sz w:val="26"/>
          <w:szCs w:val="26"/>
        </w:rPr>
        <w:t xml:space="preserve">Но в связи с сохранившимся уровнем безработицы, ростом цен на продукты питания, промышленные товары, увеличением тарифов на оплату жилого помещения и коммунальных услуг уровень жизни отдельных категорий граждан остается невысоким. </w:t>
      </w:r>
    </w:p>
    <w:p w:rsidR="00FE1483" w:rsidRPr="006B3670" w:rsidRDefault="00FE1483" w:rsidP="00FE1483">
      <w:pPr>
        <w:pStyle w:val="ConsPlusNormal"/>
        <w:ind w:firstLine="540"/>
        <w:jc w:val="both"/>
        <w:rPr>
          <w:b w:val="0"/>
          <w:sz w:val="26"/>
          <w:szCs w:val="26"/>
        </w:rPr>
      </w:pPr>
      <w:r w:rsidRPr="006B3670">
        <w:rPr>
          <w:b w:val="0"/>
          <w:sz w:val="26"/>
          <w:szCs w:val="26"/>
        </w:rPr>
        <w:t>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малоимущность, безработица, отсутствие определенного места жительства, конфликты и жесткое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в</w:t>
      </w:r>
      <w:r w:rsidR="00073582" w:rsidRPr="006B3670">
        <w:rPr>
          <w:b w:val="0"/>
          <w:sz w:val="26"/>
          <w:szCs w:val="26"/>
        </w:rPr>
        <w:t xml:space="preserve"> </w:t>
      </w:r>
      <w:r w:rsidRPr="006B3670">
        <w:rPr>
          <w:b w:val="0"/>
          <w:sz w:val="26"/>
          <w:szCs w:val="26"/>
        </w:rPr>
        <w:t xml:space="preserve">связи с чем необходимость предоставления различных видов и мер </w:t>
      </w:r>
      <w:r w:rsidRPr="006B3670">
        <w:rPr>
          <w:b w:val="0"/>
          <w:sz w:val="26"/>
          <w:szCs w:val="26"/>
        </w:rPr>
        <w:lastRenderedPageBreak/>
        <w:t>социальной поддержки и помощи гражданам, оказавшимся в трудной жизненной ситуации, не утратило актуальности.</w:t>
      </w:r>
    </w:p>
    <w:p w:rsidR="00FE1483" w:rsidRPr="006B3670" w:rsidRDefault="00FE1483" w:rsidP="00FE1483">
      <w:pPr>
        <w:pStyle w:val="ConsPlusNormal"/>
        <w:ind w:firstLine="540"/>
        <w:jc w:val="both"/>
        <w:rPr>
          <w:b w:val="0"/>
          <w:sz w:val="26"/>
          <w:szCs w:val="26"/>
        </w:rPr>
      </w:pPr>
      <w:r w:rsidRPr="006B3670">
        <w:rPr>
          <w:b w:val="0"/>
          <w:sz w:val="26"/>
          <w:szCs w:val="26"/>
        </w:rPr>
        <w:t>Приоритетным направлением реализации социальной политики в городе Обнинске является предоставление населению города установленных законодательством мер социальной поддержки. В целях реализации данного направления обеспечиваются мероприятия по назначению мер социальной поддержки.</w:t>
      </w:r>
    </w:p>
    <w:p w:rsidR="00FE1483" w:rsidRPr="006B3670" w:rsidRDefault="00FE1483" w:rsidP="00FE1483">
      <w:pPr>
        <w:pStyle w:val="ConsPlusNormal"/>
        <w:ind w:firstLine="540"/>
        <w:jc w:val="both"/>
        <w:rPr>
          <w:b w:val="0"/>
          <w:sz w:val="26"/>
          <w:szCs w:val="26"/>
        </w:rPr>
      </w:pPr>
      <w:r w:rsidRPr="006B3670">
        <w:rPr>
          <w:b w:val="0"/>
          <w:sz w:val="26"/>
          <w:szCs w:val="26"/>
        </w:rPr>
        <w:t xml:space="preserve">В целом в последние годы был обеспечен стабильный уровень социальной поддержки граждан города Обнинска в соответствии с действующими нормативными правовыми актами Российской Федерации, Калужской области и </w:t>
      </w:r>
      <w:r w:rsidR="00F4295C" w:rsidRPr="006B3670">
        <w:rPr>
          <w:b w:val="0"/>
          <w:sz w:val="26"/>
          <w:szCs w:val="26"/>
        </w:rPr>
        <w:t xml:space="preserve">города </w:t>
      </w:r>
      <w:r w:rsidRPr="006B3670">
        <w:rPr>
          <w:b w:val="0"/>
          <w:sz w:val="26"/>
          <w:szCs w:val="26"/>
        </w:rPr>
        <w:t>Обнинск</w:t>
      </w:r>
      <w:r w:rsidR="00F4295C" w:rsidRPr="006B3670">
        <w:rPr>
          <w:b w:val="0"/>
          <w:sz w:val="26"/>
          <w:szCs w:val="26"/>
        </w:rPr>
        <w:t xml:space="preserve">а </w:t>
      </w:r>
      <w:r w:rsidRPr="006B3670">
        <w:rPr>
          <w:b w:val="0"/>
          <w:sz w:val="26"/>
          <w:szCs w:val="26"/>
        </w:rPr>
        <w:t>в этой сфере.</w:t>
      </w:r>
    </w:p>
    <w:p w:rsidR="00FE1483" w:rsidRPr="006B3670" w:rsidRDefault="00FE1483" w:rsidP="00FE1483">
      <w:pPr>
        <w:pStyle w:val="ConsPlusNormal"/>
        <w:ind w:firstLine="540"/>
        <w:jc w:val="both"/>
        <w:rPr>
          <w:b w:val="0"/>
          <w:sz w:val="26"/>
          <w:szCs w:val="26"/>
        </w:rPr>
      </w:pPr>
      <w:r w:rsidRPr="006B3670">
        <w:rPr>
          <w:b w:val="0"/>
          <w:sz w:val="26"/>
          <w:szCs w:val="26"/>
        </w:rPr>
        <w:t>Управление социальной защиты населения устанавливает статус и определяет право на меры социальной поддержки гражданам в соответствии с различными нормативно-правовыми актами всех уровней. На основании установленного статуса производится назначение социальных выплат.</w:t>
      </w:r>
    </w:p>
    <w:p w:rsidR="00FE1483" w:rsidRPr="006B3670" w:rsidRDefault="00FE1483" w:rsidP="00FE1483">
      <w:pPr>
        <w:pStyle w:val="ConsPlusNormal"/>
        <w:ind w:firstLine="540"/>
        <w:jc w:val="both"/>
        <w:rPr>
          <w:b w:val="0"/>
          <w:sz w:val="26"/>
          <w:szCs w:val="26"/>
        </w:rPr>
      </w:pPr>
      <w:r w:rsidRPr="006B3670">
        <w:rPr>
          <w:b w:val="0"/>
          <w:sz w:val="26"/>
          <w:szCs w:val="26"/>
        </w:rPr>
        <w:t>Через Управление социальной защиты населения города назначаются около 50 видов различных пособий и социальных выплат. Все меры социальной поддержки, гарантированные федеральным, областным и местным законодательством, предоставляются своевременно и в полном объеме.</w:t>
      </w:r>
    </w:p>
    <w:p w:rsidR="00FE1483" w:rsidRPr="006B3670" w:rsidRDefault="00FE1483" w:rsidP="00FE1483">
      <w:pPr>
        <w:pStyle w:val="ConsPlusNormal"/>
        <w:ind w:firstLine="540"/>
        <w:jc w:val="both"/>
        <w:rPr>
          <w:b w:val="0"/>
          <w:sz w:val="26"/>
          <w:szCs w:val="26"/>
        </w:rPr>
      </w:pPr>
      <w:r w:rsidRPr="006B3670">
        <w:rPr>
          <w:b w:val="0"/>
          <w:sz w:val="26"/>
          <w:szCs w:val="26"/>
        </w:rPr>
        <w:t>Меры социальной поддержки предоставляются населению в следующих формах:</w:t>
      </w:r>
    </w:p>
    <w:p w:rsidR="00FE1483" w:rsidRPr="006B3670" w:rsidRDefault="00FE1483" w:rsidP="00FE1483">
      <w:pPr>
        <w:pStyle w:val="ConsPlusNormal"/>
        <w:ind w:firstLine="540"/>
        <w:jc w:val="both"/>
        <w:rPr>
          <w:b w:val="0"/>
          <w:sz w:val="26"/>
          <w:szCs w:val="26"/>
        </w:rPr>
      </w:pPr>
      <w:r w:rsidRPr="006B3670">
        <w:rPr>
          <w:b w:val="0"/>
          <w:sz w:val="26"/>
          <w:szCs w:val="26"/>
        </w:rPr>
        <w:t>- в денежной форме в виде ежемесячных денежных выплат, социальных доплат к пенсиям,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 и др.;</w:t>
      </w:r>
    </w:p>
    <w:p w:rsidR="00FE1483" w:rsidRPr="006B3670" w:rsidRDefault="00FE1483" w:rsidP="00FE1483">
      <w:pPr>
        <w:pStyle w:val="ConsPlusNormal"/>
        <w:ind w:firstLine="540"/>
        <w:jc w:val="both"/>
        <w:rPr>
          <w:b w:val="0"/>
          <w:sz w:val="26"/>
          <w:szCs w:val="26"/>
        </w:rPr>
      </w:pPr>
      <w:r w:rsidRPr="006B3670">
        <w:rPr>
          <w:b w:val="0"/>
          <w:sz w:val="26"/>
          <w:szCs w:val="26"/>
        </w:rPr>
        <w:t>- в натуральной форме (оборудование квартир инвалидов средствами реабилитации, предоставление смен по реабилитации и оздоровлению и др.);</w:t>
      </w:r>
    </w:p>
    <w:p w:rsidR="00FE1483" w:rsidRPr="006B3670" w:rsidRDefault="00FE1483" w:rsidP="00FE1483">
      <w:pPr>
        <w:pStyle w:val="ConsPlusNormal"/>
        <w:ind w:firstLine="540"/>
        <w:jc w:val="both"/>
        <w:rPr>
          <w:b w:val="0"/>
          <w:sz w:val="26"/>
          <w:szCs w:val="26"/>
        </w:rPr>
      </w:pPr>
      <w:r w:rsidRPr="006B3670">
        <w:rPr>
          <w:b w:val="0"/>
          <w:sz w:val="26"/>
          <w:szCs w:val="26"/>
        </w:rPr>
        <w:t>Актуальными на сегодняшний день остаются вопросы демографической политики, в частности вопросы сохранения и приумножения лучших семейных традиций, формирования у молодежи положительного отношения к семье как к основному социальному институту, обмена позитивным опытом между семьями, поощрения родителей за достойное воспитание детей. С этой целью награждаются почетные граждане города, а также родители, которые ведут здоровый образ жизни, способствуют полноценному физическому, интеллектуальному, духовному и нравственному развитию детей, воспитывают в них патриотизм и гражданственность, пользуются авторитетом и уважением в обществе, служат примером для окружающих, вносят вклад в укрепление нравственных ценностей общества, а достижениями их детей гордится город Обнинск.</w:t>
      </w:r>
    </w:p>
    <w:p w:rsidR="00FE1483" w:rsidRPr="006B3670" w:rsidRDefault="00FE1483" w:rsidP="00FE1483">
      <w:pPr>
        <w:pStyle w:val="ConsPlusNormal"/>
        <w:ind w:firstLine="540"/>
        <w:jc w:val="both"/>
        <w:rPr>
          <w:b w:val="0"/>
          <w:sz w:val="26"/>
          <w:szCs w:val="26"/>
        </w:rPr>
      </w:pPr>
      <w:r w:rsidRPr="006B3670">
        <w:rPr>
          <w:b w:val="0"/>
          <w:sz w:val="26"/>
          <w:szCs w:val="26"/>
        </w:rPr>
        <w:t>В целях улучшения демографической ситуации, повышения уровня рождаемости и социальной поддержки материнства и детства в городе осуществляется реализация ряда федеральных и областных законов, направленных на оказание материальной поддержки гражданам, имеющим детей. В соответствии с данными нормативными правовыми актами в городе выплачиваются 10 видов пособий и компенсаций семьям с детьми.</w:t>
      </w:r>
    </w:p>
    <w:p w:rsidR="00FE1483" w:rsidRPr="006B3670" w:rsidRDefault="00FE1483" w:rsidP="00FE1483">
      <w:pPr>
        <w:pStyle w:val="ConsPlusNormal"/>
        <w:ind w:firstLine="540"/>
        <w:jc w:val="both"/>
        <w:rPr>
          <w:b w:val="0"/>
          <w:sz w:val="26"/>
          <w:szCs w:val="26"/>
        </w:rPr>
      </w:pPr>
      <w:r w:rsidRPr="006B3670">
        <w:rPr>
          <w:b w:val="0"/>
          <w:sz w:val="26"/>
          <w:szCs w:val="26"/>
        </w:rPr>
        <w:t xml:space="preserve">В число важнейших приоритетов в социально-экономической политике, проводимой </w:t>
      </w:r>
      <w:r w:rsidR="00F4295C" w:rsidRPr="006B3670">
        <w:rPr>
          <w:b w:val="0"/>
          <w:sz w:val="26"/>
          <w:szCs w:val="26"/>
        </w:rPr>
        <w:t xml:space="preserve">администрацией </w:t>
      </w:r>
      <w:r w:rsidRPr="006B3670">
        <w:rPr>
          <w:b w:val="0"/>
          <w:sz w:val="26"/>
          <w:szCs w:val="26"/>
        </w:rPr>
        <w:t xml:space="preserve">города Обнинска, всегда входило решение жилищной проблемы. В условиях проводимой в настоящее время жилищно-коммунальной реформы возникла необходимость выработать программные направления, позволяющие в рыночных условиях в кратчайшие сроки оказать помощь гражданам в улучшении жилищных условий, в том числе молодым семьям. Поддержка молодых </w:t>
      </w:r>
      <w:r w:rsidRPr="006B3670">
        <w:rPr>
          <w:b w:val="0"/>
          <w:sz w:val="26"/>
          <w:szCs w:val="26"/>
        </w:rPr>
        <w:lastRenderedPageBreak/>
        <w:t>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FE1483" w:rsidRPr="006B3670" w:rsidRDefault="00FE1483" w:rsidP="00FE1483">
      <w:pPr>
        <w:pStyle w:val="ConsPlusNormal"/>
        <w:ind w:firstLine="540"/>
        <w:jc w:val="both"/>
        <w:rPr>
          <w:b w:val="0"/>
          <w:sz w:val="26"/>
          <w:szCs w:val="26"/>
        </w:rPr>
      </w:pPr>
      <w:r w:rsidRPr="006B3670">
        <w:rPr>
          <w:b w:val="0"/>
          <w:sz w:val="26"/>
          <w:szCs w:val="26"/>
        </w:rPr>
        <w:t>При создании обоснованной системы решения проблемы требуется участие и взаимодействие органов местного самоуправления, организаций, заинтересованных в решении жилищных вопросов своих специалистов, а также прочих организаций, связанных с процессом строительства и приобретения жилья.</w:t>
      </w:r>
    </w:p>
    <w:p w:rsidR="00FE1483" w:rsidRPr="006B3670" w:rsidRDefault="00FE1483" w:rsidP="00FE1483">
      <w:pPr>
        <w:pStyle w:val="ConsPlusNormal"/>
        <w:ind w:firstLine="540"/>
        <w:jc w:val="both"/>
        <w:rPr>
          <w:b w:val="0"/>
          <w:sz w:val="26"/>
          <w:szCs w:val="26"/>
        </w:rPr>
      </w:pPr>
      <w:r w:rsidRPr="006B3670">
        <w:rPr>
          <w:b w:val="0"/>
          <w:sz w:val="26"/>
          <w:szCs w:val="26"/>
        </w:rPr>
        <w:t>Исходя из анализа целей программы, предусматриваются основные направления ее реализации:</w:t>
      </w:r>
    </w:p>
    <w:p w:rsidR="00FE1483" w:rsidRPr="006B3670" w:rsidRDefault="00FE1483" w:rsidP="00FE1483">
      <w:pPr>
        <w:pStyle w:val="ConsPlusNormal"/>
        <w:ind w:firstLine="540"/>
        <w:jc w:val="both"/>
        <w:rPr>
          <w:b w:val="0"/>
          <w:sz w:val="26"/>
          <w:szCs w:val="26"/>
        </w:rPr>
      </w:pPr>
      <w:r w:rsidRPr="006B3670">
        <w:rPr>
          <w:b w:val="0"/>
          <w:sz w:val="26"/>
          <w:szCs w:val="26"/>
        </w:rPr>
        <w:t>- Социальная поддержка семей с детьми в рамках национального проекта «Демография»;</w:t>
      </w:r>
    </w:p>
    <w:p w:rsidR="00FE1483" w:rsidRPr="006B3670" w:rsidRDefault="00FE1483" w:rsidP="00FE1483">
      <w:pPr>
        <w:pStyle w:val="ConsPlusNormal"/>
        <w:ind w:firstLine="540"/>
        <w:jc w:val="both"/>
        <w:rPr>
          <w:b w:val="0"/>
          <w:sz w:val="26"/>
          <w:szCs w:val="26"/>
        </w:rPr>
      </w:pPr>
      <w:r w:rsidRPr="006B3670">
        <w:rPr>
          <w:b w:val="0"/>
          <w:sz w:val="26"/>
          <w:szCs w:val="26"/>
        </w:rPr>
        <w:t xml:space="preserve">Мероприятия направления предусматривают поддержку: </w:t>
      </w:r>
    </w:p>
    <w:p w:rsidR="00FE1483" w:rsidRPr="006B3670" w:rsidRDefault="00FE1483" w:rsidP="00FE1483">
      <w:pPr>
        <w:pStyle w:val="ConsPlusNormal"/>
        <w:widowControl w:val="0"/>
        <w:numPr>
          <w:ilvl w:val="0"/>
          <w:numId w:val="15"/>
        </w:numPr>
        <w:tabs>
          <w:tab w:val="left" w:pos="993"/>
        </w:tabs>
        <w:ind w:left="0" w:firstLine="709"/>
        <w:jc w:val="both"/>
        <w:rPr>
          <w:b w:val="0"/>
          <w:sz w:val="26"/>
          <w:szCs w:val="26"/>
        </w:rPr>
      </w:pPr>
      <w:r w:rsidRPr="006B3670">
        <w:rPr>
          <w:b w:val="0"/>
          <w:sz w:val="26"/>
          <w:szCs w:val="26"/>
        </w:rPr>
        <w:t xml:space="preserve">семей, имеющих второго ребенка в возрасте от 1,5 до 3 лет; </w:t>
      </w:r>
    </w:p>
    <w:p w:rsidR="00FE1483" w:rsidRPr="006B3670" w:rsidRDefault="00FE1483" w:rsidP="00FE1483">
      <w:pPr>
        <w:pStyle w:val="ConsPlusNormal"/>
        <w:widowControl w:val="0"/>
        <w:numPr>
          <w:ilvl w:val="0"/>
          <w:numId w:val="15"/>
        </w:numPr>
        <w:tabs>
          <w:tab w:val="left" w:pos="993"/>
        </w:tabs>
        <w:ind w:left="0" w:firstLine="709"/>
        <w:jc w:val="both"/>
        <w:rPr>
          <w:b w:val="0"/>
          <w:sz w:val="26"/>
          <w:szCs w:val="26"/>
        </w:rPr>
      </w:pPr>
      <w:r w:rsidRPr="006B3670">
        <w:rPr>
          <w:b w:val="0"/>
          <w:sz w:val="26"/>
          <w:szCs w:val="26"/>
        </w:rPr>
        <w:t xml:space="preserve">в случае рождения второго и последующих детей. </w:t>
      </w:r>
    </w:p>
    <w:p w:rsidR="00FE1483" w:rsidRPr="006B3670" w:rsidRDefault="00FE1483" w:rsidP="00FE1483">
      <w:pPr>
        <w:pStyle w:val="ConsPlusNormal"/>
        <w:ind w:firstLine="540"/>
        <w:jc w:val="both"/>
        <w:rPr>
          <w:b w:val="0"/>
          <w:sz w:val="26"/>
          <w:szCs w:val="26"/>
        </w:rPr>
      </w:pPr>
      <w:r w:rsidRPr="006B3670">
        <w:rPr>
          <w:b w:val="0"/>
          <w:sz w:val="26"/>
          <w:szCs w:val="26"/>
        </w:rPr>
        <w:t>Многодетные семьи, приобретающие жилье с использованием ипотечного жилищного кредита, в рамках национального проекта «Демография» могут получать ежегодную выплату на погашение части процентной ставки по ипотеке.</w:t>
      </w:r>
    </w:p>
    <w:p w:rsidR="00FE1483" w:rsidRPr="006B3670" w:rsidRDefault="00FE1483" w:rsidP="00FE1483">
      <w:pPr>
        <w:pStyle w:val="ConsPlusNormal"/>
        <w:ind w:firstLine="540"/>
        <w:jc w:val="both"/>
        <w:rPr>
          <w:b w:val="0"/>
          <w:sz w:val="26"/>
          <w:szCs w:val="26"/>
        </w:rPr>
      </w:pPr>
      <w:r w:rsidRPr="006B3670">
        <w:rPr>
          <w:b w:val="0"/>
          <w:sz w:val="26"/>
          <w:szCs w:val="26"/>
        </w:rPr>
        <w:t>- Меры социальной поддержки граждан, проживающих в городе Обнинске.</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В рамках данного направления муниципальной программы реализуются права граждан на ежемесячные или единовременные выплаты, пособия или компенсации, предусмотренные федеральными, региональными или муниципальными нормативно-правовыми актами.</w:t>
      </w:r>
    </w:p>
    <w:p w:rsidR="00FE1483" w:rsidRPr="006B3670" w:rsidRDefault="00FE1483" w:rsidP="00FE1483">
      <w:pPr>
        <w:pStyle w:val="ConsPlusNormal"/>
        <w:widowControl w:val="0"/>
        <w:numPr>
          <w:ilvl w:val="0"/>
          <w:numId w:val="16"/>
        </w:numPr>
        <w:tabs>
          <w:tab w:val="left" w:pos="993"/>
        </w:tabs>
        <w:ind w:left="0" w:firstLine="709"/>
        <w:jc w:val="both"/>
        <w:rPr>
          <w:b w:val="0"/>
          <w:sz w:val="26"/>
          <w:szCs w:val="26"/>
        </w:rPr>
      </w:pPr>
      <w:r w:rsidRPr="006B3670">
        <w:rPr>
          <w:b w:val="0"/>
          <w:sz w:val="26"/>
          <w:szCs w:val="26"/>
        </w:rPr>
        <w:t>Комплекс мероприятий, направленных на помощь в оплате жилищных услуг либо на улучшение жилищных условий отдельных категорий граждан.</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 xml:space="preserve">Комплекс мероприятий данного направления обеспечивает предоставление гражданам компенсации расходов по оплате жилищно-коммунальный услуг, субсидий и иных выплат на оплату услуг ЖКХ. </w:t>
      </w:r>
    </w:p>
    <w:p w:rsidR="00FE1483" w:rsidRPr="006B3670" w:rsidRDefault="00FE1483" w:rsidP="00FE1483">
      <w:pPr>
        <w:pStyle w:val="ConsPlusNormal"/>
        <w:tabs>
          <w:tab w:val="left" w:pos="993"/>
        </w:tabs>
        <w:ind w:firstLine="709"/>
        <w:jc w:val="both"/>
        <w:rPr>
          <w:b w:val="0"/>
          <w:sz w:val="26"/>
          <w:szCs w:val="26"/>
          <w:shd w:val="clear" w:color="auto" w:fill="FFFFFF"/>
        </w:rPr>
      </w:pPr>
      <w:r w:rsidRPr="006B3670">
        <w:rPr>
          <w:b w:val="0"/>
          <w:sz w:val="26"/>
          <w:szCs w:val="26"/>
        </w:rPr>
        <w:t xml:space="preserve">Особое внимание уделяется </w:t>
      </w:r>
      <w:r w:rsidRPr="006B3670">
        <w:rPr>
          <w:b w:val="0"/>
          <w:sz w:val="26"/>
          <w:szCs w:val="26"/>
          <w:shd w:val="clear" w:color="auto" w:fill="FFFFFF"/>
        </w:rPr>
        <w:t>привлечению новых кадров и закреплению уже имеющихся квалифицированных кадров в бюджетных учреждениях города Обнинска. Мероприятия данного направления позволяют работникам бюджетных учреждений города улучшить жилищные условия.</w:t>
      </w:r>
    </w:p>
    <w:p w:rsidR="00FE1483" w:rsidRPr="006B3670" w:rsidRDefault="00FE1483" w:rsidP="00FE1483">
      <w:pPr>
        <w:pStyle w:val="ConsPlusNormal"/>
        <w:widowControl w:val="0"/>
        <w:numPr>
          <w:ilvl w:val="0"/>
          <w:numId w:val="17"/>
        </w:numPr>
        <w:tabs>
          <w:tab w:val="left" w:pos="993"/>
        </w:tabs>
        <w:ind w:left="0" w:firstLine="709"/>
        <w:jc w:val="both"/>
        <w:rPr>
          <w:b w:val="0"/>
          <w:sz w:val="26"/>
          <w:szCs w:val="26"/>
          <w:shd w:val="clear" w:color="auto" w:fill="FFFFFF"/>
        </w:rPr>
      </w:pPr>
      <w:r w:rsidRPr="006B3670">
        <w:rPr>
          <w:b w:val="0"/>
          <w:sz w:val="26"/>
          <w:szCs w:val="26"/>
          <w:shd w:val="clear" w:color="auto" w:fill="FFFFFF"/>
        </w:rPr>
        <w:t>Государственная социальная помощь.</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В России активно развивается механизм социального контракта, в том числе для нового бизнеса - индивидуальных предпринимателей и самозанятых. Получение социального контракта влечет повышение качества жизни малоимущих граждан за счет их собственных активных действий.</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Также мероприятия данного правления предусматривают материальную поддержку малоимущих граждан пожилого возраста, инвалидов, семей с детьми в виде адресной материальной помощи.</w:t>
      </w:r>
    </w:p>
    <w:p w:rsidR="00FE1483" w:rsidRPr="006B3670" w:rsidRDefault="00FE1483" w:rsidP="00FE1483">
      <w:pPr>
        <w:pStyle w:val="ConsPlusNormal"/>
        <w:widowControl w:val="0"/>
        <w:numPr>
          <w:ilvl w:val="0"/>
          <w:numId w:val="17"/>
        </w:numPr>
        <w:tabs>
          <w:tab w:val="left" w:pos="993"/>
        </w:tabs>
        <w:ind w:left="0" w:firstLine="709"/>
        <w:jc w:val="both"/>
        <w:rPr>
          <w:b w:val="0"/>
          <w:sz w:val="26"/>
          <w:szCs w:val="26"/>
        </w:rPr>
      </w:pPr>
      <w:r w:rsidRPr="006B3670">
        <w:rPr>
          <w:b w:val="0"/>
          <w:sz w:val="26"/>
          <w:szCs w:val="26"/>
        </w:rPr>
        <w:t>Мероприятия, направленные на обеспечение доступной среды в городе Обнинске либо доступности получения отдельных видов услуг.</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 xml:space="preserve">Особое внимание уделяется мероприятиям, направленным на реабилитацию и оздоровление граждан пожилого возраста и инвалидов, а также создание в городе </w:t>
      </w:r>
      <w:r w:rsidRPr="006B3670">
        <w:rPr>
          <w:b w:val="0"/>
          <w:sz w:val="26"/>
          <w:szCs w:val="26"/>
        </w:rPr>
        <w:lastRenderedPageBreak/>
        <w:t xml:space="preserve">беспрепятственного доступа маломобильных групп граждан к объектам инфраструктуры  </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 xml:space="preserve">По каждому из этих направлений предусмотрена реализация конкретных мер, на проведении которых должны быть сконцентрированы основные финансовые и организационные усилия. </w:t>
      </w:r>
    </w:p>
    <w:p w:rsidR="00FE1483" w:rsidRPr="006B3670" w:rsidRDefault="00FE1483" w:rsidP="00FE1483">
      <w:pPr>
        <w:pStyle w:val="ConsPlusNormal"/>
        <w:tabs>
          <w:tab w:val="left" w:pos="993"/>
        </w:tabs>
        <w:ind w:firstLine="709"/>
        <w:jc w:val="both"/>
        <w:rPr>
          <w:b w:val="0"/>
          <w:sz w:val="26"/>
          <w:szCs w:val="26"/>
        </w:rPr>
      </w:pPr>
      <w:r w:rsidRPr="006B3670">
        <w:rPr>
          <w:b w:val="0"/>
          <w:sz w:val="26"/>
          <w:szCs w:val="26"/>
        </w:rPr>
        <w:t>Реализация программы будет направлена на сохранение и дальнейшее совершенствование системы социальной поддержки жителей города, повышение качества их жизни.</w:t>
      </w:r>
    </w:p>
    <w:p w:rsidR="00FE1483" w:rsidRPr="006B3670" w:rsidRDefault="00FE1483" w:rsidP="00FE1483">
      <w:pPr>
        <w:pStyle w:val="ConsPlusNormal"/>
        <w:tabs>
          <w:tab w:val="left" w:pos="993"/>
        </w:tabs>
        <w:ind w:firstLine="709"/>
        <w:jc w:val="both"/>
        <w:rPr>
          <w:b w:val="0"/>
          <w:sz w:val="26"/>
          <w:szCs w:val="26"/>
        </w:rPr>
      </w:pPr>
    </w:p>
    <w:p w:rsidR="00FE1483" w:rsidRPr="006B3670" w:rsidRDefault="00FE1483">
      <w:pPr>
        <w:rPr>
          <w:sz w:val="26"/>
          <w:szCs w:val="26"/>
        </w:rPr>
      </w:pPr>
    </w:p>
    <w:p w:rsidR="00FE1483" w:rsidRPr="006B3670" w:rsidRDefault="00FE1483">
      <w:pPr>
        <w:rPr>
          <w:sz w:val="26"/>
          <w:szCs w:val="26"/>
        </w:rPr>
      </w:pPr>
    </w:p>
    <w:p w:rsidR="00125429" w:rsidRPr="006B3670" w:rsidRDefault="00125429">
      <w:pPr>
        <w:rPr>
          <w:sz w:val="26"/>
          <w:szCs w:val="26"/>
        </w:rPr>
      </w:pPr>
      <w:r w:rsidRPr="006B3670">
        <w:rPr>
          <w:sz w:val="26"/>
          <w:szCs w:val="26"/>
        </w:rPr>
        <w:br w:type="page"/>
      </w:r>
    </w:p>
    <w:p w:rsidR="00125429" w:rsidRPr="006B3670" w:rsidRDefault="00125429" w:rsidP="008A47E4">
      <w:pPr>
        <w:spacing w:line="276" w:lineRule="auto"/>
        <w:jc w:val="both"/>
        <w:rPr>
          <w:sz w:val="26"/>
          <w:szCs w:val="26"/>
        </w:rPr>
        <w:sectPr w:rsidR="00125429" w:rsidRPr="006B3670" w:rsidSect="006354B1">
          <w:headerReference w:type="default" r:id="rId11"/>
          <w:pgSz w:w="11906" w:h="16838"/>
          <w:pgMar w:top="1077" w:right="567" w:bottom="851" w:left="1701" w:header="709" w:footer="590" w:gutter="0"/>
          <w:cols w:space="708"/>
          <w:docGrid w:linePitch="360"/>
        </w:sectPr>
      </w:pPr>
    </w:p>
    <w:p w:rsidR="00125429" w:rsidRPr="006B3670" w:rsidRDefault="00125429" w:rsidP="00C6533C">
      <w:pPr>
        <w:ind w:left="11057"/>
        <w:jc w:val="both"/>
        <w:rPr>
          <w:sz w:val="26"/>
          <w:szCs w:val="26"/>
        </w:rPr>
      </w:pPr>
      <w:r w:rsidRPr="006B3670">
        <w:rPr>
          <w:sz w:val="26"/>
          <w:szCs w:val="26"/>
        </w:rPr>
        <w:lastRenderedPageBreak/>
        <w:t>Приложение № 1</w:t>
      </w:r>
    </w:p>
    <w:p w:rsidR="00125429" w:rsidRPr="006B3670" w:rsidRDefault="00125429" w:rsidP="00C6533C">
      <w:pPr>
        <w:ind w:left="11057"/>
        <w:jc w:val="both"/>
        <w:rPr>
          <w:sz w:val="26"/>
          <w:szCs w:val="26"/>
        </w:rPr>
      </w:pPr>
      <w:r w:rsidRPr="006B3670">
        <w:rPr>
          <w:sz w:val="26"/>
          <w:szCs w:val="26"/>
        </w:rPr>
        <w:t xml:space="preserve">к муниципальной программе </w:t>
      </w:r>
    </w:p>
    <w:p w:rsidR="00125429" w:rsidRPr="006B3670" w:rsidRDefault="00F4295C" w:rsidP="00C6533C">
      <w:pPr>
        <w:ind w:left="11057"/>
        <w:jc w:val="both"/>
        <w:rPr>
          <w:rFonts w:ascii="Liberation Serif" w:hAnsi="Liberation Serif" w:cs="Liberation Serif"/>
          <w:bCs/>
          <w:sz w:val="26"/>
          <w:szCs w:val="26"/>
        </w:rPr>
      </w:pPr>
      <w:r w:rsidRPr="006B3670">
        <w:rPr>
          <w:rFonts w:ascii="Liberation Serif" w:hAnsi="Liberation Serif" w:cs="Liberation Serif"/>
          <w:bCs/>
          <w:sz w:val="26"/>
          <w:szCs w:val="26"/>
        </w:rPr>
        <w:t>города Обнинск</w:t>
      </w:r>
      <w:r w:rsidR="00073582" w:rsidRPr="006B3670">
        <w:rPr>
          <w:rFonts w:ascii="Liberation Serif" w:hAnsi="Liberation Serif" w:cs="Liberation Serif"/>
          <w:bCs/>
          <w:sz w:val="26"/>
          <w:szCs w:val="26"/>
        </w:rPr>
        <w:t>а</w:t>
      </w:r>
    </w:p>
    <w:p w:rsidR="00125429" w:rsidRPr="006B3670" w:rsidRDefault="00125429" w:rsidP="00C6533C">
      <w:pPr>
        <w:ind w:left="11057"/>
        <w:jc w:val="both"/>
        <w:rPr>
          <w:sz w:val="26"/>
          <w:szCs w:val="26"/>
        </w:rPr>
      </w:pPr>
      <w:r w:rsidRPr="006B3670">
        <w:rPr>
          <w:rFonts w:ascii="Liberation Serif" w:hAnsi="Liberation Serif" w:cs="Liberation Serif"/>
          <w:bCs/>
          <w:sz w:val="26"/>
          <w:szCs w:val="26"/>
        </w:rPr>
        <w:t>«Социальная поддержка граждан»</w:t>
      </w:r>
    </w:p>
    <w:p w:rsidR="00125429" w:rsidRPr="006B3670" w:rsidRDefault="00125429" w:rsidP="00C6533C">
      <w:pPr>
        <w:jc w:val="both"/>
        <w:rPr>
          <w:sz w:val="26"/>
          <w:szCs w:val="26"/>
        </w:rPr>
      </w:pPr>
    </w:p>
    <w:p w:rsidR="00DC0C01" w:rsidRPr="006B3670" w:rsidRDefault="00DC0C01" w:rsidP="00C6533C">
      <w:pPr>
        <w:widowControl w:val="0"/>
        <w:autoSpaceDE w:val="0"/>
        <w:autoSpaceDN w:val="0"/>
        <w:adjustRightInd w:val="0"/>
        <w:jc w:val="center"/>
        <w:rPr>
          <w:b/>
          <w:bCs/>
          <w:sz w:val="26"/>
          <w:szCs w:val="26"/>
        </w:rPr>
      </w:pPr>
    </w:p>
    <w:p w:rsidR="00DC0C01" w:rsidRPr="006B3670" w:rsidRDefault="00DC0C01" w:rsidP="00C6533C">
      <w:pPr>
        <w:widowControl w:val="0"/>
        <w:autoSpaceDE w:val="0"/>
        <w:autoSpaceDN w:val="0"/>
        <w:adjustRightInd w:val="0"/>
        <w:jc w:val="center"/>
        <w:rPr>
          <w:b/>
          <w:bCs/>
          <w:sz w:val="26"/>
          <w:szCs w:val="26"/>
        </w:rPr>
      </w:pPr>
    </w:p>
    <w:p w:rsidR="00125429" w:rsidRPr="006B3670" w:rsidRDefault="00125429" w:rsidP="00C6533C">
      <w:pPr>
        <w:widowControl w:val="0"/>
        <w:autoSpaceDE w:val="0"/>
        <w:autoSpaceDN w:val="0"/>
        <w:adjustRightInd w:val="0"/>
        <w:jc w:val="center"/>
        <w:rPr>
          <w:sz w:val="26"/>
          <w:szCs w:val="26"/>
        </w:rPr>
      </w:pPr>
      <w:r w:rsidRPr="006B3670">
        <w:rPr>
          <w:b/>
          <w:bCs/>
          <w:sz w:val="26"/>
          <w:szCs w:val="26"/>
        </w:rPr>
        <w:t>Характеристика</w:t>
      </w:r>
    </w:p>
    <w:p w:rsidR="00125429" w:rsidRPr="006B3670" w:rsidRDefault="00125429" w:rsidP="00C6533C">
      <w:pPr>
        <w:widowControl w:val="0"/>
        <w:autoSpaceDE w:val="0"/>
        <w:autoSpaceDN w:val="0"/>
        <w:adjustRightInd w:val="0"/>
        <w:jc w:val="center"/>
        <w:rPr>
          <w:sz w:val="26"/>
          <w:szCs w:val="26"/>
        </w:rPr>
      </w:pPr>
      <w:r w:rsidRPr="006B3670">
        <w:rPr>
          <w:b/>
          <w:bCs/>
          <w:sz w:val="26"/>
          <w:szCs w:val="26"/>
        </w:rPr>
        <w:t xml:space="preserve">муниципальной программы </w:t>
      </w:r>
      <w:r w:rsidR="00F4295C" w:rsidRPr="006B3670">
        <w:rPr>
          <w:b/>
          <w:bCs/>
          <w:sz w:val="26"/>
          <w:szCs w:val="26"/>
        </w:rPr>
        <w:t xml:space="preserve">города </w:t>
      </w:r>
      <w:r w:rsidRPr="006B3670">
        <w:rPr>
          <w:b/>
          <w:bCs/>
          <w:sz w:val="26"/>
          <w:szCs w:val="26"/>
        </w:rPr>
        <w:t>Обнинск</w:t>
      </w:r>
      <w:r w:rsidR="00F4295C" w:rsidRPr="006B3670">
        <w:rPr>
          <w:b/>
          <w:bCs/>
          <w:sz w:val="26"/>
          <w:szCs w:val="26"/>
        </w:rPr>
        <w:t>а</w:t>
      </w:r>
    </w:p>
    <w:p w:rsidR="00125429" w:rsidRPr="006B3670" w:rsidRDefault="00125429" w:rsidP="00C6533C">
      <w:pPr>
        <w:ind w:right="-1"/>
        <w:jc w:val="center"/>
        <w:rPr>
          <w:rFonts w:ascii="Liberation Serif" w:hAnsi="Liberation Serif" w:cs="Liberation Serif"/>
          <w:b/>
          <w:bCs/>
          <w:sz w:val="26"/>
          <w:szCs w:val="26"/>
        </w:rPr>
      </w:pPr>
      <w:r w:rsidRPr="006B3670">
        <w:rPr>
          <w:rFonts w:ascii="Liberation Serif" w:hAnsi="Liberation Serif" w:cs="Liberation Serif"/>
          <w:b/>
          <w:bCs/>
          <w:sz w:val="26"/>
          <w:szCs w:val="26"/>
        </w:rPr>
        <w:t>«Социальная поддержка граждан»</w:t>
      </w:r>
    </w:p>
    <w:p w:rsidR="00C6533C" w:rsidRPr="006B3670" w:rsidRDefault="00C6533C" w:rsidP="00C6533C">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1C167C" w:rsidRPr="006B3670" w:rsidTr="00C6533C">
        <w:trPr>
          <w:trHeight w:val="335"/>
          <w:tblHeader/>
        </w:trPr>
        <w:tc>
          <w:tcPr>
            <w:tcW w:w="3969" w:type="dxa"/>
            <w:vMerge w:val="restart"/>
          </w:tcPr>
          <w:p w:rsidR="00E429BF" w:rsidRPr="006B3670" w:rsidRDefault="00E429BF" w:rsidP="00E429BF">
            <w:pPr>
              <w:widowControl w:val="0"/>
              <w:autoSpaceDE w:val="0"/>
              <w:autoSpaceDN w:val="0"/>
              <w:adjustRightInd w:val="0"/>
              <w:jc w:val="both"/>
              <w:rPr>
                <w:sz w:val="22"/>
                <w:szCs w:val="22"/>
              </w:rPr>
            </w:pPr>
          </w:p>
        </w:tc>
        <w:tc>
          <w:tcPr>
            <w:tcW w:w="1276" w:type="dxa"/>
            <w:vMerge w:val="restart"/>
          </w:tcPr>
          <w:p w:rsidR="00E429BF" w:rsidRPr="006B3670" w:rsidRDefault="00E429BF" w:rsidP="00E429BF">
            <w:pPr>
              <w:widowControl w:val="0"/>
              <w:autoSpaceDE w:val="0"/>
              <w:autoSpaceDN w:val="0"/>
              <w:adjustRightInd w:val="0"/>
              <w:jc w:val="center"/>
              <w:rPr>
                <w:sz w:val="22"/>
                <w:szCs w:val="22"/>
              </w:rPr>
            </w:pPr>
            <w:r w:rsidRPr="006B3670">
              <w:rPr>
                <w:sz w:val="22"/>
                <w:szCs w:val="22"/>
              </w:rPr>
              <w:t>Единица измерения</w:t>
            </w:r>
          </w:p>
        </w:tc>
        <w:tc>
          <w:tcPr>
            <w:tcW w:w="992" w:type="dxa"/>
            <w:vMerge w:val="restart"/>
          </w:tcPr>
          <w:p w:rsidR="00E429BF" w:rsidRPr="006B3670" w:rsidRDefault="00E429BF" w:rsidP="00C6533C">
            <w:pPr>
              <w:widowControl w:val="0"/>
              <w:autoSpaceDE w:val="0"/>
              <w:autoSpaceDN w:val="0"/>
              <w:adjustRightInd w:val="0"/>
              <w:ind w:left="-108" w:right="-108"/>
              <w:jc w:val="center"/>
              <w:rPr>
                <w:sz w:val="22"/>
                <w:szCs w:val="22"/>
              </w:rPr>
            </w:pPr>
            <w:r w:rsidRPr="006B3670">
              <w:rPr>
                <w:sz w:val="22"/>
                <w:szCs w:val="22"/>
              </w:rPr>
              <w:t>Весовое значение</w:t>
            </w:r>
          </w:p>
        </w:tc>
        <w:tc>
          <w:tcPr>
            <w:tcW w:w="6804" w:type="dxa"/>
            <w:gridSpan w:val="6"/>
          </w:tcPr>
          <w:p w:rsidR="00E429BF" w:rsidRPr="006B3670" w:rsidRDefault="00E429BF" w:rsidP="00E429BF">
            <w:pPr>
              <w:widowControl w:val="0"/>
              <w:autoSpaceDE w:val="0"/>
              <w:autoSpaceDN w:val="0"/>
              <w:adjustRightInd w:val="0"/>
              <w:jc w:val="center"/>
              <w:rPr>
                <w:sz w:val="22"/>
                <w:szCs w:val="22"/>
              </w:rPr>
            </w:pPr>
            <w:r w:rsidRPr="006B3670">
              <w:rPr>
                <w:sz w:val="22"/>
                <w:szCs w:val="22"/>
              </w:rPr>
              <w:t>Годы реализации Программы</w:t>
            </w:r>
          </w:p>
        </w:tc>
        <w:tc>
          <w:tcPr>
            <w:tcW w:w="2268" w:type="dxa"/>
            <w:gridSpan w:val="2"/>
          </w:tcPr>
          <w:p w:rsidR="00E429BF" w:rsidRPr="006B3670" w:rsidRDefault="00E429BF" w:rsidP="00E429BF">
            <w:pPr>
              <w:widowControl w:val="0"/>
              <w:autoSpaceDE w:val="0"/>
              <w:autoSpaceDN w:val="0"/>
              <w:adjustRightInd w:val="0"/>
              <w:jc w:val="center"/>
              <w:rPr>
                <w:sz w:val="22"/>
                <w:szCs w:val="22"/>
              </w:rPr>
            </w:pPr>
            <w:r w:rsidRPr="006B3670">
              <w:rPr>
                <w:sz w:val="22"/>
                <w:szCs w:val="22"/>
              </w:rPr>
              <w:t xml:space="preserve">Целевое (суммарное) значение </w:t>
            </w:r>
          </w:p>
        </w:tc>
      </w:tr>
      <w:tr w:rsidR="001C167C" w:rsidRPr="006B3670" w:rsidTr="00C6533C">
        <w:trPr>
          <w:tblHeader/>
        </w:trPr>
        <w:tc>
          <w:tcPr>
            <w:tcW w:w="3969" w:type="dxa"/>
            <w:vMerge/>
          </w:tcPr>
          <w:p w:rsidR="00E429BF" w:rsidRPr="006B3670" w:rsidRDefault="00E429BF" w:rsidP="00E429BF">
            <w:pPr>
              <w:widowControl w:val="0"/>
              <w:autoSpaceDE w:val="0"/>
              <w:autoSpaceDN w:val="0"/>
              <w:adjustRightInd w:val="0"/>
              <w:jc w:val="both"/>
              <w:rPr>
                <w:sz w:val="22"/>
                <w:szCs w:val="22"/>
              </w:rPr>
            </w:pPr>
          </w:p>
        </w:tc>
        <w:tc>
          <w:tcPr>
            <w:tcW w:w="1276" w:type="dxa"/>
            <w:vMerge/>
          </w:tcPr>
          <w:p w:rsidR="00E429BF" w:rsidRPr="006B3670" w:rsidRDefault="00E429BF" w:rsidP="00E429BF">
            <w:pPr>
              <w:widowControl w:val="0"/>
              <w:autoSpaceDE w:val="0"/>
              <w:autoSpaceDN w:val="0"/>
              <w:adjustRightInd w:val="0"/>
              <w:jc w:val="both"/>
              <w:rPr>
                <w:sz w:val="22"/>
                <w:szCs w:val="22"/>
              </w:rPr>
            </w:pPr>
          </w:p>
        </w:tc>
        <w:tc>
          <w:tcPr>
            <w:tcW w:w="992" w:type="dxa"/>
            <w:vMerge/>
          </w:tcPr>
          <w:p w:rsidR="00E429BF" w:rsidRPr="006B3670" w:rsidRDefault="00E429BF" w:rsidP="00E429BF">
            <w:pPr>
              <w:widowControl w:val="0"/>
              <w:autoSpaceDE w:val="0"/>
              <w:autoSpaceDN w:val="0"/>
              <w:adjustRightInd w:val="0"/>
              <w:jc w:val="both"/>
              <w:rPr>
                <w:sz w:val="22"/>
                <w:szCs w:val="22"/>
              </w:rPr>
            </w:pP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2025 год</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2026 год</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2027 год</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2028 год</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2029 год</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2030 год</w:t>
            </w:r>
          </w:p>
        </w:tc>
        <w:tc>
          <w:tcPr>
            <w:tcW w:w="1276"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значение</w:t>
            </w:r>
          </w:p>
        </w:tc>
        <w:tc>
          <w:tcPr>
            <w:tcW w:w="992" w:type="dxa"/>
          </w:tcPr>
          <w:p w:rsidR="00E429BF" w:rsidRPr="006B3670" w:rsidRDefault="00E429BF" w:rsidP="00E429BF">
            <w:pPr>
              <w:widowControl w:val="0"/>
              <w:autoSpaceDE w:val="0"/>
              <w:autoSpaceDN w:val="0"/>
              <w:adjustRightInd w:val="0"/>
              <w:ind w:left="-108"/>
              <w:jc w:val="center"/>
              <w:rPr>
                <w:sz w:val="22"/>
                <w:szCs w:val="22"/>
              </w:rPr>
            </w:pPr>
            <w:r w:rsidRPr="006B3670">
              <w:rPr>
                <w:sz w:val="22"/>
                <w:szCs w:val="22"/>
              </w:rPr>
              <w:t>год достиже</w:t>
            </w:r>
          </w:p>
          <w:p w:rsidR="00E429BF" w:rsidRPr="006B3670" w:rsidRDefault="00E429BF" w:rsidP="00E429BF">
            <w:pPr>
              <w:widowControl w:val="0"/>
              <w:autoSpaceDE w:val="0"/>
              <w:autoSpaceDN w:val="0"/>
              <w:adjustRightInd w:val="0"/>
              <w:ind w:left="-108"/>
              <w:jc w:val="center"/>
              <w:rPr>
                <w:sz w:val="22"/>
                <w:szCs w:val="22"/>
              </w:rPr>
            </w:pPr>
            <w:r w:rsidRPr="006B3670">
              <w:rPr>
                <w:sz w:val="22"/>
                <w:szCs w:val="22"/>
              </w:rPr>
              <w:t>ния</w:t>
            </w:r>
          </w:p>
        </w:tc>
      </w:tr>
      <w:tr w:rsidR="001C167C" w:rsidRPr="006B3670" w:rsidTr="00C6533C">
        <w:trPr>
          <w:tblHeader/>
        </w:trPr>
        <w:tc>
          <w:tcPr>
            <w:tcW w:w="3969"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1</w:t>
            </w:r>
          </w:p>
        </w:tc>
        <w:tc>
          <w:tcPr>
            <w:tcW w:w="1276"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2</w:t>
            </w:r>
          </w:p>
        </w:tc>
        <w:tc>
          <w:tcPr>
            <w:tcW w:w="992"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3</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4</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5</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6</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7</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8</w:t>
            </w:r>
          </w:p>
        </w:tc>
        <w:tc>
          <w:tcPr>
            <w:tcW w:w="1134"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9</w:t>
            </w:r>
          </w:p>
        </w:tc>
        <w:tc>
          <w:tcPr>
            <w:tcW w:w="1276"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10</w:t>
            </w:r>
          </w:p>
        </w:tc>
        <w:tc>
          <w:tcPr>
            <w:tcW w:w="992"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11</w:t>
            </w:r>
          </w:p>
        </w:tc>
      </w:tr>
      <w:tr w:rsidR="008B6CA5" w:rsidRPr="006B3670" w:rsidTr="00DC0C01">
        <w:tc>
          <w:tcPr>
            <w:tcW w:w="3969" w:type="dxa"/>
          </w:tcPr>
          <w:p w:rsidR="008B6CA5" w:rsidRPr="006B3670" w:rsidRDefault="008B6CA5" w:rsidP="008B6CA5">
            <w:pPr>
              <w:widowControl w:val="0"/>
              <w:autoSpaceDE w:val="0"/>
              <w:autoSpaceDN w:val="0"/>
              <w:adjustRightInd w:val="0"/>
              <w:rPr>
                <w:b/>
                <w:bCs/>
                <w:sz w:val="22"/>
                <w:szCs w:val="22"/>
              </w:rPr>
            </w:pPr>
            <w:r w:rsidRPr="006B3670">
              <w:rPr>
                <w:b/>
                <w:bCs/>
                <w:sz w:val="22"/>
                <w:szCs w:val="22"/>
              </w:rPr>
              <w:t xml:space="preserve">Программа, всего </w:t>
            </w:r>
          </w:p>
        </w:tc>
        <w:tc>
          <w:tcPr>
            <w:tcW w:w="1276" w:type="dxa"/>
          </w:tcPr>
          <w:p w:rsidR="008B6CA5" w:rsidRPr="006B3670" w:rsidRDefault="008B6CA5" w:rsidP="008B6CA5">
            <w:pPr>
              <w:widowControl w:val="0"/>
              <w:autoSpaceDE w:val="0"/>
              <w:autoSpaceDN w:val="0"/>
              <w:adjustRightInd w:val="0"/>
              <w:jc w:val="center"/>
              <w:rPr>
                <w:sz w:val="22"/>
                <w:szCs w:val="22"/>
              </w:rPr>
            </w:pPr>
            <w:r w:rsidRPr="006B3670">
              <w:rPr>
                <w:sz w:val="22"/>
                <w:szCs w:val="22"/>
              </w:rPr>
              <w:t>тыс.руб.</w:t>
            </w:r>
          </w:p>
        </w:tc>
        <w:tc>
          <w:tcPr>
            <w:tcW w:w="992" w:type="dxa"/>
          </w:tcPr>
          <w:p w:rsidR="008B6CA5" w:rsidRPr="006B3670" w:rsidRDefault="008B6CA5" w:rsidP="008B6CA5">
            <w:pPr>
              <w:widowControl w:val="0"/>
              <w:autoSpaceDE w:val="0"/>
              <w:autoSpaceDN w:val="0"/>
              <w:adjustRightInd w:val="0"/>
              <w:jc w:val="center"/>
              <w:rPr>
                <w:sz w:val="22"/>
                <w:szCs w:val="22"/>
              </w:rPr>
            </w:pPr>
          </w:p>
        </w:tc>
        <w:tc>
          <w:tcPr>
            <w:tcW w:w="1134" w:type="dxa"/>
          </w:tcPr>
          <w:p w:rsidR="008B6CA5" w:rsidRPr="006B3670" w:rsidRDefault="008B6CA5" w:rsidP="00533C2F">
            <w:pPr>
              <w:rPr>
                <w:sz w:val="22"/>
                <w:szCs w:val="22"/>
              </w:rPr>
            </w:pPr>
            <w:r w:rsidRPr="006B3670">
              <w:rPr>
                <w:sz w:val="22"/>
                <w:szCs w:val="22"/>
              </w:rPr>
              <w:t>894 412,4</w:t>
            </w:r>
          </w:p>
        </w:tc>
        <w:tc>
          <w:tcPr>
            <w:tcW w:w="1134" w:type="dxa"/>
          </w:tcPr>
          <w:p w:rsidR="008B6CA5" w:rsidRPr="006B3670" w:rsidRDefault="008B6CA5" w:rsidP="00D403B1">
            <w:pPr>
              <w:rPr>
                <w:sz w:val="22"/>
                <w:szCs w:val="22"/>
              </w:rPr>
            </w:pPr>
            <w:r w:rsidRPr="006B3670">
              <w:rPr>
                <w:sz w:val="22"/>
                <w:szCs w:val="22"/>
              </w:rPr>
              <w:t>822 9</w:t>
            </w:r>
            <w:r w:rsidR="00D403B1" w:rsidRPr="006B3670">
              <w:rPr>
                <w:sz w:val="22"/>
                <w:szCs w:val="22"/>
              </w:rPr>
              <w:t>2</w:t>
            </w:r>
            <w:r w:rsidRPr="006B3670">
              <w:rPr>
                <w:sz w:val="22"/>
                <w:szCs w:val="22"/>
              </w:rPr>
              <w:t>9,</w:t>
            </w:r>
            <w:r w:rsidR="00906AC6" w:rsidRPr="006B3670">
              <w:rPr>
                <w:sz w:val="22"/>
                <w:szCs w:val="22"/>
              </w:rPr>
              <w:t>4</w:t>
            </w:r>
          </w:p>
        </w:tc>
        <w:tc>
          <w:tcPr>
            <w:tcW w:w="1134" w:type="dxa"/>
          </w:tcPr>
          <w:p w:rsidR="008B6CA5" w:rsidRPr="006B3670" w:rsidRDefault="008B6CA5" w:rsidP="00533C2F">
            <w:pPr>
              <w:rPr>
                <w:sz w:val="22"/>
                <w:szCs w:val="22"/>
              </w:rPr>
            </w:pPr>
            <w:r w:rsidRPr="006B3670">
              <w:rPr>
                <w:sz w:val="22"/>
                <w:szCs w:val="22"/>
              </w:rPr>
              <w:t>831 115,6</w:t>
            </w:r>
          </w:p>
        </w:tc>
        <w:tc>
          <w:tcPr>
            <w:tcW w:w="1134" w:type="dxa"/>
          </w:tcPr>
          <w:p w:rsidR="008B6CA5" w:rsidRPr="006B3670" w:rsidRDefault="008B6CA5" w:rsidP="00533C2F">
            <w:pPr>
              <w:rPr>
                <w:sz w:val="22"/>
                <w:szCs w:val="22"/>
              </w:rPr>
            </w:pPr>
            <w:r w:rsidRPr="006B3670">
              <w:rPr>
                <w:sz w:val="22"/>
                <w:szCs w:val="22"/>
              </w:rPr>
              <w:t>831 115,6</w:t>
            </w:r>
          </w:p>
        </w:tc>
        <w:tc>
          <w:tcPr>
            <w:tcW w:w="1134" w:type="dxa"/>
          </w:tcPr>
          <w:p w:rsidR="008B6CA5" w:rsidRPr="006B3670" w:rsidRDefault="008B6CA5" w:rsidP="00533C2F">
            <w:pPr>
              <w:rPr>
                <w:sz w:val="22"/>
                <w:szCs w:val="22"/>
              </w:rPr>
            </w:pPr>
            <w:r w:rsidRPr="006B3670">
              <w:rPr>
                <w:sz w:val="22"/>
                <w:szCs w:val="22"/>
              </w:rPr>
              <w:t>831 115,6</w:t>
            </w:r>
          </w:p>
        </w:tc>
        <w:tc>
          <w:tcPr>
            <w:tcW w:w="1134" w:type="dxa"/>
          </w:tcPr>
          <w:p w:rsidR="008B6CA5" w:rsidRPr="006B3670" w:rsidRDefault="008B6CA5" w:rsidP="00533C2F">
            <w:pPr>
              <w:rPr>
                <w:sz w:val="22"/>
                <w:szCs w:val="22"/>
              </w:rPr>
            </w:pPr>
            <w:r w:rsidRPr="006B3670">
              <w:rPr>
                <w:sz w:val="22"/>
                <w:szCs w:val="22"/>
              </w:rPr>
              <w:t>831 115,6</w:t>
            </w:r>
          </w:p>
        </w:tc>
        <w:tc>
          <w:tcPr>
            <w:tcW w:w="1276" w:type="dxa"/>
          </w:tcPr>
          <w:p w:rsidR="008B6CA5" w:rsidRPr="006B3670" w:rsidRDefault="008B6CA5" w:rsidP="00906AC6">
            <w:pPr>
              <w:rPr>
                <w:sz w:val="22"/>
                <w:szCs w:val="22"/>
              </w:rPr>
            </w:pPr>
            <w:r w:rsidRPr="006B3670">
              <w:rPr>
                <w:sz w:val="22"/>
                <w:szCs w:val="22"/>
              </w:rPr>
              <w:t>5 041 8</w:t>
            </w:r>
            <w:r w:rsidR="00403DDB" w:rsidRPr="006B3670">
              <w:rPr>
                <w:sz w:val="22"/>
                <w:szCs w:val="22"/>
              </w:rPr>
              <w:t>0</w:t>
            </w:r>
            <w:r w:rsidRPr="006B3670">
              <w:rPr>
                <w:sz w:val="22"/>
                <w:szCs w:val="22"/>
              </w:rPr>
              <w:t>4,</w:t>
            </w:r>
            <w:r w:rsidR="00906AC6" w:rsidRPr="006B3670">
              <w:rPr>
                <w:sz w:val="22"/>
                <w:szCs w:val="22"/>
              </w:rPr>
              <w:t>2</w:t>
            </w:r>
          </w:p>
        </w:tc>
        <w:tc>
          <w:tcPr>
            <w:tcW w:w="992" w:type="dxa"/>
          </w:tcPr>
          <w:p w:rsidR="008B6CA5" w:rsidRPr="006B3670" w:rsidRDefault="008B6CA5" w:rsidP="008B6CA5">
            <w:pPr>
              <w:widowControl w:val="0"/>
              <w:autoSpaceDE w:val="0"/>
              <w:autoSpaceDN w:val="0"/>
              <w:adjustRightInd w:val="0"/>
              <w:jc w:val="center"/>
              <w:rPr>
                <w:sz w:val="22"/>
                <w:szCs w:val="22"/>
              </w:rPr>
            </w:pPr>
            <w:r w:rsidRPr="006B3670">
              <w:rPr>
                <w:sz w:val="22"/>
                <w:szCs w:val="22"/>
              </w:rPr>
              <w:t>2030</w:t>
            </w:r>
          </w:p>
        </w:tc>
      </w:tr>
      <w:tr w:rsidR="008B6CA5" w:rsidRPr="006B3670" w:rsidTr="00DC0C01">
        <w:tc>
          <w:tcPr>
            <w:tcW w:w="3969" w:type="dxa"/>
          </w:tcPr>
          <w:p w:rsidR="008B6CA5" w:rsidRPr="006B3670" w:rsidRDefault="008B6CA5" w:rsidP="008B6CA5">
            <w:pPr>
              <w:widowControl w:val="0"/>
              <w:autoSpaceDE w:val="0"/>
              <w:autoSpaceDN w:val="0"/>
              <w:adjustRightInd w:val="0"/>
              <w:rPr>
                <w:sz w:val="22"/>
                <w:szCs w:val="22"/>
              </w:rPr>
            </w:pPr>
            <w:r w:rsidRPr="006B3670">
              <w:rPr>
                <w:sz w:val="22"/>
                <w:szCs w:val="22"/>
              </w:rPr>
              <w:t>в т.ч.,</w:t>
            </w:r>
          </w:p>
          <w:p w:rsidR="008B6CA5" w:rsidRPr="006B3670" w:rsidRDefault="008B6CA5" w:rsidP="008B6CA5">
            <w:pPr>
              <w:widowControl w:val="0"/>
              <w:autoSpaceDE w:val="0"/>
              <w:autoSpaceDN w:val="0"/>
              <w:adjustRightInd w:val="0"/>
              <w:rPr>
                <w:sz w:val="22"/>
                <w:szCs w:val="22"/>
              </w:rPr>
            </w:pPr>
            <w:r w:rsidRPr="006B3670">
              <w:rPr>
                <w:sz w:val="22"/>
                <w:szCs w:val="22"/>
              </w:rPr>
              <w:t>федеральный бюджет</w:t>
            </w:r>
          </w:p>
        </w:tc>
        <w:tc>
          <w:tcPr>
            <w:tcW w:w="1276" w:type="dxa"/>
          </w:tcPr>
          <w:p w:rsidR="008B6CA5" w:rsidRPr="006B3670" w:rsidRDefault="008B6CA5" w:rsidP="008B6CA5">
            <w:pPr>
              <w:jc w:val="center"/>
              <w:rPr>
                <w:sz w:val="22"/>
                <w:szCs w:val="22"/>
              </w:rPr>
            </w:pPr>
            <w:r w:rsidRPr="006B3670">
              <w:rPr>
                <w:sz w:val="22"/>
                <w:szCs w:val="22"/>
              </w:rPr>
              <w:t>тыс.руб.</w:t>
            </w:r>
          </w:p>
        </w:tc>
        <w:tc>
          <w:tcPr>
            <w:tcW w:w="992" w:type="dxa"/>
          </w:tcPr>
          <w:p w:rsidR="008B6CA5" w:rsidRPr="006B3670" w:rsidRDefault="008B6CA5" w:rsidP="008B6CA5">
            <w:pPr>
              <w:ind w:firstLine="34"/>
              <w:jc w:val="center"/>
              <w:rPr>
                <w:sz w:val="22"/>
                <w:szCs w:val="22"/>
              </w:rPr>
            </w:pPr>
          </w:p>
        </w:tc>
        <w:tc>
          <w:tcPr>
            <w:tcW w:w="1134" w:type="dxa"/>
          </w:tcPr>
          <w:p w:rsidR="008B6CA5" w:rsidRPr="006B3670" w:rsidRDefault="008B6CA5" w:rsidP="00533C2F">
            <w:pPr>
              <w:rPr>
                <w:sz w:val="22"/>
                <w:szCs w:val="22"/>
              </w:rPr>
            </w:pPr>
            <w:r w:rsidRPr="006B3670">
              <w:rPr>
                <w:sz w:val="22"/>
                <w:szCs w:val="22"/>
              </w:rPr>
              <w:t>197 072,9</w:t>
            </w:r>
          </w:p>
        </w:tc>
        <w:tc>
          <w:tcPr>
            <w:tcW w:w="1134" w:type="dxa"/>
          </w:tcPr>
          <w:p w:rsidR="008B6CA5" w:rsidRPr="006B3670" w:rsidRDefault="008B6CA5" w:rsidP="00906AC6">
            <w:pPr>
              <w:rPr>
                <w:sz w:val="22"/>
                <w:szCs w:val="22"/>
              </w:rPr>
            </w:pPr>
            <w:r w:rsidRPr="006B3670">
              <w:rPr>
                <w:sz w:val="22"/>
                <w:szCs w:val="22"/>
              </w:rPr>
              <w:t>118 286,</w:t>
            </w:r>
            <w:r w:rsidR="00906AC6" w:rsidRPr="006B3670">
              <w:rPr>
                <w:sz w:val="22"/>
                <w:szCs w:val="22"/>
              </w:rPr>
              <w:t>0</w:t>
            </w:r>
          </w:p>
        </w:tc>
        <w:tc>
          <w:tcPr>
            <w:tcW w:w="1134" w:type="dxa"/>
          </w:tcPr>
          <w:p w:rsidR="008B6CA5" w:rsidRPr="006B3670" w:rsidRDefault="008B6CA5" w:rsidP="00533C2F">
            <w:pPr>
              <w:rPr>
                <w:sz w:val="22"/>
                <w:szCs w:val="22"/>
              </w:rPr>
            </w:pPr>
            <w:r w:rsidRPr="006B3670">
              <w:rPr>
                <w:sz w:val="22"/>
                <w:szCs w:val="22"/>
              </w:rPr>
              <w:t>120 590,8</w:t>
            </w:r>
          </w:p>
        </w:tc>
        <w:tc>
          <w:tcPr>
            <w:tcW w:w="1134" w:type="dxa"/>
          </w:tcPr>
          <w:p w:rsidR="008B6CA5" w:rsidRPr="006B3670" w:rsidRDefault="008B6CA5" w:rsidP="00533C2F">
            <w:pPr>
              <w:rPr>
                <w:sz w:val="22"/>
                <w:szCs w:val="22"/>
              </w:rPr>
            </w:pPr>
            <w:r w:rsidRPr="006B3670">
              <w:rPr>
                <w:sz w:val="22"/>
                <w:szCs w:val="22"/>
              </w:rPr>
              <w:t>120 590,8</w:t>
            </w:r>
          </w:p>
        </w:tc>
        <w:tc>
          <w:tcPr>
            <w:tcW w:w="1134" w:type="dxa"/>
          </w:tcPr>
          <w:p w:rsidR="008B6CA5" w:rsidRPr="006B3670" w:rsidRDefault="008B6CA5" w:rsidP="00533C2F">
            <w:pPr>
              <w:rPr>
                <w:sz w:val="22"/>
                <w:szCs w:val="22"/>
              </w:rPr>
            </w:pPr>
            <w:r w:rsidRPr="006B3670">
              <w:rPr>
                <w:sz w:val="22"/>
                <w:szCs w:val="22"/>
              </w:rPr>
              <w:t>120 590,8</w:t>
            </w:r>
          </w:p>
        </w:tc>
        <w:tc>
          <w:tcPr>
            <w:tcW w:w="1134" w:type="dxa"/>
          </w:tcPr>
          <w:p w:rsidR="008B6CA5" w:rsidRPr="006B3670" w:rsidRDefault="008B6CA5" w:rsidP="00533C2F">
            <w:pPr>
              <w:rPr>
                <w:sz w:val="22"/>
                <w:szCs w:val="22"/>
              </w:rPr>
            </w:pPr>
            <w:r w:rsidRPr="006B3670">
              <w:rPr>
                <w:sz w:val="22"/>
                <w:szCs w:val="22"/>
              </w:rPr>
              <w:t>120 590,8</w:t>
            </w:r>
          </w:p>
        </w:tc>
        <w:tc>
          <w:tcPr>
            <w:tcW w:w="1276" w:type="dxa"/>
          </w:tcPr>
          <w:p w:rsidR="008B6CA5" w:rsidRPr="006B3670" w:rsidRDefault="008B6CA5" w:rsidP="00906AC6">
            <w:pPr>
              <w:rPr>
                <w:sz w:val="22"/>
                <w:szCs w:val="22"/>
              </w:rPr>
            </w:pPr>
            <w:r w:rsidRPr="006B3670">
              <w:rPr>
                <w:sz w:val="22"/>
                <w:szCs w:val="22"/>
              </w:rPr>
              <w:t>797 722,</w:t>
            </w:r>
            <w:r w:rsidR="00906AC6" w:rsidRPr="006B3670">
              <w:rPr>
                <w:sz w:val="22"/>
                <w:szCs w:val="22"/>
              </w:rPr>
              <w:t>1</w:t>
            </w:r>
          </w:p>
        </w:tc>
        <w:tc>
          <w:tcPr>
            <w:tcW w:w="992" w:type="dxa"/>
          </w:tcPr>
          <w:p w:rsidR="008B6CA5" w:rsidRPr="006B3670" w:rsidRDefault="008B6CA5" w:rsidP="008B6CA5">
            <w:pPr>
              <w:jc w:val="center"/>
              <w:rPr>
                <w:sz w:val="22"/>
                <w:szCs w:val="22"/>
              </w:rPr>
            </w:pPr>
            <w:r w:rsidRPr="006B3670">
              <w:rPr>
                <w:sz w:val="22"/>
                <w:szCs w:val="22"/>
              </w:rPr>
              <w:t>2030</w:t>
            </w:r>
          </w:p>
        </w:tc>
      </w:tr>
      <w:tr w:rsidR="008B6CA5" w:rsidRPr="006B3670" w:rsidTr="00DC0C01">
        <w:tc>
          <w:tcPr>
            <w:tcW w:w="3969" w:type="dxa"/>
          </w:tcPr>
          <w:p w:rsidR="008B6CA5" w:rsidRPr="006B3670" w:rsidRDefault="008B6CA5" w:rsidP="008B6CA5">
            <w:pPr>
              <w:widowControl w:val="0"/>
              <w:autoSpaceDE w:val="0"/>
              <w:autoSpaceDN w:val="0"/>
              <w:adjustRightInd w:val="0"/>
              <w:rPr>
                <w:sz w:val="22"/>
                <w:szCs w:val="22"/>
              </w:rPr>
            </w:pPr>
            <w:r w:rsidRPr="006B3670">
              <w:rPr>
                <w:sz w:val="22"/>
                <w:szCs w:val="22"/>
              </w:rPr>
              <w:t>областной бюджет</w:t>
            </w:r>
          </w:p>
        </w:tc>
        <w:tc>
          <w:tcPr>
            <w:tcW w:w="1276" w:type="dxa"/>
          </w:tcPr>
          <w:p w:rsidR="008B6CA5" w:rsidRPr="006B3670" w:rsidRDefault="008B6CA5" w:rsidP="008B6CA5">
            <w:pPr>
              <w:jc w:val="center"/>
              <w:rPr>
                <w:sz w:val="22"/>
                <w:szCs w:val="22"/>
              </w:rPr>
            </w:pPr>
            <w:r w:rsidRPr="006B3670">
              <w:rPr>
                <w:sz w:val="22"/>
                <w:szCs w:val="22"/>
              </w:rPr>
              <w:t>тыс.руб.</w:t>
            </w:r>
          </w:p>
        </w:tc>
        <w:tc>
          <w:tcPr>
            <w:tcW w:w="992" w:type="dxa"/>
          </w:tcPr>
          <w:p w:rsidR="008B6CA5" w:rsidRPr="006B3670" w:rsidRDefault="008B6CA5" w:rsidP="008B6CA5">
            <w:pPr>
              <w:ind w:firstLine="34"/>
              <w:jc w:val="center"/>
              <w:rPr>
                <w:sz w:val="22"/>
                <w:szCs w:val="22"/>
              </w:rPr>
            </w:pPr>
          </w:p>
        </w:tc>
        <w:tc>
          <w:tcPr>
            <w:tcW w:w="1134" w:type="dxa"/>
          </w:tcPr>
          <w:p w:rsidR="008B6CA5" w:rsidRPr="006B3670" w:rsidRDefault="008B6CA5" w:rsidP="00533C2F">
            <w:pPr>
              <w:rPr>
                <w:sz w:val="22"/>
                <w:szCs w:val="22"/>
              </w:rPr>
            </w:pPr>
            <w:r w:rsidRPr="006B3670">
              <w:rPr>
                <w:sz w:val="22"/>
                <w:szCs w:val="22"/>
              </w:rPr>
              <w:t>613 748,8</w:t>
            </w:r>
          </w:p>
        </w:tc>
        <w:tc>
          <w:tcPr>
            <w:tcW w:w="1134" w:type="dxa"/>
          </w:tcPr>
          <w:p w:rsidR="008B6CA5" w:rsidRPr="006B3670" w:rsidRDefault="008B6CA5" w:rsidP="00403DDB">
            <w:pPr>
              <w:rPr>
                <w:sz w:val="22"/>
                <w:szCs w:val="22"/>
              </w:rPr>
            </w:pPr>
            <w:r w:rsidRPr="006B3670">
              <w:rPr>
                <w:sz w:val="22"/>
                <w:szCs w:val="22"/>
              </w:rPr>
              <w:t>617 9</w:t>
            </w:r>
            <w:r w:rsidR="00403DDB" w:rsidRPr="006B3670">
              <w:rPr>
                <w:sz w:val="22"/>
                <w:szCs w:val="22"/>
              </w:rPr>
              <w:t>6</w:t>
            </w:r>
            <w:r w:rsidRPr="006B3670">
              <w:rPr>
                <w:sz w:val="22"/>
                <w:szCs w:val="22"/>
              </w:rPr>
              <w:t>9,7</w:t>
            </w:r>
          </w:p>
        </w:tc>
        <w:tc>
          <w:tcPr>
            <w:tcW w:w="1134" w:type="dxa"/>
          </w:tcPr>
          <w:p w:rsidR="008B6CA5" w:rsidRPr="006B3670" w:rsidRDefault="008B6CA5" w:rsidP="00533C2F">
            <w:pPr>
              <w:rPr>
                <w:sz w:val="22"/>
                <w:szCs w:val="22"/>
              </w:rPr>
            </w:pPr>
            <w:r w:rsidRPr="006B3670">
              <w:rPr>
                <w:sz w:val="22"/>
                <w:szCs w:val="22"/>
              </w:rPr>
              <w:t>618 890,4</w:t>
            </w:r>
          </w:p>
        </w:tc>
        <w:tc>
          <w:tcPr>
            <w:tcW w:w="1134" w:type="dxa"/>
          </w:tcPr>
          <w:p w:rsidR="008B6CA5" w:rsidRPr="006B3670" w:rsidRDefault="008B6CA5" w:rsidP="00533C2F">
            <w:pPr>
              <w:rPr>
                <w:sz w:val="22"/>
                <w:szCs w:val="22"/>
              </w:rPr>
            </w:pPr>
            <w:r w:rsidRPr="006B3670">
              <w:rPr>
                <w:sz w:val="22"/>
                <w:szCs w:val="22"/>
              </w:rPr>
              <w:t>618 890,4</w:t>
            </w:r>
          </w:p>
        </w:tc>
        <w:tc>
          <w:tcPr>
            <w:tcW w:w="1134" w:type="dxa"/>
          </w:tcPr>
          <w:p w:rsidR="008B6CA5" w:rsidRPr="006B3670" w:rsidRDefault="008B6CA5" w:rsidP="00533C2F">
            <w:pPr>
              <w:rPr>
                <w:sz w:val="22"/>
                <w:szCs w:val="22"/>
              </w:rPr>
            </w:pPr>
            <w:r w:rsidRPr="006B3670">
              <w:rPr>
                <w:sz w:val="22"/>
                <w:szCs w:val="22"/>
              </w:rPr>
              <w:t>618 890,4</w:t>
            </w:r>
          </w:p>
        </w:tc>
        <w:tc>
          <w:tcPr>
            <w:tcW w:w="1134" w:type="dxa"/>
          </w:tcPr>
          <w:p w:rsidR="008B6CA5" w:rsidRPr="006B3670" w:rsidRDefault="008B6CA5" w:rsidP="00533C2F">
            <w:pPr>
              <w:rPr>
                <w:sz w:val="22"/>
                <w:szCs w:val="22"/>
              </w:rPr>
            </w:pPr>
            <w:r w:rsidRPr="006B3670">
              <w:rPr>
                <w:sz w:val="22"/>
                <w:szCs w:val="22"/>
              </w:rPr>
              <w:t>618 890,4</w:t>
            </w:r>
          </w:p>
        </w:tc>
        <w:tc>
          <w:tcPr>
            <w:tcW w:w="1276" w:type="dxa"/>
          </w:tcPr>
          <w:p w:rsidR="008B6CA5" w:rsidRPr="006B3670" w:rsidRDefault="008B6CA5" w:rsidP="00403DDB">
            <w:pPr>
              <w:rPr>
                <w:sz w:val="22"/>
                <w:szCs w:val="22"/>
              </w:rPr>
            </w:pPr>
            <w:r w:rsidRPr="006B3670">
              <w:rPr>
                <w:sz w:val="22"/>
                <w:szCs w:val="22"/>
              </w:rPr>
              <w:t xml:space="preserve">3 707 </w:t>
            </w:r>
            <w:r w:rsidR="00403DDB" w:rsidRPr="006B3670">
              <w:rPr>
                <w:sz w:val="22"/>
                <w:szCs w:val="22"/>
              </w:rPr>
              <w:t>280</w:t>
            </w:r>
            <w:r w:rsidRPr="006B3670">
              <w:rPr>
                <w:sz w:val="22"/>
                <w:szCs w:val="22"/>
              </w:rPr>
              <w:t>,1</w:t>
            </w:r>
          </w:p>
        </w:tc>
        <w:tc>
          <w:tcPr>
            <w:tcW w:w="992" w:type="dxa"/>
          </w:tcPr>
          <w:p w:rsidR="008B6CA5" w:rsidRPr="006B3670" w:rsidRDefault="008B6CA5" w:rsidP="008B6CA5">
            <w:pPr>
              <w:jc w:val="center"/>
              <w:rPr>
                <w:sz w:val="22"/>
                <w:szCs w:val="22"/>
              </w:rPr>
            </w:pPr>
            <w:r w:rsidRPr="006B3670">
              <w:rPr>
                <w:sz w:val="22"/>
                <w:szCs w:val="22"/>
              </w:rPr>
              <w:t>2030</w:t>
            </w:r>
          </w:p>
        </w:tc>
      </w:tr>
      <w:tr w:rsidR="008B6CA5" w:rsidRPr="006B3670" w:rsidTr="00DC0C01">
        <w:tc>
          <w:tcPr>
            <w:tcW w:w="3969" w:type="dxa"/>
          </w:tcPr>
          <w:p w:rsidR="008B6CA5" w:rsidRPr="006B3670" w:rsidRDefault="008B6CA5" w:rsidP="008B6CA5">
            <w:pPr>
              <w:widowControl w:val="0"/>
              <w:autoSpaceDE w:val="0"/>
              <w:autoSpaceDN w:val="0"/>
              <w:adjustRightInd w:val="0"/>
              <w:rPr>
                <w:sz w:val="22"/>
                <w:szCs w:val="22"/>
              </w:rPr>
            </w:pPr>
            <w:r w:rsidRPr="006B3670">
              <w:rPr>
                <w:iCs/>
                <w:sz w:val="22"/>
                <w:szCs w:val="22"/>
              </w:rPr>
              <w:t>местный бюджет</w:t>
            </w:r>
          </w:p>
        </w:tc>
        <w:tc>
          <w:tcPr>
            <w:tcW w:w="1276" w:type="dxa"/>
          </w:tcPr>
          <w:p w:rsidR="008B6CA5" w:rsidRPr="006B3670" w:rsidRDefault="008B6CA5" w:rsidP="008B6CA5">
            <w:pPr>
              <w:jc w:val="center"/>
              <w:rPr>
                <w:sz w:val="22"/>
                <w:szCs w:val="22"/>
              </w:rPr>
            </w:pPr>
            <w:r w:rsidRPr="006B3670">
              <w:rPr>
                <w:sz w:val="22"/>
                <w:szCs w:val="22"/>
              </w:rPr>
              <w:t>тыс.руб.</w:t>
            </w:r>
          </w:p>
        </w:tc>
        <w:tc>
          <w:tcPr>
            <w:tcW w:w="992" w:type="dxa"/>
          </w:tcPr>
          <w:p w:rsidR="008B6CA5" w:rsidRPr="006B3670" w:rsidRDefault="008B6CA5" w:rsidP="008B6CA5">
            <w:pPr>
              <w:ind w:firstLine="34"/>
              <w:jc w:val="center"/>
              <w:rPr>
                <w:sz w:val="22"/>
                <w:szCs w:val="22"/>
              </w:rPr>
            </w:pPr>
          </w:p>
        </w:tc>
        <w:tc>
          <w:tcPr>
            <w:tcW w:w="1134" w:type="dxa"/>
          </w:tcPr>
          <w:p w:rsidR="008B6CA5" w:rsidRPr="006B3670" w:rsidRDefault="008B6CA5" w:rsidP="00533C2F">
            <w:pPr>
              <w:rPr>
                <w:sz w:val="22"/>
                <w:szCs w:val="22"/>
              </w:rPr>
            </w:pPr>
            <w:r w:rsidRPr="006B3670">
              <w:rPr>
                <w:sz w:val="22"/>
                <w:szCs w:val="22"/>
              </w:rPr>
              <w:t>83 590,7</w:t>
            </w:r>
          </w:p>
        </w:tc>
        <w:tc>
          <w:tcPr>
            <w:tcW w:w="1134" w:type="dxa"/>
          </w:tcPr>
          <w:p w:rsidR="008B6CA5" w:rsidRPr="006B3670" w:rsidRDefault="008B6CA5" w:rsidP="00533C2F">
            <w:pPr>
              <w:rPr>
                <w:sz w:val="22"/>
                <w:szCs w:val="22"/>
              </w:rPr>
            </w:pPr>
            <w:r w:rsidRPr="006B3670">
              <w:rPr>
                <w:sz w:val="22"/>
                <w:szCs w:val="22"/>
              </w:rPr>
              <w:t>86 673,7</w:t>
            </w:r>
          </w:p>
        </w:tc>
        <w:tc>
          <w:tcPr>
            <w:tcW w:w="1134" w:type="dxa"/>
          </w:tcPr>
          <w:p w:rsidR="008B6CA5" w:rsidRPr="006B3670" w:rsidRDefault="008B6CA5" w:rsidP="00533C2F">
            <w:pPr>
              <w:rPr>
                <w:sz w:val="22"/>
                <w:szCs w:val="22"/>
              </w:rPr>
            </w:pPr>
            <w:r w:rsidRPr="006B3670">
              <w:rPr>
                <w:sz w:val="22"/>
                <w:szCs w:val="22"/>
              </w:rPr>
              <w:t>91 634,4</w:t>
            </w:r>
          </w:p>
        </w:tc>
        <w:tc>
          <w:tcPr>
            <w:tcW w:w="1134" w:type="dxa"/>
          </w:tcPr>
          <w:p w:rsidR="008B6CA5" w:rsidRPr="006B3670" w:rsidRDefault="008B6CA5" w:rsidP="00533C2F">
            <w:pPr>
              <w:rPr>
                <w:sz w:val="22"/>
                <w:szCs w:val="22"/>
              </w:rPr>
            </w:pPr>
            <w:r w:rsidRPr="006B3670">
              <w:rPr>
                <w:sz w:val="22"/>
                <w:szCs w:val="22"/>
              </w:rPr>
              <w:t>91 634,4</w:t>
            </w:r>
          </w:p>
        </w:tc>
        <w:tc>
          <w:tcPr>
            <w:tcW w:w="1134" w:type="dxa"/>
          </w:tcPr>
          <w:p w:rsidR="008B6CA5" w:rsidRPr="006B3670" w:rsidRDefault="008B6CA5" w:rsidP="00533C2F">
            <w:pPr>
              <w:rPr>
                <w:sz w:val="22"/>
                <w:szCs w:val="22"/>
              </w:rPr>
            </w:pPr>
            <w:r w:rsidRPr="006B3670">
              <w:rPr>
                <w:sz w:val="22"/>
                <w:szCs w:val="22"/>
              </w:rPr>
              <w:t>91 634,4</w:t>
            </w:r>
          </w:p>
        </w:tc>
        <w:tc>
          <w:tcPr>
            <w:tcW w:w="1134" w:type="dxa"/>
          </w:tcPr>
          <w:p w:rsidR="008B6CA5" w:rsidRPr="006B3670" w:rsidRDefault="008B6CA5" w:rsidP="00533C2F">
            <w:pPr>
              <w:rPr>
                <w:sz w:val="22"/>
                <w:szCs w:val="22"/>
              </w:rPr>
            </w:pPr>
            <w:r w:rsidRPr="006B3670">
              <w:rPr>
                <w:sz w:val="22"/>
                <w:szCs w:val="22"/>
              </w:rPr>
              <w:t>91 634,4</w:t>
            </w:r>
          </w:p>
        </w:tc>
        <w:tc>
          <w:tcPr>
            <w:tcW w:w="1276" w:type="dxa"/>
          </w:tcPr>
          <w:p w:rsidR="008B6CA5" w:rsidRPr="006B3670" w:rsidRDefault="008B6CA5" w:rsidP="00533C2F">
            <w:pPr>
              <w:rPr>
                <w:sz w:val="22"/>
                <w:szCs w:val="22"/>
              </w:rPr>
            </w:pPr>
            <w:r w:rsidRPr="006B3670">
              <w:rPr>
                <w:sz w:val="22"/>
                <w:szCs w:val="22"/>
              </w:rPr>
              <w:t>536 802,0</w:t>
            </w:r>
          </w:p>
        </w:tc>
        <w:tc>
          <w:tcPr>
            <w:tcW w:w="992" w:type="dxa"/>
          </w:tcPr>
          <w:p w:rsidR="008B6CA5" w:rsidRPr="006B3670" w:rsidRDefault="008B6CA5" w:rsidP="008B6CA5">
            <w:pPr>
              <w:jc w:val="center"/>
              <w:rPr>
                <w:sz w:val="22"/>
                <w:szCs w:val="22"/>
              </w:rPr>
            </w:pPr>
            <w:r w:rsidRPr="006B3670">
              <w:rPr>
                <w:sz w:val="22"/>
                <w:szCs w:val="22"/>
              </w:rPr>
              <w:t>2030</w:t>
            </w:r>
          </w:p>
        </w:tc>
      </w:tr>
      <w:tr w:rsidR="00403DDB" w:rsidRPr="006B3670" w:rsidTr="00DC0C01">
        <w:tc>
          <w:tcPr>
            <w:tcW w:w="3969" w:type="dxa"/>
          </w:tcPr>
          <w:p w:rsidR="00403DDB" w:rsidRPr="006B3670" w:rsidRDefault="00403DDB" w:rsidP="00403DDB">
            <w:pPr>
              <w:widowControl w:val="0"/>
              <w:autoSpaceDE w:val="0"/>
              <w:autoSpaceDN w:val="0"/>
              <w:adjustRightInd w:val="0"/>
              <w:rPr>
                <w:b/>
                <w:bCs/>
                <w:sz w:val="22"/>
                <w:szCs w:val="22"/>
              </w:rPr>
            </w:pPr>
            <w:r w:rsidRPr="006B3670">
              <w:rPr>
                <w:b/>
                <w:bCs/>
                <w:sz w:val="22"/>
                <w:szCs w:val="22"/>
              </w:rPr>
              <w:t xml:space="preserve">Цель Программы </w:t>
            </w:r>
          </w:p>
          <w:p w:rsidR="00403DDB" w:rsidRPr="006B3670" w:rsidRDefault="00403DDB" w:rsidP="00403DDB">
            <w:pPr>
              <w:widowControl w:val="0"/>
              <w:autoSpaceDE w:val="0"/>
              <w:autoSpaceDN w:val="0"/>
              <w:adjustRightInd w:val="0"/>
              <w:rPr>
                <w:sz w:val="22"/>
                <w:szCs w:val="22"/>
              </w:rPr>
            </w:pPr>
            <w:r w:rsidRPr="006B3670">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276" w:type="dxa"/>
          </w:tcPr>
          <w:p w:rsidR="00403DDB" w:rsidRPr="006B3670" w:rsidRDefault="00403DDB" w:rsidP="00403DDB">
            <w:pPr>
              <w:jc w:val="center"/>
              <w:rPr>
                <w:sz w:val="22"/>
                <w:szCs w:val="22"/>
              </w:rPr>
            </w:pPr>
            <w:r w:rsidRPr="006B3670">
              <w:rPr>
                <w:sz w:val="22"/>
                <w:szCs w:val="22"/>
              </w:rPr>
              <w:t>тыс.руб.</w:t>
            </w:r>
          </w:p>
        </w:tc>
        <w:tc>
          <w:tcPr>
            <w:tcW w:w="992" w:type="dxa"/>
          </w:tcPr>
          <w:p w:rsidR="00403DDB" w:rsidRPr="006B3670" w:rsidRDefault="00403DDB" w:rsidP="00403DDB">
            <w:pPr>
              <w:widowControl w:val="0"/>
              <w:autoSpaceDE w:val="0"/>
              <w:autoSpaceDN w:val="0"/>
              <w:adjustRightInd w:val="0"/>
              <w:jc w:val="center"/>
              <w:rPr>
                <w:sz w:val="22"/>
                <w:szCs w:val="22"/>
              </w:rPr>
            </w:pPr>
          </w:p>
        </w:tc>
        <w:tc>
          <w:tcPr>
            <w:tcW w:w="1134" w:type="dxa"/>
          </w:tcPr>
          <w:p w:rsidR="00403DDB" w:rsidRPr="006B3670" w:rsidRDefault="00403DDB" w:rsidP="00403DDB">
            <w:pPr>
              <w:rPr>
                <w:sz w:val="22"/>
                <w:szCs w:val="22"/>
              </w:rPr>
            </w:pPr>
            <w:r w:rsidRPr="006B3670">
              <w:rPr>
                <w:sz w:val="22"/>
                <w:szCs w:val="22"/>
              </w:rPr>
              <w:t>894 412,4</w:t>
            </w:r>
          </w:p>
        </w:tc>
        <w:tc>
          <w:tcPr>
            <w:tcW w:w="1134" w:type="dxa"/>
          </w:tcPr>
          <w:p w:rsidR="00403DDB" w:rsidRPr="006B3670" w:rsidRDefault="00403DDB" w:rsidP="00D403B1">
            <w:pPr>
              <w:rPr>
                <w:sz w:val="22"/>
                <w:szCs w:val="22"/>
              </w:rPr>
            </w:pPr>
            <w:r w:rsidRPr="006B3670">
              <w:rPr>
                <w:sz w:val="22"/>
                <w:szCs w:val="22"/>
              </w:rPr>
              <w:t>822 9</w:t>
            </w:r>
            <w:r w:rsidR="00D403B1" w:rsidRPr="006B3670">
              <w:rPr>
                <w:sz w:val="22"/>
                <w:szCs w:val="22"/>
              </w:rPr>
              <w:t>2</w:t>
            </w:r>
            <w:r w:rsidRPr="006B3670">
              <w:rPr>
                <w:sz w:val="22"/>
                <w:szCs w:val="22"/>
              </w:rPr>
              <w:t>9,</w:t>
            </w:r>
            <w:r w:rsidR="00906AC6" w:rsidRPr="006B3670">
              <w:rPr>
                <w:sz w:val="22"/>
                <w:szCs w:val="22"/>
              </w:rPr>
              <w:t>4</w:t>
            </w:r>
          </w:p>
        </w:tc>
        <w:tc>
          <w:tcPr>
            <w:tcW w:w="1134" w:type="dxa"/>
          </w:tcPr>
          <w:p w:rsidR="00403DDB" w:rsidRPr="006B3670" w:rsidRDefault="00403DDB" w:rsidP="00403DDB">
            <w:pPr>
              <w:rPr>
                <w:sz w:val="22"/>
                <w:szCs w:val="22"/>
              </w:rPr>
            </w:pPr>
            <w:r w:rsidRPr="006B3670">
              <w:rPr>
                <w:sz w:val="22"/>
                <w:szCs w:val="22"/>
              </w:rPr>
              <w:t>831 115,6</w:t>
            </w:r>
          </w:p>
        </w:tc>
        <w:tc>
          <w:tcPr>
            <w:tcW w:w="1134" w:type="dxa"/>
          </w:tcPr>
          <w:p w:rsidR="00403DDB" w:rsidRPr="006B3670" w:rsidRDefault="00403DDB" w:rsidP="00403DDB">
            <w:pPr>
              <w:rPr>
                <w:sz w:val="22"/>
                <w:szCs w:val="22"/>
              </w:rPr>
            </w:pPr>
            <w:r w:rsidRPr="006B3670">
              <w:rPr>
                <w:sz w:val="22"/>
                <w:szCs w:val="22"/>
              </w:rPr>
              <w:t>831 115,6</w:t>
            </w:r>
          </w:p>
        </w:tc>
        <w:tc>
          <w:tcPr>
            <w:tcW w:w="1134" w:type="dxa"/>
          </w:tcPr>
          <w:p w:rsidR="00403DDB" w:rsidRPr="006B3670" w:rsidRDefault="00403DDB" w:rsidP="00403DDB">
            <w:pPr>
              <w:rPr>
                <w:sz w:val="22"/>
                <w:szCs w:val="22"/>
              </w:rPr>
            </w:pPr>
            <w:r w:rsidRPr="006B3670">
              <w:rPr>
                <w:sz w:val="22"/>
                <w:szCs w:val="22"/>
              </w:rPr>
              <w:t>831 115,6</w:t>
            </w:r>
          </w:p>
        </w:tc>
        <w:tc>
          <w:tcPr>
            <w:tcW w:w="1134" w:type="dxa"/>
          </w:tcPr>
          <w:p w:rsidR="00403DDB" w:rsidRPr="006B3670" w:rsidRDefault="00403DDB" w:rsidP="00403DDB">
            <w:pPr>
              <w:rPr>
                <w:sz w:val="22"/>
                <w:szCs w:val="22"/>
              </w:rPr>
            </w:pPr>
            <w:r w:rsidRPr="006B3670">
              <w:rPr>
                <w:sz w:val="22"/>
                <w:szCs w:val="22"/>
              </w:rPr>
              <w:t>831 115,6</w:t>
            </w:r>
          </w:p>
        </w:tc>
        <w:tc>
          <w:tcPr>
            <w:tcW w:w="1276" w:type="dxa"/>
          </w:tcPr>
          <w:p w:rsidR="00403DDB" w:rsidRPr="006B3670" w:rsidRDefault="00403DDB" w:rsidP="00906AC6">
            <w:pPr>
              <w:rPr>
                <w:sz w:val="22"/>
                <w:szCs w:val="22"/>
              </w:rPr>
            </w:pPr>
            <w:r w:rsidRPr="006B3670">
              <w:rPr>
                <w:sz w:val="22"/>
                <w:szCs w:val="22"/>
              </w:rPr>
              <w:t>5 041 804,</w:t>
            </w:r>
            <w:r w:rsidR="00906AC6" w:rsidRPr="006B3670">
              <w:rPr>
                <w:sz w:val="22"/>
                <w:szCs w:val="22"/>
              </w:rPr>
              <w:t>2</w:t>
            </w:r>
          </w:p>
        </w:tc>
        <w:tc>
          <w:tcPr>
            <w:tcW w:w="992" w:type="dxa"/>
          </w:tcPr>
          <w:p w:rsidR="00403DDB" w:rsidRPr="006B3670" w:rsidRDefault="00403DDB" w:rsidP="00403DDB">
            <w:pPr>
              <w:jc w:val="center"/>
              <w:rPr>
                <w:sz w:val="22"/>
                <w:szCs w:val="22"/>
              </w:rPr>
            </w:pPr>
            <w:r w:rsidRPr="006B3670">
              <w:rPr>
                <w:sz w:val="22"/>
                <w:szCs w:val="22"/>
              </w:rPr>
              <w:t>2030</w:t>
            </w:r>
          </w:p>
        </w:tc>
      </w:tr>
      <w:tr w:rsidR="00403DDB" w:rsidRPr="006B3670" w:rsidTr="00DC0C01">
        <w:tc>
          <w:tcPr>
            <w:tcW w:w="3969" w:type="dxa"/>
          </w:tcPr>
          <w:p w:rsidR="00403DDB" w:rsidRPr="006B3670" w:rsidRDefault="00403DDB" w:rsidP="00403DDB">
            <w:pPr>
              <w:widowControl w:val="0"/>
              <w:autoSpaceDE w:val="0"/>
              <w:autoSpaceDN w:val="0"/>
              <w:adjustRightInd w:val="0"/>
              <w:rPr>
                <w:sz w:val="22"/>
                <w:szCs w:val="22"/>
              </w:rPr>
            </w:pPr>
            <w:r w:rsidRPr="006B3670">
              <w:rPr>
                <w:sz w:val="22"/>
                <w:szCs w:val="22"/>
              </w:rPr>
              <w:t>в т.ч.,</w:t>
            </w:r>
          </w:p>
          <w:p w:rsidR="00403DDB" w:rsidRPr="006B3670" w:rsidRDefault="00403DDB" w:rsidP="00403DDB">
            <w:pPr>
              <w:widowControl w:val="0"/>
              <w:autoSpaceDE w:val="0"/>
              <w:autoSpaceDN w:val="0"/>
              <w:adjustRightInd w:val="0"/>
              <w:rPr>
                <w:sz w:val="22"/>
                <w:szCs w:val="22"/>
              </w:rPr>
            </w:pPr>
            <w:r w:rsidRPr="006B3670">
              <w:rPr>
                <w:sz w:val="22"/>
                <w:szCs w:val="22"/>
              </w:rPr>
              <w:t>федеральный бюджет</w:t>
            </w:r>
          </w:p>
        </w:tc>
        <w:tc>
          <w:tcPr>
            <w:tcW w:w="1276" w:type="dxa"/>
          </w:tcPr>
          <w:p w:rsidR="00403DDB" w:rsidRPr="006B3670" w:rsidRDefault="00403DDB" w:rsidP="00403DDB">
            <w:pPr>
              <w:jc w:val="center"/>
              <w:rPr>
                <w:sz w:val="22"/>
                <w:szCs w:val="22"/>
              </w:rPr>
            </w:pPr>
            <w:r w:rsidRPr="006B3670">
              <w:rPr>
                <w:sz w:val="22"/>
                <w:szCs w:val="22"/>
              </w:rPr>
              <w:t>тыс.руб.</w:t>
            </w:r>
          </w:p>
        </w:tc>
        <w:tc>
          <w:tcPr>
            <w:tcW w:w="992" w:type="dxa"/>
          </w:tcPr>
          <w:p w:rsidR="00403DDB" w:rsidRPr="006B3670" w:rsidRDefault="00403DDB" w:rsidP="00403DDB">
            <w:pPr>
              <w:widowControl w:val="0"/>
              <w:autoSpaceDE w:val="0"/>
              <w:autoSpaceDN w:val="0"/>
              <w:adjustRightInd w:val="0"/>
              <w:jc w:val="center"/>
              <w:rPr>
                <w:sz w:val="22"/>
                <w:szCs w:val="22"/>
              </w:rPr>
            </w:pPr>
          </w:p>
        </w:tc>
        <w:tc>
          <w:tcPr>
            <w:tcW w:w="1134" w:type="dxa"/>
          </w:tcPr>
          <w:p w:rsidR="00403DDB" w:rsidRPr="006B3670" w:rsidRDefault="00403DDB" w:rsidP="00403DDB">
            <w:pPr>
              <w:rPr>
                <w:sz w:val="22"/>
                <w:szCs w:val="22"/>
              </w:rPr>
            </w:pPr>
            <w:r w:rsidRPr="006B3670">
              <w:rPr>
                <w:sz w:val="22"/>
                <w:szCs w:val="22"/>
              </w:rPr>
              <w:t>197 072,9</w:t>
            </w:r>
          </w:p>
        </w:tc>
        <w:tc>
          <w:tcPr>
            <w:tcW w:w="1134" w:type="dxa"/>
          </w:tcPr>
          <w:p w:rsidR="00403DDB" w:rsidRPr="006B3670" w:rsidRDefault="00403DDB" w:rsidP="00906AC6">
            <w:pPr>
              <w:rPr>
                <w:sz w:val="22"/>
                <w:szCs w:val="22"/>
              </w:rPr>
            </w:pPr>
            <w:r w:rsidRPr="006B3670">
              <w:rPr>
                <w:sz w:val="22"/>
                <w:szCs w:val="22"/>
              </w:rPr>
              <w:t>118 286,</w:t>
            </w:r>
            <w:r w:rsidR="00906AC6" w:rsidRPr="006B3670">
              <w:rPr>
                <w:sz w:val="22"/>
                <w:szCs w:val="22"/>
              </w:rPr>
              <w:t>0</w:t>
            </w:r>
          </w:p>
        </w:tc>
        <w:tc>
          <w:tcPr>
            <w:tcW w:w="1134" w:type="dxa"/>
          </w:tcPr>
          <w:p w:rsidR="00403DDB" w:rsidRPr="006B3670" w:rsidRDefault="00403DDB" w:rsidP="00403DDB">
            <w:pPr>
              <w:rPr>
                <w:sz w:val="22"/>
                <w:szCs w:val="22"/>
              </w:rPr>
            </w:pPr>
            <w:r w:rsidRPr="006B3670">
              <w:rPr>
                <w:sz w:val="22"/>
                <w:szCs w:val="22"/>
              </w:rPr>
              <w:t>120 590,8</w:t>
            </w:r>
          </w:p>
        </w:tc>
        <w:tc>
          <w:tcPr>
            <w:tcW w:w="1134" w:type="dxa"/>
          </w:tcPr>
          <w:p w:rsidR="00403DDB" w:rsidRPr="006B3670" w:rsidRDefault="00403DDB" w:rsidP="00403DDB">
            <w:pPr>
              <w:rPr>
                <w:sz w:val="22"/>
                <w:szCs w:val="22"/>
              </w:rPr>
            </w:pPr>
            <w:r w:rsidRPr="006B3670">
              <w:rPr>
                <w:sz w:val="22"/>
                <w:szCs w:val="22"/>
              </w:rPr>
              <w:t>120 590,8</w:t>
            </w:r>
          </w:p>
        </w:tc>
        <w:tc>
          <w:tcPr>
            <w:tcW w:w="1134" w:type="dxa"/>
          </w:tcPr>
          <w:p w:rsidR="00403DDB" w:rsidRPr="006B3670" w:rsidRDefault="00403DDB" w:rsidP="00403DDB">
            <w:pPr>
              <w:rPr>
                <w:sz w:val="22"/>
                <w:szCs w:val="22"/>
              </w:rPr>
            </w:pPr>
            <w:r w:rsidRPr="006B3670">
              <w:rPr>
                <w:sz w:val="22"/>
                <w:szCs w:val="22"/>
              </w:rPr>
              <w:t>120 590,8</w:t>
            </w:r>
          </w:p>
        </w:tc>
        <w:tc>
          <w:tcPr>
            <w:tcW w:w="1134" w:type="dxa"/>
          </w:tcPr>
          <w:p w:rsidR="00403DDB" w:rsidRPr="006B3670" w:rsidRDefault="00403DDB" w:rsidP="00403DDB">
            <w:pPr>
              <w:rPr>
                <w:sz w:val="22"/>
                <w:szCs w:val="22"/>
              </w:rPr>
            </w:pPr>
            <w:r w:rsidRPr="006B3670">
              <w:rPr>
                <w:sz w:val="22"/>
                <w:szCs w:val="22"/>
              </w:rPr>
              <w:t>120 590,8</w:t>
            </w:r>
          </w:p>
        </w:tc>
        <w:tc>
          <w:tcPr>
            <w:tcW w:w="1276" w:type="dxa"/>
          </w:tcPr>
          <w:p w:rsidR="00403DDB" w:rsidRPr="006B3670" w:rsidRDefault="00403DDB" w:rsidP="00906AC6">
            <w:pPr>
              <w:rPr>
                <w:sz w:val="22"/>
                <w:szCs w:val="22"/>
              </w:rPr>
            </w:pPr>
            <w:r w:rsidRPr="006B3670">
              <w:rPr>
                <w:sz w:val="22"/>
                <w:szCs w:val="22"/>
              </w:rPr>
              <w:t>797 722,</w:t>
            </w:r>
            <w:r w:rsidR="00906AC6" w:rsidRPr="006B3670">
              <w:rPr>
                <w:sz w:val="22"/>
                <w:szCs w:val="22"/>
              </w:rPr>
              <w:t>1</w:t>
            </w:r>
          </w:p>
        </w:tc>
        <w:tc>
          <w:tcPr>
            <w:tcW w:w="992" w:type="dxa"/>
          </w:tcPr>
          <w:p w:rsidR="00403DDB" w:rsidRPr="006B3670" w:rsidRDefault="00403DDB" w:rsidP="00403DDB">
            <w:pPr>
              <w:jc w:val="center"/>
              <w:rPr>
                <w:sz w:val="22"/>
                <w:szCs w:val="22"/>
              </w:rPr>
            </w:pPr>
            <w:r w:rsidRPr="006B3670">
              <w:rPr>
                <w:sz w:val="22"/>
                <w:szCs w:val="22"/>
              </w:rPr>
              <w:t>2030</w:t>
            </w:r>
          </w:p>
        </w:tc>
      </w:tr>
      <w:tr w:rsidR="00403DDB" w:rsidRPr="006B3670" w:rsidTr="00DC0C01">
        <w:tc>
          <w:tcPr>
            <w:tcW w:w="3969" w:type="dxa"/>
          </w:tcPr>
          <w:p w:rsidR="00403DDB" w:rsidRPr="006B3670" w:rsidRDefault="00403DDB" w:rsidP="00403DDB">
            <w:pPr>
              <w:widowControl w:val="0"/>
              <w:autoSpaceDE w:val="0"/>
              <w:autoSpaceDN w:val="0"/>
              <w:adjustRightInd w:val="0"/>
              <w:rPr>
                <w:sz w:val="22"/>
                <w:szCs w:val="22"/>
              </w:rPr>
            </w:pPr>
            <w:r w:rsidRPr="006B3670">
              <w:rPr>
                <w:sz w:val="22"/>
                <w:szCs w:val="22"/>
              </w:rPr>
              <w:t>областной бюджет</w:t>
            </w:r>
          </w:p>
        </w:tc>
        <w:tc>
          <w:tcPr>
            <w:tcW w:w="1276" w:type="dxa"/>
          </w:tcPr>
          <w:p w:rsidR="00403DDB" w:rsidRPr="006B3670" w:rsidRDefault="00403DDB" w:rsidP="00403DDB">
            <w:pPr>
              <w:jc w:val="center"/>
              <w:rPr>
                <w:sz w:val="22"/>
                <w:szCs w:val="22"/>
              </w:rPr>
            </w:pPr>
            <w:r w:rsidRPr="006B3670">
              <w:rPr>
                <w:sz w:val="22"/>
                <w:szCs w:val="22"/>
              </w:rPr>
              <w:t>тыс.руб.</w:t>
            </w:r>
          </w:p>
        </w:tc>
        <w:tc>
          <w:tcPr>
            <w:tcW w:w="992" w:type="dxa"/>
          </w:tcPr>
          <w:p w:rsidR="00403DDB" w:rsidRPr="006B3670" w:rsidRDefault="00403DDB" w:rsidP="00403DDB">
            <w:pPr>
              <w:widowControl w:val="0"/>
              <w:autoSpaceDE w:val="0"/>
              <w:autoSpaceDN w:val="0"/>
              <w:adjustRightInd w:val="0"/>
              <w:jc w:val="center"/>
              <w:rPr>
                <w:sz w:val="22"/>
                <w:szCs w:val="22"/>
              </w:rPr>
            </w:pPr>
          </w:p>
        </w:tc>
        <w:tc>
          <w:tcPr>
            <w:tcW w:w="1134" w:type="dxa"/>
          </w:tcPr>
          <w:p w:rsidR="00403DDB" w:rsidRPr="006B3670" w:rsidRDefault="00403DDB" w:rsidP="00403DDB">
            <w:pPr>
              <w:rPr>
                <w:sz w:val="22"/>
                <w:szCs w:val="22"/>
              </w:rPr>
            </w:pPr>
            <w:r w:rsidRPr="006B3670">
              <w:rPr>
                <w:sz w:val="22"/>
                <w:szCs w:val="22"/>
              </w:rPr>
              <w:t>613 748,8</w:t>
            </w:r>
          </w:p>
        </w:tc>
        <w:tc>
          <w:tcPr>
            <w:tcW w:w="1134" w:type="dxa"/>
          </w:tcPr>
          <w:p w:rsidR="00403DDB" w:rsidRPr="006B3670" w:rsidRDefault="00403DDB" w:rsidP="00403DDB">
            <w:pPr>
              <w:rPr>
                <w:sz w:val="22"/>
                <w:szCs w:val="22"/>
              </w:rPr>
            </w:pPr>
            <w:r w:rsidRPr="006B3670">
              <w:rPr>
                <w:sz w:val="22"/>
                <w:szCs w:val="22"/>
              </w:rPr>
              <w:t>617 969,7</w:t>
            </w:r>
          </w:p>
        </w:tc>
        <w:tc>
          <w:tcPr>
            <w:tcW w:w="1134" w:type="dxa"/>
          </w:tcPr>
          <w:p w:rsidR="00403DDB" w:rsidRPr="006B3670" w:rsidRDefault="00403DDB" w:rsidP="00403DDB">
            <w:pPr>
              <w:rPr>
                <w:sz w:val="22"/>
                <w:szCs w:val="22"/>
              </w:rPr>
            </w:pPr>
            <w:r w:rsidRPr="006B3670">
              <w:rPr>
                <w:sz w:val="22"/>
                <w:szCs w:val="22"/>
              </w:rPr>
              <w:t>618 890,4</w:t>
            </w:r>
          </w:p>
        </w:tc>
        <w:tc>
          <w:tcPr>
            <w:tcW w:w="1134" w:type="dxa"/>
          </w:tcPr>
          <w:p w:rsidR="00403DDB" w:rsidRPr="006B3670" w:rsidRDefault="00403DDB" w:rsidP="00403DDB">
            <w:pPr>
              <w:rPr>
                <w:sz w:val="22"/>
                <w:szCs w:val="22"/>
              </w:rPr>
            </w:pPr>
            <w:r w:rsidRPr="006B3670">
              <w:rPr>
                <w:sz w:val="22"/>
                <w:szCs w:val="22"/>
              </w:rPr>
              <w:t>618 890,4</w:t>
            </w:r>
          </w:p>
        </w:tc>
        <w:tc>
          <w:tcPr>
            <w:tcW w:w="1134" w:type="dxa"/>
          </w:tcPr>
          <w:p w:rsidR="00403DDB" w:rsidRPr="006B3670" w:rsidRDefault="00403DDB" w:rsidP="00403DDB">
            <w:pPr>
              <w:rPr>
                <w:sz w:val="22"/>
                <w:szCs w:val="22"/>
              </w:rPr>
            </w:pPr>
            <w:r w:rsidRPr="006B3670">
              <w:rPr>
                <w:sz w:val="22"/>
                <w:szCs w:val="22"/>
              </w:rPr>
              <w:t>618 890,4</w:t>
            </w:r>
          </w:p>
        </w:tc>
        <w:tc>
          <w:tcPr>
            <w:tcW w:w="1134" w:type="dxa"/>
          </w:tcPr>
          <w:p w:rsidR="00403DDB" w:rsidRPr="006B3670" w:rsidRDefault="00403DDB" w:rsidP="00403DDB">
            <w:pPr>
              <w:rPr>
                <w:sz w:val="22"/>
                <w:szCs w:val="22"/>
              </w:rPr>
            </w:pPr>
            <w:r w:rsidRPr="006B3670">
              <w:rPr>
                <w:sz w:val="22"/>
                <w:szCs w:val="22"/>
              </w:rPr>
              <w:t>618 890,4</w:t>
            </w:r>
          </w:p>
        </w:tc>
        <w:tc>
          <w:tcPr>
            <w:tcW w:w="1276" w:type="dxa"/>
          </w:tcPr>
          <w:p w:rsidR="00403DDB" w:rsidRPr="006B3670" w:rsidRDefault="00403DDB" w:rsidP="00403DDB">
            <w:pPr>
              <w:rPr>
                <w:sz w:val="22"/>
                <w:szCs w:val="22"/>
              </w:rPr>
            </w:pPr>
            <w:r w:rsidRPr="006B3670">
              <w:rPr>
                <w:sz w:val="22"/>
                <w:szCs w:val="22"/>
              </w:rPr>
              <w:t>3 707 280,1</w:t>
            </w:r>
          </w:p>
        </w:tc>
        <w:tc>
          <w:tcPr>
            <w:tcW w:w="992" w:type="dxa"/>
          </w:tcPr>
          <w:p w:rsidR="00403DDB" w:rsidRPr="006B3670" w:rsidRDefault="00403DDB" w:rsidP="00403DDB">
            <w:pPr>
              <w:jc w:val="center"/>
              <w:rPr>
                <w:sz w:val="22"/>
                <w:szCs w:val="22"/>
              </w:rPr>
            </w:pPr>
            <w:r w:rsidRPr="006B3670">
              <w:rPr>
                <w:sz w:val="22"/>
                <w:szCs w:val="22"/>
              </w:rPr>
              <w:t>2030</w:t>
            </w:r>
          </w:p>
        </w:tc>
      </w:tr>
      <w:tr w:rsidR="00403DDB" w:rsidRPr="006B3670" w:rsidTr="00DC0C01">
        <w:tc>
          <w:tcPr>
            <w:tcW w:w="3969" w:type="dxa"/>
          </w:tcPr>
          <w:p w:rsidR="00403DDB" w:rsidRPr="006B3670" w:rsidRDefault="00403DDB" w:rsidP="00403DDB">
            <w:pPr>
              <w:widowControl w:val="0"/>
              <w:autoSpaceDE w:val="0"/>
              <w:autoSpaceDN w:val="0"/>
              <w:adjustRightInd w:val="0"/>
              <w:rPr>
                <w:sz w:val="22"/>
                <w:szCs w:val="22"/>
              </w:rPr>
            </w:pPr>
            <w:r w:rsidRPr="006B3670">
              <w:rPr>
                <w:iCs/>
                <w:sz w:val="22"/>
                <w:szCs w:val="22"/>
              </w:rPr>
              <w:t>местный бюджет</w:t>
            </w:r>
          </w:p>
        </w:tc>
        <w:tc>
          <w:tcPr>
            <w:tcW w:w="1276" w:type="dxa"/>
          </w:tcPr>
          <w:p w:rsidR="00403DDB" w:rsidRPr="006B3670" w:rsidRDefault="00403DDB" w:rsidP="00403DDB">
            <w:pPr>
              <w:jc w:val="center"/>
              <w:rPr>
                <w:sz w:val="22"/>
                <w:szCs w:val="22"/>
              </w:rPr>
            </w:pPr>
            <w:r w:rsidRPr="006B3670">
              <w:rPr>
                <w:sz w:val="22"/>
                <w:szCs w:val="22"/>
              </w:rPr>
              <w:t>тыс.руб.</w:t>
            </w:r>
          </w:p>
        </w:tc>
        <w:tc>
          <w:tcPr>
            <w:tcW w:w="992" w:type="dxa"/>
          </w:tcPr>
          <w:p w:rsidR="00403DDB" w:rsidRPr="006B3670" w:rsidRDefault="00403DDB" w:rsidP="00403DDB">
            <w:pPr>
              <w:widowControl w:val="0"/>
              <w:autoSpaceDE w:val="0"/>
              <w:autoSpaceDN w:val="0"/>
              <w:adjustRightInd w:val="0"/>
              <w:jc w:val="center"/>
              <w:rPr>
                <w:sz w:val="22"/>
                <w:szCs w:val="22"/>
              </w:rPr>
            </w:pPr>
          </w:p>
        </w:tc>
        <w:tc>
          <w:tcPr>
            <w:tcW w:w="1134" w:type="dxa"/>
          </w:tcPr>
          <w:p w:rsidR="00403DDB" w:rsidRPr="006B3670" w:rsidRDefault="00403DDB" w:rsidP="00403DDB">
            <w:pPr>
              <w:rPr>
                <w:sz w:val="22"/>
                <w:szCs w:val="22"/>
              </w:rPr>
            </w:pPr>
            <w:r w:rsidRPr="006B3670">
              <w:rPr>
                <w:sz w:val="22"/>
                <w:szCs w:val="22"/>
              </w:rPr>
              <w:t>83 590,7</w:t>
            </w:r>
          </w:p>
        </w:tc>
        <w:tc>
          <w:tcPr>
            <w:tcW w:w="1134" w:type="dxa"/>
          </w:tcPr>
          <w:p w:rsidR="00403DDB" w:rsidRPr="006B3670" w:rsidRDefault="00403DDB" w:rsidP="00403DDB">
            <w:pPr>
              <w:rPr>
                <w:sz w:val="22"/>
                <w:szCs w:val="22"/>
              </w:rPr>
            </w:pPr>
            <w:r w:rsidRPr="006B3670">
              <w:rPr>
                <w:sz w:val="22"/>
                <w:szCs w:val="22"/>
              </w:rPr>
              <w:t>86 673,7</w:t>
            </w:r>
          </w:p>
        </w:tc>
        <w:tc>
          <w:tcPr>
            <w:tcW w:w="1134" w:type="dxa"/>
          </w:tcPr>
          <w:p w:rsidR="00403DDB" w:rsidRPr="006B3670" w:rsidRDefault="00403DDB" w:rsidP="00403DDB">
            <w:pPr>
              <w:rPr>
                <w:sz w:val="22"/>
                <w:szCs w:val="22"/>
              </w:rPr>
            </w:pPr>
            <w:r w:rsidRPr="006B3670">
              <w:rPr>
                <w:sz w:val="22"/>
                <w:szCs w:val="22"/>
              </w:rPr>
              <w:t>91 634,4</w:t>
            </w:r>
          </w:p>
        </w:tc>
        <w:tc>
          <w:tcPr>
            <w:tcW w:w="1134" w:type="dxa"/>
          </w:tcPr>
          <w:p w:rsidR="00403DDB" w:rsidRPr="006B3670" w:rsidRDefault="00403DDB" w:rsidP="00403DDB">
            <w:pPr>
              <w:rPr>
                <w:sz w:val="22"/>
                <w:szCs w:val="22"/>
              </w:rPr>
            </w:pPr>
            <w:r w:rsidRPr="006B3670">
              <w:rPr>
                <w:sz w:val="22"/>
                <w:szCs w:val="22"/>
              </w:rPr>
              <w:t>91 634,4</w:t>
            </w:r>
          </w:p>
        </w:tc>
        <w:tc>
          <w:tcPr>
            <w:tcW w:w="1134" w:type="dxa"/>
          </w:tcPr>
          <w:p w:rsidR="00403DDB" w:rsidRPr="006B3670" w:rsidRDefault="00403DDB" w:rsidP="00403DDB">
            <w:pPr>
              <w:rPr>
                <w:sz w:val="22"/>
                <w:szCs w:val="22"/>
              </w:rPr>
            </w:pPr>
            <w:r w:rsidRPr="006B3670">
              <w:rPr>
                <w:sz w:val="22"/>
                <w:szCs w:val="22"/>
              </w:rPr>
              <w:t>91 634,4</w:t>
            </w:r>
          </w:p>
        </w:tc>
        <w:tc>
          <w:tcPr>
            <w:tcW w:w="1134" w:type="dxa"/>
          </w:tcPr>
          <w:p w:rsidR="00403DDB" w:rsidRPr="006B3670" w:rsidRDefault="00403DDB" w:rsidP="00403DDB">
            <w:pPr>
              <w:rPr>
                <w:sz w:val="22"/>
                <w:szCs w:val="22"/>
              </w:rPr>
            </w:pPr>
            <w:r w:rsidRPr="006B3670">
              <w:rPr>
                <w:sz w:val="22"/>
                <w:szCs w:val="22"/>
              </w:rPr>
              <w:t>91 634,4</w:t>
            </w:r>
          </w:p>
        </w:tc>
        <w:tc>
          <w:tcPr>
            <w:tcW w:w="1276" w:type="dxa"/>
          </w:tcPr>
          <w:p w:rsidR="00403DDB" w:rsidRPr="006B3670" w:rsidRDefault="00403DDB" w:rsidP="00403DDB">
            <w:pPr>
              <w:rPr>
                <w:sz w:val="22"/>
                <w:szCs w:val="22"/>
              </w:rPr>
            </w:pPr>
            <w:r w:rsidRPr="006B3670">
              <w:rPr>
                <w:sz w:val="22"/>
                <w:szCs w:val="22"/>
              </w:rPr>
              <w:t>536 802,0</w:t>
            </w:r>
          </w:p>
        </w:tc>
        <w:tc>
          <w:tcPr>
            <w:tcW w:w="992" w:type="dxa"/>
          </w:tcPr>
          <w:p w:rsidR="00403DDB" w:rsidRPr="006B3670" w:rsidRDefault="00403DDB" w:rsidP="00403DDB">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bCs/>
                <w:sz w:val="22"/>
                <w:szCs w:val="22"/>
              </w:rPr>
            </w:pPr>
            <w:r w:rsidRPr="006B3670">
              <w:rPr>
                <w:b/>
                <w:bCs/>
                <w:sz w:val="22"/>
                <w:szCs w:val="22"/>
              </w:rPr>
              <w:lastRenderedPageBreak/>
              <w:t xml:space="preserve">Показатель 1 Цели Программы </w:t>
            </w:r>
          </w:p>
          <w:p w:rsidR="00E429BF" w:rsidRPr="006B3670" w:rsidRDefault="00E429BF" w:rsidP="00E429BF">
            <w:pPr>
              <w:widowControl w:val="0"/>
              <w:autoSpaceDE w:val="0"/>
              <w:autoSpaceDN w:val="0"/>
              <w:adjustRightInd w:val="0"/>
              <w:rPr>
                <w:sz w:val="22"/>
                <w:szCs w:val="22"/>
              </w:rPr>
            </w:pPr>
            <w:r w:rsidRPr="006B3670">
              <w:rPr>
                <w:sz w:val="22"/>
                <w:szCs w:val="22"/>
              </w:rPr>
              <w:t xml:space="preserve">Количество граждан, получивших меры социальной поддержки </w:t>
            </w:r>
          </w:p>
          <w:p w:rsidR="00E429BF" w:rsidRPr="006B3670" w:rsidRDefault="00E429BF" w:rsidP="00E429BF">
            <w:pPr>
              <w:widowControl w:val="0"/>
              <w:autoSpaceDE w:val="0"/>
              <w:autoSpaceDN w:val="0"/>
              <w:adjustRightInd w:val="0"/>
              <w:rPr>
                <w:sz w:val="22"/>
                <w:szCs w:val="22"/>
              </w:rPr>
            </w:pPr>
            <w:r w:rsidRPr="006B3670">
              <w:rPr>
                <w:sz w:val="22"/>
                <w:szCs w:val="22"/>
              </w:rPr>
              <w:t>(в денежном либо натуральном виде)</w:t>
            </w:r>
          </w:p>
        </w:tc>
        <w:tc>
          <w:tcPr>
            <w:tcW w:w="1276" w:type="dxa"/>
          </w:tcPr>
          <w:p w:rsidR="00E429BF" w:rsidRPr="006B3670" w:rsidRDefault="00E429BF" w:rsidP="00E429BF">
            <w:pPr>
              <w:widowControl w:val="0"/>
              <w:autoSpaceDE w:val="0"/>
              <w:autoSpaceDN w:val="0"/>
              <w:adjustRightInd w:val="0"/>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0,2</w:t>
            </w:r>
          </w:p>
        </w:tc>
        <w:tc>
          <w:tcPr>
            <w:tcW w:w="1134" w:type="dxa"/>
            <w:shd w:val="clear" w:color="auto" w:fill="auto"/>
          </w:tcPr>
          <w:p w:rsidR="00E429BF" w:rsidRPr="006B3670" w:rsidRDefault="00341FD3" w:rsidP="00C6533C">
            <w:pPr>
              <w:widowControl w:val="0"/>
              <w:autoSpaceDE w:val="0"/>
              <w:autoSpaceDN w:val="0"/>
              <w:adjustRightInd w:val="0"/>
              <w:jc w:val="center"/>
              <w:rPr>
                <w:sz w:val="22"/>
                <w:szCs w:val="22"/>
              </w:rPr>
            </w:pPr>
            <w:r w:rsidRPr="006B3670">
              <w:rPr>
                <w:sz w:val="22"/>
                <w:szCs w:val="22"/>
              </w:rPr>
              <w:t>38197</w:t>
            </w:r>
          </w:p>
        </w:tc>
        <w:tc>
          <w:tcPr>
            <w:tcW w:w="1134" w:type="dxa"/>
            <w:shd w:val="clear" w:color="auto" w:fill="auto"/>
          </w:tcPr>
          <w:p w:rsidR="00E429BF" w:rsidRPr="006B3670" w:rsidRDefault="00E429BF" w:rsidP="00C6533C">
            <w:pPr>
              <w:jc w:val="center"/>
              <w:rPr>
                <w:sz w:val="22"/>
                <w:szCs w:val="22"/>
              </w:rPr>
            </w:pPr>
            <w:r w:rsidRPr="006B3670">
              <w:rPr>
                <w:sz w:val="22"/>
                <w:szCs w:val="22"/>
              </w:rPr>
              <w:t>38518</w:t>
            </w:r>
          </w:p>
        </w:tc>
        <w:tc>
          <w:tcPr>
            <w:tcW w:w="1134" w:type="dxa"/>
            <w:shd w:val="clear" w:color="auto" w:fill="auto"/>
          </w:tcPr>
          <w:p w:rsidR="00E429BF" w:rsidRPr="006B3670" w:rsidRDefault="00E429BF" w:rsidP="00C6533C">
            <w:pPr>
              <w:jc w:val="center"/>
              <w:rPr>
                <w:sz w:val="22"/>
                <w:szCs w:val="22"/>
              </w:rPr>
            </w:pPr>
            <w:r w:rsidRPr="006B3670">
              <w:rPr>
                <w:sz w:val="22"/>
                <w:szCs w:val="22"/>
              </w:rPr>
              <w:t>38864</w:t>
            </w:r>
          </w:p>
        </w:tc>
        <w:tc>
          <w:tcPr>
            <w:tcW w:w="1134" w:type="dxa"/>
            <w:shd w:val="clear" w:color="auto" w:fill="auto"/>
          </w:tcPr>
          <w:p w:rsidR="00E429BF" w:rsidRPr="006B3670" w:rsidRDefault="00E429BF" w:rsidP="00C6533C">
            <w:pPr>
              <w:jc w:val="center"/>
              <w:rPr>
                <w:sz w:val="22"/>
                <w:szCs w:val="22"/>
              </w:rPr>
            </w:pPr>
            <w:r w:rsidRPr="006B3670">
              <w:rPr>
                <w:sz w:val="22"/>
                <w:szCs w:val="22"/>
              </w:rPr>
              <w:t>38864</w:t>
            </w:r>
          </w:p>
        </w:tc>
        <w:tc>
          <w:tcPr>
            <w:tcW w:w="1134" w:type="dxa"/>
            <w:shd w:val="clear" w:color="auto" w:fill="auto"/>
          </w:tcPr>
          <w:p w:rsidR="00E429BF" w:rsidRPr="006B3670" w:rsidRDefault="00E429BF" w:rsidP="00C6533C">
            <w:pPr>
              <w:jc w:val="center"/>
              <w:rPr>
                <w:sz w:val="22"/>
                <w:szCs w:val="22"/>
              </w:rPr>
            </w:pPr>
            <w:r w:rsidRPr="006B3670">
              <w:rPr>
                <w:sz w:val="22"/>
                <w:szCs w:val="22"/>
              </w:rPr>
              <w:t>38864</w:t>
            </w:r>
          </w:p>
        </w:tc>
        <w:tc>
          <w:tcPr>
            <w:tcW w:w="1134" w:type="dxa"/>
            <w:shd w:val="clear" w:color="auto" w:fill="auto"/>
          </w:tcPr>
          <w:p w:rsidR="00E429BF" w:rsidRPr="006B3670" w:rsidRDefault="00E429BF" w:rsidP="00C6533C">
            <w:pPr>
              <w:jc w:val="center"/>
              <w:rPr>
                <w:sz w:val="22"/>
                <w:szCs w:val="22"/>
              </w:rPr>
            </w:pPr>
            <w:r w:rsidRPr="006B3670">
              <w:rPr>
                <w:sz w:val="22"/>
                <w:szCs w:val="22"/>
              </w:rPr>
              <w:t>38864</w:t>
            </w:r>
          </w:p>
        </w:tc>
        <w:tc>
          <w:tcPr>
            <w:tcW w:w="1276" w:type="dxa"/>
            <w:shd w:val="clear" w:color="auto" w:fill="auto"/>
          </w:tcPr>
          <w:p w:rsidR="00E429BF" w:rsidRPr="006B3670" w:rsidRDefault="00E429BF" w:rsidP="00C6533C">
            <w:pPr>
              <w:jc w:val="center"/>
              <w:rPr>
                <w:sz w:val="22"/>
                <w:szCs w:val="22"/>
              </w:rPr>
            </w:pPr>
            <w:r w:rsidRPr="006B3670">
              <w:rPr>
                <w:sz w:val="22"/>
                <w:szCs w:val="22"/>
              </w:rPr>
              <w:t>38864</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bCs/>
                <w:sz w:val="22"/>
                <w:szCs w:val="22"/>
              </w:rPr>
            </w:pPr>
            <w:r w:rsidRPr="006B3670">
              <w:rPr>
                <w:b/>
                <w:bCs/>
                <w:sz w:val="22"/>
                <w:szCs w:val="22"/>
              </w:rPr>
              <w:t xml:space="preserve">Показатель 2 </w:t>
            </w:r>
          </w:p>
          <w:p w:rsidR="00E429BF" w:rsidRPr="006B3670" w:rsidRDefault="00E429BF" w:rsidP="00E429BF">
            <w:pPr>
              <w:widowControl w:val="0"/>
              <w:autoSpaceDE w:val="0"/>
              <w:autoSpaceDN w:val="0"/>
              <w:adjustRightInd w:val="0"/>
              <w:rPr>
                <w:b/>
                <w:bCs/>
                <w:sz w:val="22"/>
                <w:szCs w:val="22"/>
              </w:rPr>
            </w:pPr>
            <w:r w:rsidRPr="006B3670">
              <w:rPr>
                <w:b/>
                <w:bCs/>
                <w:sz w:val="22"/>
                <w:szCs w:val="22"/>
              </w:rPr>
              <w:t xml:space="preserve">Цели Программы </w:t>
            </w:r>
          </w:p>
          <w:p w:rsidR="00E429BF" w:rsidRPr="006B3670" w:rsidRDefault="00E429BF" w:rsidP="00E429BF">
            <w:pPr>
              <w:widowControl w:val="0"/>
              <w:autoSpaceDE w:val="0"/>
              <w:autoSpaceDN w:val="0"/>
              <w:adjustRightInd w:val="0"/>
              <w:rPr>
                <w:bCs/>
                <w:sz w:val="22"/>
                <w:szCs w:val="22"/>
              </w:rPr>
            </w:pPr>
            <w:r w:rsidRPr="006B3670">
              <w:rPr>
                <w:bCs/>
                <w:sz w:val="22"/>
                <w:szCs w:val="22"/>
              </w:rPr>
              <w:t>Количество семей с детьми, получивших материальную поддержку</w:t>
            </w:r>
          </w:p>
        </w:tc>
        <w:tc>
          <w:tcPr>
            <w:tcW w:w="1276" w:type="dxa"/>
          </w:tcPr>
          <w:p w:rsidR="00E429BF" w:rsidRPr="006B3670" w:rsidRDefault="00E429BF" w:rsidP="00E429BF">
            <w:pPr>
              <w:ind w:right="-78"/>
              <w:jc w:val="center"/>
              <w:rPr>
                <w:sz w:val="22"/>
                <w:szCs w:val="22"/>
              </w:rPr>
            </w:pPr>
            <w:r w:rsidRPr="006B3670">
              <w:rPr>
                <w:sz w:val="22"/>
                <w:szCs w:val="22"/>
              </w:rPr>
              <w:t>ед.</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E429BF" w:rsidP="00C6533C">
            <w:pPr>
              <w:jc w:val="center"/>
              <w:rPr>
                <w:sz w:val="22"/>
                <w:szCs w:val="22"/>
              </w:rPr>
            </w:pPr>
            <w:r w:rsidRPr="006B3670">
              <w:rPr>
                <w:sz w:val="22"/>
                <w:szCs w:val="22"/>
              </w:rPr>
              <w:t>434</w:t>
            </w:r>
          </w:p>
        </w:tc>
        <w:tc>
          <w:tcPr>
            <w:tcW w:w="1134" w:type="dxa"/>
          </w:tcPr>
          <w:p w:rsidR="00E429BF" w:rsidRPr="006B3670" w:rsidRDefault="00E429BF" w:rsidP="00C6533C">
            <w:pPr>
              <w:jc w:val="center"/>
              <w:rPr>
                <w:sz w:val="22"/>
                <w:szCs w:val="22"/>
              </w:rPr>
            </w:pPr>
            <w:r w:rsidRPr="006B3670">
              <w:rPr>
                <w:sz w:val="22"/>
                <w:szCs w:val="22"/>
              </w:rPr>
              <w:t>438</w:t>
            </w:r>
          </w:p>
        </w:tc>
        <w:tc>
          <w:tcPr>
            <w:tcW w:w="1134" w:type="dxa"/>
          </w:tcPr>
          <w:p w:rsidR="00E429BF" w:rsidRPr="006B3670" w:rsidRDefault="00E429BF" w:rsidP="00C6533C">
            <w:pPr>
              <w:jc w:val="center"/>
              <w:rPr>
                <w:sz w:val="22"/>
                <w:szCs w:val="22"/>
              </w:rPr>
            </w:pPr>
            <w:r w:rsidRPr="006B3670">
              <w:rPr>
                <w:sz w:val="22"/>
                <w:szCs w:val="22"/>
              </w:rPr>
              <w:t>442</w:t>
            </w:r>
          </w:p>
        </w:tc>
        <w:tc>
          <w:tcPr>
            <w:tcW w:w="1134" w:type="dxa"/>
          </w:tcPr>
          <w:p w:rsidR="00E429BF" w:rsidRPr="006B3670" w:rsidRDefault="00E429BF" w:rsidP="00C6533C">
            <w:pPr>
              <w:jc w:val="center"/>
              <w:rPr>
                <w:sz w:val="22"/>
                <w:szCs w:val="22"/>
              </w:rPr>
            </w:pPr>
            <w:r w:rsidRPr="006B3670">
              <w:rPr>
                <w:sz w:val="22"/>
                <w:szCs w:val="22"/>
              </w:rPr>
              <w:t>442</w:t>
            </w:r>
          </w:p>
        </w:tc>
        <w:tc>
          <w:tcPr>
            <w:tcW w:w="1134" w:type="dxa"/>
          </w:tcPr>
          <w:p w:rsidR="00E429BF" w:rsidRPr="006B3670" w:rsidRDefault="00E429BF" w:rsidP="00C6533C">
            <w:pPr>
              <w:jc w:val="center"/>
              <w:rPr>
                <w:sz w:val="22"/>
                <w:szCs w:val="22"/>
              </w:rPr>
            </w:pPr>
            <w:r w:rsidRPr="006B3670">
              <w:rPr>
                <w:sz w:val="22"/>
                <w:szCs w:val="22"/>
              </w:rPr>
              <w:t>442</w:t>
            </w:r>
          </w:p>
        </w:tc>
        <w:tc>
          <w:tcPr>
            <w:tcW w:w="1134" w:type="dxa"/>
          </w:tcPr>
          <w:p w:rsidR="00E429BF" w:rsidRPr="006B3670" w:rsidRDefault="00E429BF" w:rsidP="00C6533C">
            <w:pPr>
              <w:jc w:val="center"/>
              <w:rPr>
                <w:sz w:val="22"/>
                <w:szCs w:val="22"/>
              </w:rPr>
            </w:pPr>
            <w:r w:rsidRPr="006B3670">
              <w:rPr>
                <w:sz w:val="22"/>
                <w:szCs w:val="22"/>
              </w:rPr>
              <w:t>442</w:t>
            </w:r>
          </w:p>
        </w:tc>
        <w:tc>
          <w:tcPr>
            <w:tcW w:w="1276" w:type="dxa"/>
          </w:tcPr>
          <w:p w:rsidR="00E429BF" w:rsidRPr="006B3670" w:rsidRDefault="00E429BF" w:rsidP="00C6533C">
            <w:pPr>
              <w:jc w:val="center"/>
              <w:rPr>
                <w:sz w:val="22"/>
                <w:szCs w:val="22"/>
              </w:rPr>
            </w:pPr>
            <w:r w:rsidRPr="006B3670">
              <w:rPr>
                <w:sz w:val="22"/>
                <w:szCs w:val="22"/>
              </w:rPr>
              <w:t>442</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bCs/>
                <w:sz w:val="22"/>
                <w:szCs w:val="22"/>
              </w:rPr>
            </w:pPr>
            <w:r w:rsidRPr="006B3670">
              <w:rPr>
                <w:b/>
                <w:bCs/>
                <w:sz w:val="22"/>
                <w:szCs w:val="22"/>
              </w:rPr>
              <w:t xml:space="preserve">Показатель 3 </w:t>
            </w:r>
          </w:p>
          <w:p w:rsidR="00E429BF" w:rsidRPr="006B3670" w:rsidRDefault="00E429BF" w:rsidP="00E429BF">
            <w:pPr>
              <w:widowControl w:val="0"/>
              <w:autoSpaceDE w:val="0"/>
              <w:autoSpaceDN w:val="0"/>
              <w:adjustRightInd w:val="0"/>
              <w:rPr>
                <w:b/>
                <w:bCs/>
                <w:sz w:val="22"/>
                <w:szCs w:val="22"/>
              </w:rPr>
            </w:pPr>
            <w:r w:rsidRPr="006B3670">
              <w:rPr>
                <w:b/>
                <w:bCs/>
                <w:sz w:val="22"/>
                <w:szCs w:val="22"/>
              </w:rPr>
              <w:t xml:space="preserve">Цели Программы </w:t>
            </w:r>
          </w:p>
          <w:p w:rsidR="00E429BF" w:rsidRPr="006B3670" w:rsidRDefault="00E429BF" w:rsidP="00E429BF">
            <w:pPr>
              <w:widowControl w:val="0"/>
              <w:autoSpaceDE w:val="0"/>
              <w:autoSpaceDN w:val="0"/>
              <w:adjustRightInd w:val="0"/>
              <w:rPr>
                <w:bCs/>
                <w:sz w:val="22"/>
                <w:szCs w:val="22"/>
              </w:rPr>
            </w:pPr>
            <w:r w:rsidRPr="006B3670">
              <w:rPr>
                <w:bCs/>
                <w:sz w:val="22"/>
                <w:szCs w:val="22"/>
              </w:rPr>
              <w:t>Количество многодетных семей, получивших меры социальной поддержки</w:t>
            </w:r>
          </w:p>
        </w:tc>
        <w:tc>
          <w:tcPr>
            <w:tcW w:w="1276" w:type="dxa"/>
          </w:tcPr>
          <w:p w:rsidR="00E429BF" w:rsidRPr="006B3670" w:rsidRDefault="00E429BF" w:rsidP="00E429BF">
            <w:pPr>
              <w:ind w:right="-78"/>
              <w:jc w:val="center"/>
              <w:rPr>
                <w:sz w:val="22"/>
                <w:szCs w:val="22"/>
              </w:rPr>
            </w:pPr>
            <w:r w:rsidRPr="006B3670">
              <w:rPr>
                <w:sz w:val="22"/>
                <w:szCs w:val="22"/>
              </w:rPr>
              <w:t>ед.</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4A3113" w:rsidP="00C6533C">
            <w:pPr>
              <w:jc w:val="center"/>
              <w:rPr>
                <w:sz w:val="22"/>
                <w:szCs w:val="22"/>
              </w:rPr>
            </w:pPr>
            <w:r w:rsidRPr="006B3670">
              <w:rPr>
                <w:sz w:val="22"/>
                <w:szCs w:val="22"/>
              </w:rPr>
              <w:t>411</w:t>
            </w:r>
          </w:p>
        </w:tc>
        <w:tc>
          <w:tcPr>
            <w:tcW w:w="1134" w:type="dxa"/>
          </w:tcPr>
          <w:p w:rsidR="00E429BF" w:rsidRPr="006B3670" w:rsidRDefault="00E429BF" w:rsidP="00C6533C">
            <w:pPr>
              <w:jc w:val="center"/>
              <w:rPr>
                <w:sz w:val="22"/>
                <w:szCs w:val="22"/>
              </w:rPr>
            </w:pPr>
            <w:r w:rsidRPr="006B3670">
              <w:rPr>
                <w:sz w:val="22"/>
                <w:szCs w:val="22"/>
              </w:rPr>
              <w:t>303</w:t>
            </w:r>
          </w:p>
        </w:tc>
        <w:tc>
          <w:tcPr>
            <w:tcW w:w="1134" w:type="dxa"/>
          </w:tcPr>
          <w:p w:rsidR="00E429BF" w:rsidRPr="006B3670" w:rsidRDefault="00E429BF" w:rsidP="00C6533C">
            <w:pPr>
              <w:jc w:val="center"/>
              <w:rPr>
                <w:sz w:val="22"/>
                <w:szCs w:val="22"/>
              </w:rPr>
            </w:pPr>
            <w:r w:rsidRPr="006B3670">
              <w:rPr>
                <w:sz w:val="22"/>
                <w:szCs w:val="22"/>
              </w:rPr>
              <w:t>306</w:t>
            </w:r>
          </w:p>
        </w:tc>
        <w:tc>
          <w:tcPr>
            <w:tcW w:w="1134" w:type="dxa"/>
          </w:tcPr>
          <w:p w:rsidR="00E429BF" w:rsidRPr="006B3670" w:rsidRDefault="00E429BF" w:rsidP="00C6533C">
            <w:pPr>
              <w:jc w:val="center"/>
              <w:rPr>
                <w:sz w:val="22"/>
                <w:szCs w:val="22"/>
              </w:rPr>
            </w:pPr>
            <w:r w:rsidRPr="006B3670">
              <w:rPr>
                <w:sz w:val="22"/>
                <w:szCs w:val="22"/>
              </w:rPr>
              <w:t>306</w:t>
            </w:r>
          </w:p>
        </w:tc>
        <w:tc>
          <w:tcPr>
            <w:tcW w:w="1134" w:type="dxa"/>
          </w:tcPr>
          <w:p w:rsidR="00E429BF" w:rsidRPr="006B3670" w:rsidRDefault="00E429BF" w:rsidP="00C6533C">
            <w:pPr>
              <w:jc w:val="center"/>
              <w:rPr>
                <w:sz w:val="22"/>
                <w:szCs w:val="22"/>
              </w:rPr>
            </w:pPr>
            <w:r w:rsidRPr="006B3670">
              <w:rPr>
                <w:sz w:val="22"/>
                <w:szCs w:val="22"/>
              </w:rPr>
              <w:t>306</w:t>
            </w:r>
          </w:p>
        </w:tc>
        <w:tc>
          <w:tcPr>
            <w:tcW w:w="1134" w:type="dxa"/>
          </w:tcPr>
          <w:p w:rsidR="00E429BF" w:rsidRPr="006B3670" w:rsidRDefault="00E429BF" w:rsidP="00C6533C">
            <w:pPr>
              <w:jc w:val="center"/>
              <w:rPr>
                <w:sz w:val="22"/>
                <w:szCs w:val="22"/>
              </w:rPr>
            </w:pPr>
            <w:r w:rsidRPr="006B3670">
              <w:rPr>
                <w:sz w:val="22"/>
                <w:szCs w:val="22"/>
              </w:rPr>
              <w:t>306</w:t>
            </w:r>
          </w:p>
        </w:tc>
        <w:tc>
          <w:tcPr>
            <w:tcW w:w="1276" w:type="dxa"/>
          </w:tcPr>
          <w:p w:rsidR="00E429BF" w:rsidRPr="006B3670" w:rsidRDefault="00E429BF" w:rsidP="00C6533C">
            <w:pPr>
              <w:jc w:val="center"/>
              <w:rPr>
                <w:sz w:val="22"/>
                <w:szCs w:val="22"/>
              </w:rPr>
            </w:pPr>
            <w:r w:rsidRPr="006B3670">
              <w:rPr>
                <w:sz w:val="22"/>
                <w:szCs w:val="22"/>
              </w:rPr>
              <w:t>306</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sz w:val="22"/>
                <w:szCs w:val="22"/>
              </w:rPr>
            </w:pPr>
            <w:r w:rsidRPr="006B3670">
              <w:rPr>
                <w:b/>
                <w:sz w:val="22"/>
                <w:szCs w:val="22"/>
              </w:rPr>
              <w:t xml:space="preserve">Показатель 4 </w:t>
            </w:r>
          </w:p>
          <w:p w:rsidR="00E429BF" w:rsidRPr="006B3670" w:rsidRDefault="00E429BF" w:rsidP="00E429BF">
            <w:pPr>
              <w:widowControl w:val="0"/>
              <w:autoSpaceDE w:val="0"/>
              <w:autoSpaceDN w:val="0"/>
              <w:adjustRightInd w:val="0"/>
              <w:rPr>
                <w:b/>
                <w:sz w:val="22"/>
                <w:szCs w:val="22"/>
              </w:rPr>
            </w:pPr>
            <w:r w:rsidRPr="006B3670">
              <w:rPr>
                <w:b/>
                <w:sz w:val="22"/>
                <w:szCs w:val="22"/>
              </w:rPr>
              <w:t xml:space="preserve">Цели Программы </w:t>
            </w:r>
          </w:p>
          <w:p w:rsidR="00E429BF" w:rsidRPr="006B3670" w:rsidRDefault="00E429BF" w:rsidP="00E429BF">
            <w:pPr>
              <w:widowControl w:val="0"/>
              <w:autoSpaceDE w:val="0"/>
              <w:autoSpaceDN w:val="0"/>
              <w:adjustRightInd w:val="0"/>
              <w:rPr>
                <w:sz w:val="22"/>
                <w:szCs w:val="22"/>
              </w:rPr>
            </w:pPr>
            <w:r w:rsidRPr="006B3670">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276" w:type="dxa"/>
          </w:tcPr>
          <w:p w:rsidR="00E429BF" w:rsidRPr="006B3670" w:rsidRDefault="00E429BF" w:rsidP="00E429BF">
            <w:pPr>
              <w:ind w:right="-78"/>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0,2</w:t>
            </w:r>
          </w:p>
        </w:tc>
        <w:tc>
          <w:tcPr>
            <w:tcW w:w="1134" w:type="dxa"/>
          </w:tcPr>
          <w:p w:rsidR="00E429BF" w:rsidRPr="006B3670" w:rsidRDefault="004A3113" w:rsidP="00C6533C">
            <w:pPr>
              <w:ind w:left="-170" w:right="-163"/>
              <w:jc w:val="center"/>
              <w:rPr>
                <w:sz w:val="22"/>
                <w:szCs w:val="22"/>
              </w:rPr>
            </w:pPr>
            <w:r w:rsidRPr="006B3670">
              <w:rPr>
                <w:sz w:val="22"/>
                <w:szCs w:val="22"/>
              </w:rPr>
              <w:t>30150</w:t>
            </w:r>
          </w:p>
        </w:tc>
        <w:tc>
          <w:tcPr>
            <w:tcW w:w="1134" w:type="dxa"/>
          </w:tcPr>
          <w:p w:rsidR="00E429BF" w:rsidRPr="006B3670" w:rsidRDefault="00E429BF" w:rsidP="00C6533C">
            <w:pPr>
              <w:ind w:left="-170" w:right="-163"/>
              <w:jc w:val="center"/>
              <w:rPr>
                <w:sz w:val="22"/>
                <w:szCs w:val="22"/>
              </w:rPr>
            </w:pPr>
            <w:r w:rsidRPr="006B3670">
              <w:rPr>
                <w:sz w:val="22"/>
                <w:szCs w:val="22"/>
              </w:rPr>
              <w:t>29825</w:t>
            </w:r>
          </w:p>
        </w:tc>
        <w:tc>
          <w:tcPr>
            <w:tcW w:w="1134" w:type="dxa"/>
          </w:tcPr>
          <w:p w:rsidR="00E429BF" w:rsidRPr="006B3670" w:rsidRDefault="00E429BF" w:rsidP="00C6533C">
            <w:pPr>
              <w:ind w:left="-170" w:right="-163"/>
              <w:jc w:val="center"/>
              <w:rPr>
                <w:sz w:val="22"/>
                <w:szCs w:val="22"/>
              </w:rPr>
            </w:pPr>
            <w:r w:rsidRPr="006B3670">
              <w:rPr>
                <w:sz w:val="22"/>
                <w:szCs w:val="22"/>
              </w:rPr>
              <w:t>30103</w:t>
            </w:r>
          </w:p>
        </w:tc>
        <w:tc>
          <w:tcPr>
            <w:tcW w:w="1134" w:type="dxa"/>
          </w:tcPr>
          <w:p w:rsidR="00E429BF" w:rsidRPr="006B3670" w:rsidRDefault="00E429BF" w:rsidP="00C6533C">
            <w:pPr>
              <w:ind w:left="-170" w:right="-163"/>
              <w:jc w:val="center"/>
              <w:rPr>
                <w:sz w:val="22"/>
                <w:szCs w:val="22"/>
              </w:rPr>
            </w:pPr>
            <w:r w:rsidRPr="006B3670">
              <w:rPr>
                <w:sz w:val="22"/>
                <w:szCs w:val="22"/>
              </w:rPr>
              <w:t>30103</w:t>
            </w:r>
          </w:p>
        </w:tc>
        <w:tc>
          <w:tcPr>
            <w:tcW w:w="1134" w:type="dxa"/>
          </w:tcPr>
          <w:p w:rsidR="00E429BF" w:rsidRPr="006B3670" w:rsidRDefault="00E429BF" w:rsidP="00C6533C">
            <w:pPr>
              <w:ind w:left="-170" w:right="-163"/>
              <w:jc w:val="center"/>
              <w:rPr>
                <w:sz w:val="22"/>
                <w:szCs w:val="22"/>
              </w:rPr>
            </w:pPr>
            <w:r w:rsidRPr="006B3670">
              <w:rPr>
                <w:sz w:val="22"/>
                <w:szCs w:val="22"/>
              </w:rPr>
              <w:t>30103</w:t>
            </w:r>
          </w:p>
        </w:tc>
        <w:tc>
          <w:tcPr>
            <w:tcW w:w="1134" w:type="dxa"/>
          </w:tcPr>
          <w:p w:rsidR="00E429BF" w:rsidRPr="006B3670" w:rsidRDefault="00E429BF" w:rsidP="00C6533C">
            <w:pPr>
              <w:ind w:left="-170" w:right="-163"/>
              <w:jc w:val="center"/>
              <w:rPr>
                <w:sz w:val="22"/>
                <w:szCs w:val="22"/>
              </w:rPr>
            </w:pPr>
            <w:r w:rsidRPr="006B3670">
              <w:rPr>
                <w:sz w:val="22"/>
                <w:szCs w:val="22"/>
              </w:rPr>
              <w:t>30103</w:t>
            </w:r>
          </w:p>
        </w:tc>
        <w:tc>
          <w:tcPr>
            <w:tcW w:w="1276" w:type="dxa"/>
          </w:tcPr>
          <w:p w:rsidR="00E429BF" w:rsidRPr="006B3670" w:rsidRDefault="00E429BF" w:rsidP="00C6533C">
            <w:pPr>
              <w:ind w:left="-170" w:right="-163"/>
              <w:jc w:val="center"/>
              <w:rPr>
                <w:sz w:val="22"/>
                <w:szCs w:val="22"/>
              </w:rPr>
            </w:pPr>
            <w:r w:rsidRPr="006B3670">
              <w:rPr>
                <w:sz w:val="22"/>
                <w:szCs w:val="22"/>
              </w:rPr>
              <w:t>30103</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sz w:val="22"/>
                <w:szCs w:val="22"/>
              </w:rPr>
            </w:pPr>
            <w:r w:rsidRPr="006B3670">
              <w:rPr>
                <w:b/>
                <w:sz w:val="22"/>
                <w:szCs w:val="22"/>
              </w:rPr>
              <w:t xml:space="preserve">Показатель 5 </w:t>
            </w:r>
          </w:p>
          <w:p w:rsidR="00E429BF" w:rsidRPr="006B3670" w:rsidRDefault="00E429BF" w:rsidP="00E429BF">
            <w:pPr>
              <w:widowControl w:val="0"/>
              <w:autoSpaceDE w:val="0"/>
              <w:autoSpaceDN w:val="0"/>
              <w:adjustRightInd w:val="0"/>
              <w:rPr>
                <w:b/>
                <w:sz w:val="22"/>
                <w:szCs w:val="22"/>
              </w:rPr>
            </w:pPr>
            <w:r w:rsidRPr="006B3670">
              <w:rPr>
                <w:b/>
                <w:sz w:val="22"/>
                <w:szCs w:val="22"/>
              </w:rPr>
              <w:t xml:space="preserve">Цели Программы </w:t>
            </w:r>
          </w:p>
          <w:p w:rsidR="00E429BF" w:rsidRPr="006B3670" w:rsidRDefault="00E429BF" w:rsidP="00E429BF">
            <w:pPr>
              <w:widowControl w:val="0"/>
              <w:autoSpaceDE w:val="0"/>
              <w:autoSpaceDN w:val="0"/>
              <w:adjustRightInd w:val="0"/>
              <w:rPr>
                <w:sz w:val="22"/>
                <w:szCs w:val="22"/>
              </w:rPr>
            </w:pPr>
            <w:r w:rsidRPr="006B3670">
              <w:rPr>
                <w:sz w:val="22"/>
                <w:szCs w:val="22"/>
              </w:rPr>
              <w:t>Количество граждан, получивших дополнительные меры социальной поддержки отдельных категорий граждан</w:t>
            </w:r>
          </w:p>
        </w:tc>
        <w:tc>
          <w:tcPr>
            <w:tcW w:w="1276" w:type="dxa"/>
          </w:tcPr>
          <w:p w:rsidR="00E429BF" w:rsidRPr="006B3670" w:rsidRDefault="00E429BF" w:rsidP="00E429BF">
            <w:pPr>
              <w:ind w:right="-78"/>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4A3113" w:rsidP="00C6533C">
            <w:pPr>
              <w:jc w:val="center"/>
              <w:rPr>
                <w:sz w:val="22"/>
                <w:szCs w:val="22"/>
              </w:rPr>
            </w:pPr>
            <w:r w:rsidRPr="006B3670">
              <w:rPr>
                <w:sz w:val="22"/>
                <w:szCs w:val="22"/>
              </w:rPr>
              <w:t>4571</w:t>
            </w:r>
          </w:p>
        </w:tc>
        <w:tc>
          <w:tcPr>
            <w:tcW w:w="1134" w:type="dxa"/>
          </w:tcPr>
          <w:p w:rsidR="00E429BF" w:rsidRPr="006B3670" w:rsidRDefault="00E429BF" w:rsidP="00C6533C">
            <w:pPr>
              <w:jc w:val="center"/>
              <w:rPr>
                <w:sz w:val="22"/>
                <w:szCs w:val="22"/>
              </w:rPr>
            </w:pPr>
            <w:r w:rsidRPr="006B3670">
              <w:rPr>
                <w:sz w:val="22"/>
                <w:szCs w:val="22"/>
              </w:rPr>
              <w:t>4522</w:t>
            </w:r>
          </w:p>
        </w:tc>
        <w:tc>
          <w:tcPr>
            <w:tcW w:w="1134" w:type="dxa"/>
          </w:tcPr>
          <w:p w:rsidR="00E429BF" w:rsidRPr="006B3670" w:rsidRDefault="00E429BF" w:rsidP="00C6533C">
            <w:pPr>
              <w:jc w:val="center"/>
              <w:rPr>
                <w:sz w:val="22"/>
                <w:szCs w:val="22"/>
              </w:rPr>
            </w:pPr>
            <w:r w:rsidRPr="006B3670">
              <w:rPr>
                <w:sz w:val="22"/>
                <w:szCs w:val="22"/>
              </w:rPr>
              <w:t>4563</w:t>
            </w:r>
          </w:p>
        </w:tc>
        <w:tc>
          <w:tcPr>
            <w:tcW w:w="1134" w:type="dxa"/>
          </w:tcPr>
          <w:p w:rsidR="00E429BF" w:rsidRPr="006B3670" w:rsidRDefault="00E429BF" w:rsidP="00C6533C">
            <w:pPr>
              <w:jc w:val="center"/>
              <w:rPr>
                <w:sz w:val="22"/>
                <w:szCs w:val="22"/>
              </w:rPr>
            </w:pPr>
            <w:r w:rsidRPr="006B3670">
              <w:rPr>
                <w:sz w:val="22"/>
                <w:szCs w:val="22"/>
              </w:rPr>
              <w:t>4563</w:t>
            </w:r>
          </w:p>
        </w:tc>
        <w:tc>
          <w:tcPr>
            <w:tcW w:w="1134" w:type="dxa"/>
          </w:tcPr>
          <w:p w:rsidR="00E429BF" w:rsidRPr="006B3670" w:rsidRDefault="00E429BF" w:rsidP="00C6533C">
            <w:pPr>
              <w:jc w:val="center"/>
              <w:rPr>
                <w:sz w:val="22"/>
                <w:szCs w:val="22"/>
              </w:rPr>
            </w:pPr>
            <w:r w:rsidRPr="006B3670">
              <w:rPr>
                <w:sz w:val="22"/>
                <w:szCs w:val="22"/>
              </w:rPr>
              <w:t>4563</w:t>
            </w:r>
          </w:p>
        </w:tc>
        <w:tc>
          <w:tcPr>
            <w:tcW w:w="1134" w:type="dxa"/>
          </w:tcPr>
          <w:p w:rsidR="00E429BF" w:rsidRPr="006B3670" w:rsidRDefault="00E429BF" w:rsidP="00C6533C">
            <w:pPr>
              <w:jc w:val="center"/>
              <w:rPr>
                <w:sz w:val="22"/>
                <w:szCs w:val="22"/>
              </w:rPr>
            </w:pPr>
            <w:r w:rsidRPr="006B3670">
              <w:rPr>
                <w:sz w:val="22"/>
                <w:szCs w:val="22"/>
              </w:rPr>
              <w:t>4563</w:t>
            </w:r>
          </w:p>
        </w:tc>
        <w:tc>
          <w:tcPr>
            <w:tcW w:w="1276" w:type="dxa"/>
          </w:tcPr>
          <w:p w:rsidR="00E429BF" w:rsidRPr="006B3670" w:rsidRDefault="00E429BF" w:rsidP="00C6533C">
            <w:pPr>
              <w:jc w:val="center"/>
              <w:rPr>
                <w:sz w:val="22"/>
                <w:szCs w:val="22"/>
              </w:rPr>
            </w:pPr>
            <w:r w:rsidRPr="006B3670">
              <w:rPr>
                <w:sz w:val="22"/>
                <w:szCs w:val="22"/>
              </w:rPr>
              <w:t>4563</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sz w:val="22"/>
                <w:szCs w:val="22"/>
              </w:rPr>
            </w:pPr>
            <w:r w:rsidRPr="006B3670">
              <w:rPr>
                <w:b/>
                <w:sz w:val="22"/>
                <w:szCs w:val="22"/>
              </w:rPr>
              <w:t xml:space="preserve">Показатель 6 </w:t>
            </w:r>
          </w:p>
          <w:p w:rsidR="00E429BF" w:rsidRPr="006B3670" w:rsidRDefault="00E429BF" w:rsidP="00E429BF">
            <w:pPr>
              <w:widowControl w:val="0"/>
              <w:autoSpaceDE w:val="0"/>
              <w:autoSpaceDN w:val="0"/>
              <w:adjustRightInd w:val="0"/>
              <w:rPr>
                <w:b/>
                <w:sz w:val="22"/>
                <w:szCs w:val="22"/>
              </w:rPr>
            </w:pPr>
            <w:r w:rsidRPr="006B3670">
              <w:rPr>
                <w:b/>
                <w:sz w:val="22"/>
                <w:szCs w:val="22"/>
              </w:rPr>
              <w:t xml:space="preserve">Цели Программы </w:t>
            </w:r>
          </w:p>
          <w:p w:rsidR="00E429BF" w:rsidRPr="006B3670" w:rsidRDefault="00E429BF" w:rsidP="00E429BF">
            <w:pPr>
              <w:widowControl w:val="0"/>
              <w:autoSpaceDE w:val="0"/>
              <w:autoSpaceDN w:val="0"/>
              <w:adjustRightInd w:val="0"/>
              <w:rPr>
                <w:sz w:val="22"/>
                <w:szCs w:val="22"/>
              </w:rPr>
            </w:pPr>
            <w:r w:rsidRPr="006B3670">
              <w:rPr>
                <w:sz w:val="22"/>
                <w:szCs w:val="22"/>
              </w:rPr>
              <w:t>Количество граждан, получивших социальные выплаты, компенсации детям, семьям с детьми</w:t>
            </w:r>
          </w:p>
          <w:p w:rsidR="00DC0C01" w:rsidRPr="006B3670" w:rsidRDefault="00DC0C01" w:rsidP="00E429BF">
            <w:pPr>
              <w:widowControl w:val="0"/>
              <w:autoSpaceDE w:val="0"/>
              <w:autoSpaceDN w:val="0"/>
              <w:adjustRightInd w:val="0"/>
              <w:rPr>
                <w:sz w:val="22"/>
                <w:szCs w:val="22"/>
              </w:rPr>
            </w:pPr>
          </w:p>
        </w:tc>
        <w:tc>
          <w:tcPr>
            <w:tcW w:w="1276" w:type="dxa"/>
          </w:tcPr>
          <w:p w:rsidR="00E429BF" w:rsidRPr="006B3670" w:rsidRDefault="00E429BF" w:rsidP="00E429BF">
            <w:pPr>
              <w:ind w:right="-78"/>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541F7C" w:rsidP="00C6533C">
            <w:pPr>
              <w:jc w:val="center"/>
              <w:rPr>
                <w:sz w:val="22"/>
                <w:szCs w:val="22"/>
              </w:rPr>
            </w:pPr>
            <w:r w:rsidRPr="006B3670">
              <w:rPr>
                <w:sz w:val="22"/>
                <w:szCs w:val="22"/>
              </w:rPr>
              <w:t>2266</w:t>
            </w:r>
          </w:p>
        </w:tc>
        <w:tc>
          <w:tcPr>
            <w:tcW w:w="1134" w:type="dxa"/>
          </w:tcPr>
          <w:p w:rsidR="00E429BF" w:rsidRPr="006B3670" w:rsidRDefault="00E429BF" w:rsidP="00C6533C">
            <w:pPr>
              <w:jc w:val="center"/>
              <w:rPr>
                <w:sz w:val="22"/>
                <w:szCs w:val="22"/>
              </w:rPr>
            </w:pPr>
            <w:r w:rsidRPr="006B3670">
              <w:rPr>
                <w:sz w:val="22"/>
                <w:szCs w:val="22"/>
              </w:rPr>
              <w:t>3043</w:t>
            </w:r>
          </w:p>
        </w:tc>
        <w:tc>
          <w:tcPr>
            <w:tcW w:w="1134" w:type="dxa"/>
          </w:tcPr>
          <w:p w:rsidR="00E429BF" w:rsidRPr="006B3670" w:rsidRDefault="00E429BF" w:rsidP="00C6533C">
            <w:pPr>
              <w:jc w:val="center"/>
              <w:rPr>
                <w:sz w:val="22"/>
                <w:szCs w:val="22"/>
              </w:rPr>
            </w:pPr>
            <w:r w:rsidRPr="006B3670">
              <w:rPr>
                <w:sz w:val="22"/>
                <w:szCs w:val="22"/>
              </w:rPr>
              <w:t>3070</w:t>
            </w:r>
          </w:p>
        </w:tc>
        <w:tc>
          <w:tcPr>
            <w:tcW w:w="1134" w:type="dxa"/>
          </w:tcPr>
          <w:p w:rsidR="00E429BF" w:rsidRPr="006B3670" w:rsidRDefault="00E429BF" w:rsidP="00C6533C">
            <w:pPr>
              <w:jc w:val="center"/>
              <w:rPr>
                <w:sz w:val="22"/>
                <w:szCs w:val="22"/>
              </w:rPr>
            </w:pPr>
            <w:r w:rsidRPr="006B3670">
              <w:rPr>
                <w:sz w:val="22"/>
                <w:szCs w:val="22"/>
              </w:rPr>
              <w:t>3070</w:t>
            </w:r>
          </w:p>
        </w:tc>
        <w:tc>
          <w:tcPr>
            <w:tcW w:w="1134" w:type="dxa"/>
          </w:tcPr>
          <w:p w:rsidR="00E429BF" w:rsidRPr="006B3670" w:rsidRDefault="00E429BF" w:rsidP="00C6533C">
            <w:pPr>
              <w:jc w:val="center"/>
              <w:rPr>
                <w:sz w:val="22"/>
                <w:szCs w:val="22"/>
              </w:rPr>
            </w:pPr>
            <w:r w:rsidRPr="006B3670">
              <w:rPr>
                <w:sz w:val="22"/>
                <w:szCs w:val="22"/>
              </w:rPr>
              <w:t>3070</w:t>
            </w:r>
          </w:p>
        </w:tc>
        <w:tc>
          <w:tcPr>
            <w:tcW w:w="1134" w:type="dxa"/>
          </w:tcPr>
          <w:p w:rsidR="00E429BF" w:rsidRPr="006B3670" w:rsidRDefault="00E429BF" w:rsidP="00C6533C">
            <w:pPr>
              <w:jc w:val="center"/>
              <w:rPr>
                <w:sz w:val="22"/>
                <w:szCs w:val="22"/>
              </w:rPr>
            </w:pPr>
            <w:r w:rsidRPr="006B3670">
              <w:rPr>
                <w:sz w:val="22"/>
                <w:szCs w:val="22"/>
              </w:rPr>
              <w:t>3070</w:t>
            </w:r>
          </w:p>
        </w:tc>
        <w:tc>
          <w:tcPr>
            <w:tcW w:w="1276" w:type="dxa"/>
          </w:tcPr>
          <w:p w:rsidR="00E429BF" w:rsidRPr="006B3670" w:rsidRDefault="00E429BF" w:rsidP="00C6533C">
            <w:pPr>
              <w:jc w:val="center"/>
              <w:rPr>
                <w:sz w:val="22"/>
                <w:szCs w:val="22"/>
              </w:rPr>
            </w:pPr>
            <w:r w:rsidRPr="006B3670">
              <w:rPr>
                <w:sz w:val="22"/>
                <w:szCs w:val="22"/>
              </w:rPr>
              <w:t>3070</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sz w:val="22"/>
                <w:szCs w:val="22"/>
              </w:rPr>
            </w:pPr>
            <w:r w:rsidRPr="006B3670">
              <w:rPr>
                <w:b/>
                <w:sz w:val="22"/>
                <w:szCs w:val="22"/>
              </w:rPr>
              <w:lastRenderedPageBreak/>
              <w:t xml:space="preserve">Показатель 7 </w:t>
            </w:r>
          </w:p>
          <w:p w:rsidR="00E429BF" w:rsidRPr="006B3670" w:rsidRDefault="00E429BF" w:rsidP="00E429BF">
            <w:pPr>
              <w:widowControl w:val="0"/>
              <w:autoSpaceDE w:val="0"/>
              <w:autoSpaceDN w:val="0"/>
              <w:adjustRightInd w:val="0"/>
              <w:rPr>
                <w:b/>
                <w:sz w:val="22"/>
                <w:szCs w:val="22"/>
              </w:rPr>
            </w:pPr>
            <w:r w:rsidRPr="006B3670">
              <w:rPr>
                <w:b/>
                <w:sz w:val="22"/>
                <w:szCs w:val="22"/>
              </w:rPr>
              <w:t xml:space="preserve">Цели Программы </w:t>
            </w:r>
          </w:p>
          <w:p w:rsidR="00E429BF" w:rsidRPr="006B3670" w:rsidRDefault="00E429BF" w:rsidP="00E429BF">
            <w:pPr>
              <w:widowControl w:val="0"/>
              <w:autoSpaceDE w:val="0"/>
              <w:autoSpaceDN w:val="0"/>
              <w:adjustRightInd w:val="0"/>
              <w:rPr>
                <w:sz w:val="22"/>
                <w:szCs w:val="22"/>
              </w:rPr>
            </w:pPr>
            <w:r w:rsidRPr="006B3670">
              <w:rPr>
                <w:sz w:val="22"/>
                <w:szCs w:val="22"/>
              </w:rPr>
              <w:t>Количество граждан, реализовавших право на улучшение жилищных условий</w:t>
            </w:r>
          </w:p>
        </w:tc>
        <w:tc>
          <w:tcPr>
            <w:tcW w:w="1276" w:type="dxa"/>
          </w:tcPr>
          <w:p w:rsidR="00E429BF" w:rsidRPr="006B3670" w:rsidRDefault="00E429BF" w:rsidP="00E429BF">
            <w:pPr>
              <w:ind w:right="-78"/>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541F7C" w:rsidP="00C6533C">
            <w:pPr>
              <w:jc w:val="center"/>
              <w:rPr>
                <w:sz w:val="22"/>
                <w:szCs w:val="22"/>
              </w:rPr>
            </w:pPr>
            <w:r w:rsidRPr="006B3670">
              <w:rPr>
                <w:sz w:val="22"/>
                <w:szCs w:val="22"/>
              </w:rPr>
              <w:t>97</w:t>
            </w:r>
          </w:p>
        </w:tc>
        <w:tc>
          <w:tcPr>
            <w:tcW w:w="1134" w:type="dxa"/>
          </w:tcPr>
          <w:p w:rsidR="00E429BF" w:rsidRPr="006B3670" w:rsidRDefault="00E429BF" w:rsidP="00C6533C">
            <w:pPr>
              <w:jc w:val="center"/>
              <w:rPr>
                <w:sz w:val="22"/>
                <w:szCs w:val="22"/>
              </w:rPr>
            </w:pPr>
            <w:r w:rsidRPr="006B3670">
              <w:rPr>
                <w:sz w:val="22"/>
                <w:szCs w:val="22"/>
              </w:rPr>
              <w:t>100</w:t>
            </w:r>
          </w:p>
        </w:tc>
        <w:tc>
          <w:tcPr>
            <w:tcW w:w="1134" w:type="dxa"/>
          </w:tcPr>
          <w:p w:rsidR="00E429BF" w:rsidRPr="006B3670" w:rsidRDefault="00E429BF" w:rsidP="00C6533C">
            <w:pPr>
              <w:jc w:val="center"/>
              <w:rPr>
                <w:sz w:val="22"/>
                <w:szCs w:val="22"/>
              </w:rPr>
            </w:pPr>
            <w:r w:rsidRPr="006B3670">
              <w:rPr>
                <w:sz w:val="22"/>
                <w:szCs w:val="22"/>
              </w:rPr>
              <w:t>101</w:t>
            </w:r>
          </w:p>
        </w:tc>
        <w:tc>
          <w:tcPr>
            <w:tcW w:w="1134" w:type="dxa"/>
          </w:tcPr>
          <w:p w:rsidR="00E429BF" w:rsidRPr="006B3670" w:rsidRDefault="00E429BF" w:rsidP="00C6533C">
            <w:pPr>
              <w:jc w:val="center"/>
              <w:rPr>
                <w:sz w:val="22"/>
                <w:szCs w:val="22"/>
              </w:rPr>
            </w:pPr>
            <w:r w:rsidRPr="006B3670">
              <w:rPr>
                <w:sz w:val="22"/>
                <w:szCs w:val="22"/>
              </w:rPr>
              <w:t>101</w:t>
            </w:r>
          </w:p>
        </w:tc>
        <w:tc>
          <w:tcPr>
            <w:tcW w:w="1134" w:type="dxa"/>
          </w:tcPr>
          <w:p w:rsidR="00E429BF" w:rsidRPr="006B3670" w:rsidRDefault="00E429BF" w:rsidP="00C6533C">
            <w:pPr>
              <w:jc w:val="center"/>
              <w:rPr>
                <w:sz w:val="22"/>
                <w:szCs w:val="22"/>
              </w:rPr>
            </w:pPr>
            <w:r w:rsidRPr="006B3670">
              <w:rPr>
                <w:sz w:val="22"/>
                <w:szCs w:val="22"/>
              </w:rPr>
              <w:t>101</w:t>
            </w:r>
          </w:p>
        </w:tc>
        <w:tc>
          <w:tcPr>
            <w:tcW w:w="1134" w:type="dxa"/>
          </w:tcPr>
          <w:p w:rsidR="00E429BF" w:rsidRPr="006B3670" w:rsidRDefault="00E429BF" w:rsidP="00C6533C">
            <w:pPr>
              <w:jc w:val="center"/>
              <w:rPr>
                <w:sz w:val="22"/>
                <w:szCs w:val="22"/>
              </w:rPr>
            </w:pPr>
            <w:r w:rsidRPr="006B3670">
              <w:rPr>
                <w:sz w:val="22"/>
                <w:szCs w:val="22"/>
              </w:rPr>
              <w:t>101</w:t>
            </w:r>
          </w:p>
        </w:tc>
        <w:tc>
          <w:tcPr>
            <w:tcW w:w="1276" w:type="dxa"/>
          </w:tcPr>
          <w:p w:rsidR="00E429BF" w:rsidRPr="006B3670" w:rsidRDefault="00E429BF" w:rsidP="00C6533C">
            <w:pPr>
              <w:jc w:val="center"/>
              <w:rPr>
                <w:sz w:val="22"/>
                <w:szCs w:val="22"/>
              </w:rPr>
            </w:pPr>
            <w:r w:rsidRPr="006B3670">
              <w:rPr>
                <w:sz w:val="22"/>
                <w:szCs w:val="22"/>
              </w:rPr>
              <w:t>101</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sz w:val="22"/>
                <w:szCs w:val="22"/>
              </w:rPr>
            </w:pPr>
            <w:r w:rsidRPr="006B3670">
              <w:rPr>
                <w:b/>
                <w:sz w:val="22"/>
                <w:szCs w:val="22"/>
              </w:rPr>
              <w:t xml:space="preserve">Показатель 8 </w:t>
            </w:r>
          </w:p>
          <w:p w:rsidR="00E429BF" w:rsidRPr="006B3670" w:rsidRDefault="00E429BF" w:rsidP="00E429BF">
            <w:pPr>
              <w:widowControl w:val="0"/>
              <w:autoSpaceDE w:val="0"/>
              <w:autoSpaceDN w:val="0"/>
              <w:adjustRightInd w:val="0"/>
              <w:rPr>
                <w:b/>
                <w:sz w:val="22"/>
                <w:szCs w:val="22"/>
              </w:rPr>
            </w:pPr>
            <w:r w:rsidRPr="006B3670">
              <w:rPr>
                <w:b/>
                <w:sz w:val="22"/>
                <w:szCs w:val="22"/>
              </w:rPr>
              <w:t>Цели Программы</w:t>
            </w:r>
          </w:p>
          <w:p w:rsidR="00E429BF" w:rsidRPr="006B3670" w:rsidRDefault="00E429BF" w:rsidP="00E429BF">
            <w:pPr>
              <w:widowControl w:val="0"/>
              <w:autoSpaceDE w:val="0"/>
              <w:autoSpaceDN w:val="0"/>
              <w:adjustRightInd w:val="0"/>
              <w:rPr>
                <w:sz w:val="22"/>
                <w:szCs w:val="22"/>
              </w:rPr>
            </w:pPr>
            <w:r w:rsidRPr="006B3670">
              <w:rPr>
                <w:sz w:val="22"/>
                <w:szCs w:val="22"/>
              </w:rPr>
              <w:t>Количество граждан, реализовавших право на реабилитацию, оздоровление и интеграцию в общество</w:t>
            </w:r>
          </w:p>
        </w:tc>
        <w:tc>
          <w:tcPr>
            <w:tcW w:w="1276" w:type="dxa"/>
          </w:tcPr>
          <w:p w:rsidR="00E429BF" w:rsidRPr="006B3670" w:rsidRDefault="00E429BF" w:rsidP="00E429BF">
            <w:pPr>
              <w:ind w:right="-78"/>
              <w:jc w:val="center"/>
              <w:rPr>
                <w:sz w:val="22"/>
                <w:szCs w:val="22"/>
              </w:rPr>
            </w:pPr>
            <w:r w:rsidRPr="006B3670">
              <w:rPr>
                <w:sz w:val="22"/>
                <w:szCs w:val="22"/>
              </w:rPr>
              <w:t>чел.</w:t>
            </w:r>
          </w:p>
        </w:tc>
        <w:tc>
          <w:tcPr>
            <w:tcW w:w="992" w:type="dxa"/>
          </w:tcPr>
          <w:p w:rsidR="00E429BF" w:rsidRPr="006B3670" w:rsidRDefault="00E429BF" w:rsidP="00C6533C">
            <w:pPr>
              <w:widowControl w:val="0"/>
              <w:autoSpaceDE w:val="0"/>
              <w:autoSpaceDN w:val="0"/>
              <w:adjustRightInd w:val="0"/>
              <w:jc w:val="center"/>
              <w:rPr>
                <w:sz w:val="22"/>
                <w:szCs w:val="22"/>
              </w:rPr>
            </w:pPr>
            <w:r w:rsidRPr="006B3670">
              <w:rPr>
                <w:sz w:val="22"/>
                <w:szCs w:val="22"/>
              </w:rPr>
              <w:t>0,1</w:t>
            </w:r>
          </w:p>
        </w:tc>
        <w:tc>
          <w:tcPr>
            <w:tcW w:w="1134" w:type="dxa"/>
          </w:tcPr>
          <w:p w:rsidR="00E429BF" w:rsidRPr="006B3670" w:rsidRDefault="00341FD3" w:rsidP="00C6533C">
            <w:pPr>
              <w:jc w:val="center"/>
              <w:rPr>
                <w:sz w:val="22"/>
                <w:szCs w:val="22"/>
              </w:rPr>
            </w:pPr>
            <w:r w:rsidRPr="006B3670">
              <w:rPr>
                <w:sz w:val="22"/>
                <w:szCs w:val="22"/>
              </w:rPr>
              <w:t>268</w:t>
            </w:r>
          </w:p>
        </w:tc>
        <w:tc>
          <w:tcPr>
            <w:tcW w:w="1134" w:type="dxa"/>
          </w:tcPr>
          <w:p w:rsidR="00E429BF" w:rsidRPr="006B3670" w:rsidRDefault="00E429BF" w:rsidP="00C6533C">
            <w:pPr>
              <w:jc w:val="center"/>
              <w:rPr>
                <w:sz w:val="22"/>
                <w:szCs w:val="22"/>
              </w:rPr>
            </w:pPr>
            <w:r w:rsidRPr="006B3670">
              <w:rPr>
                <w:sz w:val="22"/>
                <w:szCs w:val="22"/>
              </w:rPr>
              <w:t>277</w:t>
            </w:r>
          </w:p>
        </w:tc>
        <w:tc>
          <w:tcPr>
            <w:tcW w:w="1134" w:type="dxa"/>
          </w:tcPr>
          <w:p w:rsidR="00E429BF" w:rsidRPr="006B3670" w:rsidRDefault="00E429BF" w:rsidP="00C6533C">
            <w:pPr>
              <w:jc w:val="center"/>
              <w:rPr>
                <w:sz w:val="22"/>
                <w:szCs w:val="22"/>
              </w:rPr>
            </w:pPr>
            <w:r w:rsidRPr="006B3670">
              <w:rPr>
                <w:sz w:val="22"/>
                <w:szCs w:val="22"/>
              </w:rPr>
              <w:t>279</w:t>
            </w:r>
          </w:p>
        </w:tc>
        <w:tc>
          <w:tcPr>
            <w:tcW w:w="1134" w:type="dxa"/>
          </w:tcPr>
          <w:p w:rsidR="00E429BF" w:rsidRPr="006B3670" w:rsidRDefault="00E429BF" w:rsidP="00C6533C">
            <w:pPr>
              <w:jc w:val="center"/>
              <w:rPr>
                <w:sz w:val="22"/>
                <w:szCs w:val="22"/>
              </w:rPr>
            </w:pPr>
            <w:r w:rsidRPr="006B3670">
              <w:rPr>
                <w:sz w:val="22"/>
                <w:szCs w:val="22"/>
              </w:rPr>
              <w:t>279</w:t>
            </w:r>
          </w:p>
        </w:tc>
        <w:tc>
          <w:tcPr>
            <w:tcW w:w="1134" w:type="dxa"/>
          </w:tcPr>
          <w:p w:rsidR="00E429BF" w:rsidRPr="006B3670" w:rsidRDefault="00E429BF" w:rsidP="00C6533C">
            <w:pPr>
              <w:jc w:val="center"/>
              <w:rPr>
                <w:sz w:val="22"/>
                <w:szCs w:val="22"/>
              </w:rPr>
            </w:pPr>
            <w:r w:rsidRPr="006B3670">
              <w:rPr>
                <w:sz w:val="22"/>
                <w:szCs w:val="22"/>
              </w:rPr>
              <w:t>279</w:t>
            </w:r>
          </w:p>
        </w:tc>
        <w:tc>
          <w:tcPr>
            <w:tcW w:w="1134" w:type="dxa"/>
          </w:tcPr>
          <w:p w:rsidR="00E429BF" w:rsidRPr="006B3670" w:rsidRDefault="00E429BF" w:rsidP="00C6533C">
            <w:pPr>
              <w:jc w:val="center"/>
              <w:rPr>
                <w:sz w:val="22"/>
                <w:szCs w:val="22"/>
              </w:rPr>
            </w:pPr>
            <w:r w:rsidRPr="006B3670">
              <w:rPr>
                <w:sz w:val="22"/>
                <w:szCs w:val="22"/>
              </w:rPr>
              <w:t>279</w:t>
            </w:r>
          </w:p>
        </w:tc>
        <w:tc>
          <w:tcPr>
            <w:tcW w:w="1276" w:type="dxa"/>
          </w:tcPr>
          <w:p w:rsidR="00E429BF" w:rsidRPr="006B3670" w:rsidRDefault="00E429BF" w:rsidP="00C6533C">
            <w:pPr>
              <w:jc w:val="center"/>
              <w:rPr>
                <w:sz w:val="22"/>
                <w:szCs w:val="22"/>
              </w:rPr>
            </w:pPr>
            <w:r w:rsidRPr="006B3670">
              <w:rPr>
                <w:sz w:val="22"/>
                <w:szCs w:val="22"/>
              </w:rPr>
              <w:t>279</w:t>
            </w:r>
          </w:p>
        </w:tc>
        <w:tc>
          <w:tcPr>
            <w:tcW w:w="992" w:type="dxa"/>
          </w:tcPr>
          <w:p w:rsidR="00E429BF" w:rsidRPr="006B3670" w:rsidRDefault="00E429BF" w:rsidP="00E429BF">
            <w:pPr>
              <w:jc w:val="center"/>
              <w:rPr>
                <w:sz w:val="22"/>
                <w:szCs w:val="22"/>
              </w:rPr>
            </w:pPr>
            <w:r w:rsidRPr="006B3670">
              <w:rPr>
                <w:sz w:val="22"/>
                <w:szCs w:val="22"/>
              </w:rPr>
              <w:t>2030</w:t>
            </w:r>
          </w:p>
        </w:tc>
      </w:tr>
      <w:tr w:rsidR="008B6CA5" w:rsidRPr="006B3670" w:rsidTr="001224B5">
        <w:tc>
          <w:tcPr>
            <w:tcW w:w="3969" w:type="dxa"/>
            <w:shd w:val="clear" w:color="auto" w:fill="auto"/>
          </w:tcPr>
          <w:p w:rsidR="008B6CA5" w:rsidRPr="006B3670" w:rsidRDefault="008B6CA5" w:rsidP="008B6CA5">
            <w:pPr>
              <w:widowControl w:val="0"/>
              <w:autoSpaceDE w:val="0"/>
              <w:autoSpaceDN w:val="0"/>
              <w:adjustRightInd w:val="0"/>
              <w:rPr>
                <w:sz w:val="22"/>
                <w:szCs w:val="22"/>
              </w:rPr>
            </w:pPr>
            <w:r w:rsidRPr="006B3670">
              <w:rPr>
                <w:sz w:val="22"/>
                <w:szCs w:val="22"/>
              </w:rPr>
              <w:t xml:space="preserve">ПРОЕКТНАЯ ЧАСТЬ </w:t>
            </w:r>
          </w:p>
          <w:p w:rsidR="008B6CA5" w:rsidRPr="006B3670" w:rsidRDefault="008B6CA5" w:rsidP="008B6CA5">
            <w:pPr>
              <w:widowControl w:val="0"/>
              <w:autoSpaceDE w:val="0"/>
              <w:autoSpaceDN w:val="0"/>
              <w:adjustRightInd w:val="0"/>
              <w:rPr>
                <w:sz w:val="22"/>
                <w:szCs w:val="22"/>
              </w:rPr>
            </w:pPr>
            <w:r w:rsidRPr="006B3670">
              <w:rPr>
                <w:sz w:val="22"/>
                <w:szCs w:val="22"/>
              </w:rPr>
              <w:t>всего,</w:t>
            </w:r>
          </w:p>
        </w:tc>
        <w:tc>
          <w:tcPr>
            <w:tcW w:w="1276" w:type="dxa"/>
            <w:shd w:val="clear" w:color="auto" w:fill="auto"/>
          </w:tcPr>
          <w:p w:rsidR="008B6CA5" w:rsidRPr="006B3670" w:rsidRDefault="008B6CA5" w:rsidP="008B6CA5">
            <w:pPr>
              <w:jc w:val="center"/>
              <w:rPr>
                <w:sz w:val="22"/>
                <w:szCs w:val="22"/>
              </w:rPr>
            </w:pPr>
            <w:r w:rsidRPr="006B3670">
              <w:rPr>
                <w:sz w:val="22"/>
                <w:szCs w:val="22"/>
              </w:rPr>
              <w:t>тыс.руб.</w:t>
            </w:r>
          </w:p>
        </w:tc>
        <w:tc>
          <w:tcPr>
            <w:tcW w:w="992" w:type="dxa"/>
            <w:shd w:val="clear" w:color="auto" w:fill="auto"/>
          </w:tcPr>
          <w:p w:rsidR="008B6CA5" w:rsidRPr="006B3670" w:rsidRDefault="008B6CA5" w:rsidP="008B6CA5">
            <w:pPr>
              <w:widowControl w:val="0"/>
              <w:autoSpaceDE w:val="0"/>
              <w:autoSpaceDN w:val="0"/>
              <w:adjustRightInd w:val="0"/>
              <w:jc w:val="center"/>
              <w:rPr>
                <w:sz w:val="22"/>
                <w:szCs w:val="22"/>
              </w:rPr>
            </w:pPr>
          </w:p>
        </w:tc>
        <w:tc>
          <w:tcPr>
            <w:tcW w:w="1134" w:type="dxa"/>
            <w:shd w:val="clear" w:color="auto" w:fill="auto"/>
            <w:vAlign w:val="center"/>
          </w:tcPr>
          <w:p w:rsidR="008B6CA5" w:rsidRPr="006B3670" w:rsidRDefault="008B6CA5" w:rsidP="00533C2F">
            <w:pPr>
              <w:rPr>
                <w:sz w:val="22"/>
                <w:szCs w:val="22"/>
              </w:rPr>
            </w:pPr>
            <w:r w:rsidRPr="006B3670">
              <w:rPr>
                <w:sz w:val="22"/>
                <w:szCs w:val="22"/>
              </w:rPr>
              <w:t>182 799,8</w:t>
            </w:r>
          </w:p>
        </w:tc>
        <w:tc>
          <w:tcPr>
            <w:tcW w:w="1134" w:type="dxa"/>
            <w:shd w:val="clear" w:color="auto" w:fill="auto"/>
            <w:vAlign w:val="center"/>
          </w:tcPr>
          <w:p w:rsidR="008B6CA5" w:rsidRPr="006B3670" w:rsidRDefault="008B6CA5" w:rsidP="00533C2F">
            <w:pPr>
              <w:rPr>
                <w:sz w:val="22"/>
                <w:szCs w:val="22"/>
              </w:rPr>
            </w:pPr>
            <w:r w:rsidRPr="006B3670">
              <w:rPr>
                <w:sz w:val="22"/>
                <w:szCs w:val="22"/>
              </w:rPr>
              <w:t>124 629,7</w:t>
            </w:r>
          </w:p>
        </w:tc>
        <w:tc>
          <w:tcPr>
            <w:tcW w:w="1134" w:type="dxa"/>
            <w:shd w:val="clear" w:color="auto" w:fill="auto"/>
            <w:vAlign w:val="center"/>
          </w:tcPr>
          <w:p w:rsidR="008B6CA5" w:rsidRPr="006B3670" w:rsidRDefault="008B6CA5" w:rsidP="00533C2F">
            <w:pPr>
              <w:rPr>
                <w:sz w:val="22"/>
                <w:szCs w:val="22"/>
              </w:rPr>
            </w:pPr>
            <w:r w:rsidRPr="006B3670">
              <w:rPr>
                <w:sz w:val="22"/>
                <w:szCs w:val="22"/>
              </w:rPr>
              <w:t>126 849,6</w:t>
            </w:r>
          </w:p>
        </w:tc>
        <w:tc>
          <w:tcPr>
            <w:tcW w:w="1134" w:type="dxa"/>
            <w:shd w:val="clear" w:color="auto" w:fill="auto"/>
            <w:vAlign w:val="center"/>
          </w:tcPr>
          <w:p w:rsidR="008B6CA5" w:rsidRPr="006B3670" w:rsidRDefault="008B6CA5" w:rsidP="00533C2F">
            <w:pPr>
              <w:rPr>
                <w:sz w:val="22"/>
                <w:szCs w:val="22"/>
              </w:rPr>
            </w:pPr>
            <w:r w:rsidRPr="006B3670">
              <w:rPr>
                <w:sz w:val="22"/>
                <w:szCs w:val="22"/>
              </w:rPr>
              <w:t>126 849,6</w:t>
            </w:r>
          </w:p>
        </w:tc>
        <w:tc>
          <w:tcPr>
            <w:tcW w:w="1134" w:type="dxa"/>
            <w:shd w:val="clear" w:color="auto" w:fill="auto"/>
            <w:vAlign w:val="center"/>
          </w:tcPr>
          <w:p w:rsidR="008B6CA5" w:rsidRPr="006B3670" w:rsidRDefault="008B6CA5" w:rsidP="00533C2F">
            <w:pPr>
              <w:rPr>
                <w:sz w:val="22"/>
                <w:szCs w:val="22"/>
              </w:rPr>
            </w:pPr>
            <w:r w:rsidRPr="006B3670">
              <w:rPr>
                <w:sz w:val="22"/>
                <w:szCs w:val="22"/>
              </w:rPr>
              <w:t>126 849,6</w:t>
            </w:r>
          </w:p>
        </w:tc>
        <w:tc>
          <w:tcPr>
            <w:tcW w:w="1134" w:type="dxa"/>
            <w:shd w:val="clear" w:color="auto" w:fill="auto"/>
            <w:vAlign w:val="center"/>
          </w:tcPr>
          <w:p w:rsidR="008B6CA5" w:rsidRPr="006B3670" w:rsidRDefault="008B6CA5" w:rsidP="00533C2F">
            <w:pPr>
              <w:rPr>
                <w:sz w:val="22"/>
                <w:szCs w:val="22"/>
              </w:rPr>
            </w:pPr>
            <w:r w:rsidRPr="006B3670">
              <w:rPr>
                <w:sz w:val="22"/>
                <w:szCs w:val="22"/>
              </w:rPr>
              <w:t>126 849,6</w:t>
            </w:r>
          </w:p>
        </w:tc>
        <w:tc>
          <w:tcPr>
            <w:tcW w:w="1276" w:type="dxa"/>
            <w:shd w:val="clear" w:color="auto" w:fill="auto"/>
            <w:vAlign w:val="center"/>
          </w:tcPr>
          <w:p w:rsidR="008B6CA5" w:rsidRPr="006B3670" w:rsidRDefault="008B6CA5" w:rsidP="00533C2F">
            <w:pPr>
              <w:rPr>
                <w:sz w:val="22"/>
                <w:szCs w:val="22"/>
              </w:rPr>
            </w:pPr>
            <w:r w:rsidRPr="006B3670">
              <w:rPr>
                <w:sz w:val="22"/>
                <w:szCs w:val="22"/>
              </w:rPr>
              <w:t>814 827,9</w:t>
            </w:r>
          </w:p>
        </w:tc>
        <w:tc>
          <w:tcPr>
            <w:tcW w:w="992" w:type="dxa"/>
          </w:tcPr>
          <w:p w:rsidR="008B6CA5" w:rsidRPr="006B3670" w:rsidRDefault="008B6CA5" w:rsidP="008B6CA5">
            <w:pPr>
              <w:jc w:val="center"/>
              <w:rPr>
                <w:sz w:val="22"/>
                <w:szCs w:val="22"/>
              </w:rPr>
            </w:pPr>
            <w:r w:rsidRPr="006B3670">
              <w:rPr>
                <w:sz w:val="22"/>
                <w:szCs w:val="22"/>
              </w:rPr>
              <w:t>2030</w:t>
            </w:r>
          </w:p>
        </w:tc>
      </w:tr>
      <w:tr w:rsidR="008B6CA5" w:rsidRPr="006B3670" w:rsidTr="001224B5">
        <w:tc>
          <w:tcPr>
            <w:tcW w:w="3969" w:type="dxa"/>
            <w:shd w:val="clear" w:color="auto" w:fill="auto"/>
          </w:tcPr>
          <w:p w:rsidR="008B6CA5" w:rsidRPr="006B3670" w:rsidRDefault="008B6CA5" w:rsidP="008B6CA5">
            <w:pPr>
              <w:widowControl w:val="0"/>
              <w:autoSpaceDE w:val="0"/>
              <w:autoSpaceDN w:val="0"/>
              <w:adjustRightInd w:val="0"/>
              <w:rPr>
                <w:sz w:val="22"/>
                <w:szCs w:val="22"/>
              </w:rPr>
            </w:pPr>
            <w:r w:rsidRPr="006B3670">
              <w:rPr>
                <w:sz w:val="22"/>
                <w:szCs w:val="22"/>
              </w:rPr>
              <w:t>в т.ч.,</w:t>
            </w:r>
          </w:p>
          <w:p w:rsidR="008B6CA5" w:rsidRPr="006B3670" w:rsidRDefault="008B6CA5" w:rsidP="008B6CA5">
            <w:pPr>
              <w:widowControl w:val="0"/>
              <w:autoSpaceDE w:val="0"/>
              <w:autoSpaceDN w:val="0"/>
              <w:adjustRightInd w:val="0"/>
              <w:rPr>
                <w:sz w:val="22"/>
                <w:szCs w:val="22"/>
              </w:rPr>
            </w:pPr>
            <w:r w:rsidRPr="006B3670">
              <w:rPr>
                <w:sz w:val="22"/>
                <w:szCs w:val="22"/>
              </w:rPr>
              <w:t>федеральный бюджет</w:t>
            </w:r>
          </w:p>
        </w:tc>
        <w:tc>
          <w:tcPr>
            <w:tcW w:w="1276" w:type="dxa"/>
            <w:shd w:val="clear" w:color="auto" w:fill="auto"/>
          </w:tcPr>
          <w:p w:rsidR="008B6CA5" w:rsidRPr="006B3670" w:rsidRDefault="008B6CA5" w:rsidP="008B6CA5">
            <w:pPr>
              <w:rPr>
                <w:sz w:val="22"/>
                <w:szCs w:val="22"/>
              </w:rPr>
            </w:pPr>
            <w:r w:rsidRPr="006B3670">
              <w:rPr>
                <w:sz w:val="22"/>
                <w:szCs w:val="22"/>
              </w:rPr>
              <w:t>тыс.руб.</w:t>
            </w:r>
          </w:p>
        </w:tc>
        <w:tc>
          <w:tcPr>
            <w:tcW w:w="992" w:type="dxa"/>
            <w:shd w:val="clear" w:color="auto" w:fill="auto"/>
          </w:tcPr>
          <w:p w:rsidR="008B6CA5" w:rsidRPr="006B3670" w:rsidRDefault="008B6CA5" w:rsidP="008B6CA5">
            <w:pPr>
              <w:jc w:val="center"/>
              <w:rPr>
                <w:sz w:val="22"/>
                <w:szCs w:val="22"/>
              </w:rPr>
            </w:pPr>
          </w:p>
        </w:tc>
        <w:tc>
          <w:tcPr>
            <w:tcW w:w="1134" w:type="dxa"/>
            <w:shd w:val="clear" w:color="auto" w:fill="auto"/>
            <w:vAlign w:val="center"/>
          </w:tcPr>
          <w:p w:rsidR="008B6CA5" w:rsidRPr="006B3670" w:rsidRDefault="008B6CA5" w:rsidP="00533C2F">
            <w:pPr>
              <w:rPr>
                <w:sz w:val="22"/>
                <w:szCs w:val="22"/>
              </w:rPr>
            </w:pPr>
            <w:r w:rsidRPr="006B3670">
              <w:rPr>
                <w:sz w:val="22"/>
                <w:szCs w:val="22"/>
              </w:rPr>
              <w:t>68 787,5</w:t>
            </w:r>
          </w:p>
        </w:tc>
        <w:tc>
          <w:tcPr>
            <w:tcW w:w="1134" w:type="dxa"/>
            <w:shd w:val="clear" w:color="auto" w:fill="auto"/>
            <w:vAlign w:val="center"/>
          </w:tcPr>
          <w:p w:rsidR="008B6CA5" w:rsidRPr="006B3670" w:rsidRDefault="008B6CA5" w:rsidP="00533C2F">
            <w:pPr>
              <w:rPr>
                <w:sz w:val="22"/>
                <w:szCs w:val="22"/>
              </w:rPr>
            </w:pPr>
            <w:r w:rsidRPr="006B3670">
              <w:rPr>
                <w:sz w:val="22"/>
                <w:szCs w:val="22"/>
              </w:rPr>
              <w:t>31 122,3</w:t>
            </w:r>
          </w:p>
        </w:tc>
        <w:tc>
          <w:tcPr>
            <w:tcW w:w="1134" w:type="dxa"/>
            <w:shd w:val="clear" w:color="auto" w:fill="auto"/>
            <w:vAlign w:val="center"/>
          </w:tcPr>
          <w:p w:rsidR="008B6CA5" w:rsidRPr="006B3670" w:rsidRDefault="008B6CA5" w:rsidP="00533C2F">
            <w:pPr>
              <w:rPr>
                <w:sz w:val="22"/>
                <w:szCs w:val="22"/>
              </w:rPr>
            </w:pPr>
            <w:r w:rsidRPr="006B3670">
              <w:rPr>
                <w:sz w:val="22"/>
                <w:szCs w:val="22"/>
              </w:rPr>
              <w:t>32 631,8</w:t>
            </w:r>
          </w:p>
        </w:tc>
        <w:tc>
          <w:tcPr>
            <w:tcW w:w="1134" w:type="dxa"/>
            <w:shd w:val="clear" w:color="auto" w:fill="auto"/>
            <w:vAlign w:val="center"/>
          </w:tcPr>
          <w:p w:rsidR="008B6CA5" w:rsidRPr="006B3670" w:rsidRDefault="008B6CA5" w:rsidP="00533C2F">
            <w:pPr>
              <w:rPr>
                <w:sz w:val="22"/>
                <w:szCs w:val="22"/>
              </w:rPr>
            </w:pPr>
            <w:r w:rsidRPr="006B3670">
              <w:rPr>
                <w:sz w:val="22"/>
                <w:szCs w:val="22"/>
              </w:rPr>
              <w:t>32 631,8</w:t>
            </w:r>
          </w:p>
        </w:tc>
        <w:tc>
          <w:tcPr>
            <w:tcW w:w="1134" w:type="dxa"/>
            <w:shd w:val="clear" w:color="auto" w:fill="auto"/>
            <w:vAlign w:val="center"/>
          </w:tcPr>
          <w:p w:rsidR="008B6CA5" w:rsidRPr="006B3670" w:rsidRDefault="008B6CA5" w:rsidP="00533C2F">
            <w:pPr>
              <w:rPr>
                <w:sz w:val="22"/>
                <w:szCs w:val="22"/>
              </w:rPr>
            </w:pPr>
            <w:r w:rsidRPr="006B3670">
              <w:rPr>
                <w:sz w:val="22"/>
                <w:szCs w:val="22"/>
              </w:rPr>
              <w:t>32 631,8</w:t>
            </w:r>
          </w:p>
        </w:tc>
        <w:tc>
          <w:tcPr>
            <w:tcW w:w="1134" w:type="dxa"/>
            <w:shd w:val="clear" w:color="auto" w:fill="auto"/>
            <w:vAlign w:val="center"/>
          </w:tcPr>
          <w:p w:rsidR="008B6CA5" w:rsidRPr="006B3670" w:rsidRDefault="008B6CA5" w:rsidP="00533C2F">
            <w:pPr>
              <w:rPr>
                <w:sz w:val="22"/>
                <w:szCs w:val="22"/>
              </w:rPr>
            </w:pPr>
            <w:r w:rsidRPr="006B3670">
              <w:rPr>
                <w:sz w:val="22"/>
                <w:szCs w:val="22"/>
              </w:rPr>
              <w:t>32 631,8</w:t>
            </w:r>
          </w:p>
        </w:tc>
        <w:tc>
          <w:tcPr>
            <w:tcW w:w="1276" w:type="dxa"/>
            <w:shd w:val="clear" w:color="auto" w:fill="auto"/>
            <w:vAlign w:val="center"/>
          </w:tcPr>
          <w:p w:rsidR="008B6CA5" w:rsidRPr="006B3670" w:rsidRDefault="008B6CA5" w:rsidP="00533C2F">
            <w:pPr>
              <w:rPr>
                <w:sz w:val="22"/>
                <w:szCs w:val="22"/>
              </w:rPr>
            </w:pPr>
            <w:r w:rsidRPr="006B3670">
              <w:rPr>
                <w:sz w:val="22"/>
                <w:szCs w:val="22"/>
              </w:rPr>
              <w:t>230 437,0</w:t>
            </w:r>
          </w:p>
        </w:tc>
        <w:tc>
          <w:tcPr>
            <w:tcW w:w="992" w:type="dxa"/>
          </w:tcPr>
          <w:p w:rsidR="008B6CA5" w:rsidRPr="006B3670" w:rsidRDefault="008B6CA5" w:rsidP="008B6CA5">
            <w:pPr>
              <w:jc w:val="center"/>
              <w:rPr>
                <w:sz w:val="22"/>
                <w:szCs w:val="22"/>
              </w:rPr>
            </w:pPr>
            <w:r w:rsidRPr="006B3670">
              <w:rPr>
                <w:sz w:val="22"/>
                <w:szCs w:val="22"/>
              </w:rPr>
              <w:t>2030</w:t>
            </w:r>
          </w:p>
        </w:tc>
      </w:tr>
      <w:tr w:rsidR="008B6CA5" w:rsidRPr="006B3670" w:rsidTr="00AA7C77">
        <w:tc>
          <w:tcPr>
            <w:tcW w:w="3969" w:type="dxa"/>
            <w:shd w:val="clear" w:color="auto" w:fill="auto"/>
          </w:tcPr>
          <w:p w:rsidR="008B6CA5" w:rsidRPr="006B3670" w:rsidRDefault="008B6CA5" w:rsidP="008B6CA5">
            <w:pPr>
              <w:widowControl w:val="0"/>
              <w:autoSpaceDE w:val="0"/>
              <w:autoSpaceDN w:val="0"/>
              <w:adjustRightInd w:val="0"/>
              <w:rPr>
                <w:sz w:val="22"/>
                <w:szCs w:val="22"/>
              </w:rPr>
            </w:pPr>
            <w:r w:rsidRPr="006B3670">
              <w:rPr>
                <w:sz w:val="22"/>
                <w:szCs w:val="22"/>
              </w:rPr>
              <w:t>областной бюджет</w:t>
            </w:r>
          </w:p>
        </w:tc>
        <w:tc>
          <w:tcPr>
            <w:tcW w:w="1276" w:type="dxa"/>
            <w:shd w:val="clear" w:color="auto" w:fill="auto"/>
          </w:tcPr>
          <w:p w:rsidR="008B6CA5" w:rsidRPr="006B3670" w:rsidRDefault="008B6CA5" w:rsidP="008B6CA5">
            <w:pPr>
              <w:rPr>
                <w:sz w:val="22"/>
                <w:szCs w:val="22"/>
              </w:rPr>
            </w:pPr>
            <w:r w:rsidRPr="006B3670">
              <w:rPr>
                <w:sz w:val="22"/>
                <w:szCs w:val="22"/>
              </w:rPr>
              <w:t>тыс.руб.</w:t>
            </w:r>
          </w:p>
        </w:tc>
        <w:tc>
          <w:tcPr>
            <w:tcW w:w="992" w:type="dxa"/>
            <w:shd w:val="clear" w:color="auto" w:fill="auto"/>
          </w:tcPr>
          <w:p w:rsidR="008B6CA5" w:rsidRPr="006B3670" w:rsidRDefault="008B6CA5" w:rsidP="008B6CA5">
            <w:pPr>
              <w:jc w:val="center"/>
              <w:rPr>
                <w:sz w:val="22"/>
                <w:szCs w:val="22"/>
              </w:rPr>
            </w:pPr>
          </w:p>
        </w:tc>
        <w:tc>
          <w:tcPr>
            <w:tcW w:w="1134" w:type="dxa"/>
            <w:shd w:val="clear" w:color="auto" w:fill="auto"/>
          </w:tcPr>
          <w:p w:rsidR="008B6CA5" w:rsidRPr="006B3670" w:rsidRDefault="008B6CA5" w:rsidP="00533C2F">
            <w:pPr>
              <w:rPr>
                <w:sz w:val="22"/>
                <w:szCs w:val="22"/>
              </w:rPr>
            </w:pPr>
            <w:r w:rsidRPr="006B3670">
              <w:rPr>
                <w:sz w:val="22"/>
                <w:szCs w:val="22"/>
              </w:rPr>
              <w:t>114 012,3</w:t>
            </w:r>
          </w:p>
        </w:tc>
        <w:tc>
          <w:tcPr>
            <w:tcW w:w="1134" w:type="dxa"/>
            <w:shd w:val="clear" w:color="auto" w:fill="auto"/>
          </w:tcPr>
          <w:p w:rsidR="008B6CA5" w:rsidRPr="006B3670" w:rsidRDefault="008B6CA5" w:rsidP="00533C2F">
            <w:pPr>
              <w:rPr>
                <w:sz w:val="22"/>
                <w:szCs w:val="22"/>
              </w:rPr>
            </w:pPr>
            <w:r w:rsidRPr="006B3670">
              <w:rPr>
                <w:sz w:val="22"/>
                <w:szCs w:val="22"/>
              </w:rPr>
              <w:t>93 507,4</w:t>
            </w:r>
          </w:p>
        </w:tc>
        <w:tc>
          <w:tcPr>
            <w:tcW w:w="1134" w:type="dxa"/>
            <w:shd w:val="clear" w:color="auto" w:fill="auto"/>
          </w:tcPr>
          <w:p w:rsidR="008B6CA5" w:rsidRPr="006B3670" w:rsidRDefault="008B6CA5" w:rsidP="00533C2F">
            <w:pPr>
              <w:rPr>
                <w:sz w:val="22"/>
                <w:szCs w:val="22"/>
              </w:rPr>
            </w:pPr>
            <w:r w:rsidRPr="006B3670">
              <w:rPr>
                <w:sz w:val="22"/>
                <w:szCs w:val="22"/>
              </w:rPr>
              <w:t>94 217,8</w:t>
            </w:r>
          </w:p>
        </w:tc>
        <w:tc>
          <w:tcPr>
            <w:tcW w:w="1134" w:type="dxa"/>
            <w:shd w:val="clear" w:color="auto" w:fill="auto"/>
          </w:tcPr>
          <w:p w:rsidR="008B6CA5" w:rsidRPr="006B3670" w:rsidRDefault="008B6CA5" w:rsidP="00533C2F">
            <w:pPr>
              <w:rPr>
                <w:sz w:val="22"/>
                <w:szCs w:val="22"/>
              </w:rPr>
            </w:pPr>
            <w:r w:rsidRPr="006B3670">
              <w:rPr>
                <w:sz w:val="22"/>
                <w:szCs w:val="22"/>
              </w:rPr>
              <w:t>94 217,8</w:t>
            </w:r>
          </w:p>
        </w:tc>
        <w:tc>
          <w:tcPr>
            <w:tcW w:w="1134" w:type="dxa"/>
            <w:shd w:val="clear" w:color="auto" w:fill="auto"/>
          </w:tcPr>
          <w:p w:rsidR="008B6CA5" w:rsidRPr="006B3670" w:rsidRDefault="008B6CA5" w:rsidP="00533C2F">
            <w:pPr>
              <w:rPr>
                <w:sz w:val="22"/>
                <w:szCs w:val="22"/>
              </w:rPr>
            </w:pPr>
            <w:r w:rsidRPr="006B3670">
              <w:rPr>
                <w:sz w:val="22"/>
                <w:szCs w:val="22"/>
              </w:rPr>
              <w:t>94 217,8</w:t>
            </w:r>
          </w:p>
        </w:tc>
        <w:tc>
          <w:tcPr>
            <w:tcW w:w="1134" w:type="dxa"/>
            <w:shd w:val="clear" w:color="auto" w:fill="auto"/>
          </w:tcPr>
          <w:p w:rsidR="008B6CA5" w:rsidRPr="006B3670" w:rsidRDefault="008B6CA5" w:rsidP="00533C2F">
            <w:pPr>
              <w:rPr>
                <w:sz w:val="22"/>
                <w:szCs w:val="22"/>
              </w:rPr>
            </w:pPr>
            <w:r w:rsidRPr="006B3670">
              <w:rPr>
                <w:sz w:val="22"/>
                <w:szCs w:val="22"/>
              </w:rPr>
              <w:t>94 217,8</w:t>
            </w:r>
          </w:p>
        </w:tc>
        <w:tc>
          <w:tcPr>
            <w:tcW w:w="1276" w:type="dxa"/>
            <w:shd w:val="clear" w:color="auto" w:fill="auto"/>
          </w:tcPr>
          <w:p w:rsidR="008B6CA5" w:rsidRPr="006B3670" w:rsidRDefault="008B6CA5" w:rsidP="00533C2F">
            <w:pPr>
              <w:rPr>
                <w:sz w:val="22"/>
                <w:szCs w:val="22"/>
              </w:rPr>
            </w:pPr>
            <w:r w:rsidRPr="006B3670">
              <w:rPr>
                <w:sz w:val="22"/>
                <w:szCs w:val="22"/>
              </w:rPr>
              <w:t>584 390,9</w:t>
            </w:r>
          </w:p>
        </w:tc>
        <w:tc>
          <w:tcPr>
            <w:tcW w:w="992" w:type="dxa"/>
          </w:tcPr>
          <w:p w:rsidR="008B6CA5" w:rsidRPr="006B3670" w:rsidRDefault="008B6CA5" w:rsidP="008B6CA5">
            <w:pPr>
              <w:jc w:val="center"/>
              <w:rPr>
                <w:sz w:val="22"/>
                <w:szCs w:val="22"/>
              </w:rPr>
            </w:pPr>
            <w:r w:rsidRPr="006B3670">
              <w:rPr>
                <w:sz w:val="22"/>
                <w:szCs w:val="22"/>
              </w:rPr>
              <w:t>2030</w:t>
            </w:r>
          </w:p>
        </w:tc>
      </w:tr>
      <w:tr w:rsidR="001C167C" w:rsidRPr="006B3670" w:rsidTr="00695AB9">
        <w:trPr>
          <w:trHeight w:val="1164"/>
        </w:trPr>
        <w:tc>
          <w:tcPr>
            <w:tcW w:w="3969" w:type="dxa"/>
            <w:shd w:val="clear" w:color="auto" w:fill="auto"/>
          </w:tcPr>
          <w:p w:rsidR="00E429BF" w:rsidRPr="006B3670" w:rsidRDefault="00E429BF" w:rsidP="00E429BF">
            <w:pPr>
              <w:widowControl w:val="0"/>
              <w:autoSpaceDE w:val="0"/>
              <w:autoSpaceDN w:val="0"/>
              <w:adjustRightInd w:val="0"/>
              <w:rPr>
                <w:sz w:val="22"/>
                <w:szCs w:val="22"/>
              </w:rPr>
            </w:pPr>
            <w:r w:rsidRPr="006B3670">
              <w:rPr>
                <w:b/>
                <w:sz w:val="22"/>
                <w:szCs w:val="22"/>
              </w:rPr>
              <w:t>Направление 1</w:t>
            </w:r>
          </w:p>
          <w:p w:rsidR="00E429BF" w:rsidRPr="006B3670" w:rsidRDefault="00E429BF" w:rsidP="00E429BF">
            <w:pPr>
              <w:widowControl w:val="0"/>
              <w:autoSpaceDE w:val="0"/>
              <w:autoSpaceDN w:val="0"/>
              <w:adjustRightInd w:val="0"/>
              <w:rPr>
                <w:sz w:val="22"/>
                <w:szCs w:val="22"/>
              </w:rPr>
            </w:pPr>
            <w:r w:rsidRPr="006B3670">
              <w:rPr>
                <w:sz w:val="22"/>
                <w:szCs w:val="22"/>
              </w:rPr>
              <w:t xml:space="preserve">Участие в реализации федерального проекта </w:t>
            </w:r>
          </w:p>
          <w:p w:rsidR="00E429BF" w:rsidRPr="006B3670" w:rsidRDefault="00BE3C71" w:rsidP="00E429BF">
            <w:pPr>
              <w:widowControl w:val="0"/>
              <w:autoSpaceDE w:val="0"/>
              <w:autoSpaceDN w:val="0"/>
              <w:adjustRightInd w:val="0"/>
              <w:rPr>
                <w:sz w:val="22"/>
                <w:szCs w:val="22"/>
              </w:rPr>
            </w:pPr>
            <w:r w:rsidRPr="006B3670">
              <w:rPr>
                <w:sz w:val="22"/>
                <w:szCs w:val="22"/>
              </w:rPr>
              <w:t>«Поддержка семьи»</w:t>
            </w:r>
          </w:p>
          <w:p w:rsidR="00BE3C71" w:rsidRPr="006B3670" w:rsidRDefault="00BE3C71" w:rsidP="00E429BF">
            <w:pPr>
              <w:widowControl w:val="0"/>
              <w:autoSpaceDE w:val="0"/>
              <w:autoSpaceDN w:val="0"/>
              <w:adjustRightInd w:val="0"/>
              <w:rPr>
                <w:sz w:val="22"/>
                <w:szCs w:val="22"/>
              </w:rPr>
            </w:pPr>
          </w:p>
          <w:p w:rsidR="00BE3C71" w:rsidRPr="006B3670" w:rsidRDefault="00BE3C71" w:rsidP="00E429BF">
            <w:pPr>
              <w:widowControl w:val="0"/>
              <w:autoSpaceDE w:val="0"/>
              <w:autoSpaceDN w:val="0"/>
              <w:adjustRightInd w:val="0"/>
              <w:rPr>
                <w:sz w:val="22"/>
                <w:szCs w:val="22"/>
              </w:rPr>
            </w:pPr>
            <w:r w:rsidRPr="006B3670">
              <w:rPr>
                <w:sz w:val="22"/>
                <w:szCs w:val="22"/>
              </w:rPr>
              <w:t>областной бюджет</w:t>
            </w:r>
          </w:p>
        </w:tc>
        <w:tc>
          <w:tcPr>
            <w:tcW w:w="1276" w:type="dxa"/>
            <w:shd w:val="clear" w:color="auto" w:fill="auto"/>
          </w:tcPr>
          <w:p w:rsidR="00E429BF" w:rsidRPr="006B3670" w:rsidRDefault="00E429BF" w:rsidP="00E429BF">
            <w:pPr>
              <w:rPr>
                <w:sz w:val="22"/>
                <w:szCs w:val="22"/>
              </w:rPr>
            </w:pPr>
            <w:r w:rsidRPr="006B3670">
              <w:rPr>
                <w:sz w:val="22"/>
                <w:szCs w:val="22"/>
              </w:rPr>
              <w:t>тыс.руб.</w:t>
            </w:r>
          </w:p>
        </w:tc>
        <w:tc>
          <w:tcPr>
            <w:tcW w:w="992" w:type="dxa"/>
            <w:shd w:val="clear" w:color="auto" w:fill="auto"/>
          </w:tcPr>
          <w:p w:rsidR="00E429BF" w:rsidRPr="006B3670" w:rsidRDefault="00E429BF" w:rsidP="00C6533C">
            <w:pPr>
              <w:jc w:val="center"/>
              <w:rPr>
                <w:sz w:val="22"/>
                <w:szCs w:val="22"/>
              </w:rPr>
            </w:pP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134" w:type="dxa"/>
            <w:shd w:val="clear" w:color="auto" w:fill="auto"/>
          </w:tcPr>
          <w:p w:rsidR="00E429BF" w:rsidRPr="006B3670" w:rsidRDefault="00E429BF" w:rsidP="00C6533C">
            <w:pPr>
              <w:jc w:val="center"/>
              <w:rPr>
                <w:sz w:val="22"/>
                <w:szCs w:val="22"/>
              </w:rPr>
            </w:pPr>
            <w:r w:rsidRPr="006B3670">
              <w:rPr>
                <w:sz w:val="22"/>
                <w:szCs w:val="22"/>
              </w:rPr>
              <w:t>51 479,0</w:t>
            </w:r>
          </w:p>
        </w:tc>
        <w:tc>
          <w:tcPr>
            <w:tcW w:w="1276" w:type="dxa"/>
            <w:tcBorders>
              <w:bottom w:val="single" w:sz="4" w:space="0" w:color="auto"/>
            </w:tcBorders>
            <w:shd w:val="clear" w:color="auto" w:fill="auto"/>
          </w:tcPr>
          <w:p w:rsidR="00E429BF" w:rsidRPr="006B3670" w:rsidRDefault="00E429BF" w:rsidP="00C6533C">
            <w:pPr>
              <w:jc w:val="center"/>
              <w:rPr>
                <w:sz w:val="22"/>
                <w:szCs w:val="22"/>
              </w:rPr>
            </w:pPr>
            <w:r w:rsidRPr="006B3670">
              <w:rPr>
                <w:sz w:val="22"/>
                <w:szCs w:val="22"/>
              </w:rPr>
              <w:t>308 874,0</w:t>
            </w:r>
          </w:p>
        </w:tc>
        <w:tc>
          <w:tcPr>
            <w:tcW w:w="992" w:type="dxa"/>
            <w:shd w:val="clear" w:color="auto" w:fill="auto"/>
          </w:tcPr>
          <w:p w:rsidR="00E429BF" w:rsidRPr="006B3670" w:rsidRDefault="00E429BF" w:rsidP="00E429BF">
            <w:pPr>
              <w:jc w:val="center"/>
              <w:rPr>
                <w:sz w:val="22"/>
                <w:szCs w:val="22"/>
              </w:rPr>
            </w:pPr>
            <w:r w:rsidRPr="006B3670">
              <w:rPr>
                <w:sz w:val="22"/>
                <w:szCs w:val="22"/>
              </w:rPr>
              <w:t>2030</w:t>
            </w:r>
          </w:p>
        </w:tc>
      </w:tr>
      <w:tr w:rsidR="008B6CA5" w:rsidRPr="006B3670" w:rsidTr="00AA7C77">
        <w:tc>
          <w:tcPr>
            <w:tcW w:w="3969" w:type="dxa"/>
            <w:shd w:val="clear" w:color="auto" w:fill="auto"/>
          </w:tcPr>
          <w:p w:rsidR="008B6CA5" w:rsidRPr="006B3670" w:rsidRDefault="008B6CA5" w:rsidP="008B6CA5">
            <w:pPr>
              <w:widowControl w:val="0"/>
              <w:autoSpaceDE w:val="0"/>
              <w:autoSpaceDN w:val="0"/>
              <w:adjustRightInd w:val="0"/>
              <w:rPr>
                <w:sz w:val="22"/>
                <w:szCs w:val="22"/>
              </w:rPr>
            </w:pPr>
            <w:r w:rsidRPr="006B3670">
              <w:rPr>
                <w:b/>
                <w:sz w:val="22"/>
                <w:szCs w:val="22"/>
              </w:rPr>
              <w:t>Направление 2</w:t>
            </w:r>
          </w:p>
          <w:p w:rsidR="008B6CA5" w:rsidRPr="006B3670" w:rsidRDefault="008B6CA5" w:rsidP="008B6CA5">
            <w:pPr>
              <w:widowControl w:val="0"/>
              <w:autoSpaceDE w:val="0"/>
              <w:autoSpaceDN w:val="0"/>
              <w:adjustRightInd w:val="0"/>
              <w:rPr>
                <w:sz w:val="22"/>
                <w:szCs w:val="22"/>
              </w:rPr>
            </w:pPr>
            <w:r w:rsidRPr="006B3670">
              <w:rPr>
                <w:sz w:val="22"/>
                <w:szCs w:val="22"/>
              </w:rPr>
              <w:t>Участие в реализации федерального проекта «Многодетная семья»</w:t>
            </w:r>
          </w:p>
        </w:tc>
        <w:tc>
          <w:tcPr>
            <w:tcW w:w="1276" w:type="dxa"/>
            <w:shd w:val="clear" w:color="auto" w:fill="auto"/>
          </w:tcPr>
          <w:p w:rsidR="008B6CA5" w:rsidRPr="006B3670" w:rsidRDefault="008B6CA5" w:rsidP="008B6CA5">
            <w:pPr>
              <w:rPr>
                <w:sz w:val="22"/>
                <w:szCs w:val="22"/>
              </w:rPr>
            </w:pPr>
            <w:r w:rsidRPr="006B3670">
              <w:rPr>
                <w:sz w:val="22"/>
                <w:szCs w:val="22"/>
              </w:rPr>
              <w:t>тыс.руб.</w:t>
            </w:r>
          </w:p>
        </w:tc>
        <w:tc>
          <w:tcPr>
            <w:tcW w:w="992" w:type="dxa"/>
            <w:shd w:val="clear" w:color="auto" w:fill="auto"/>
          </w:tcPr>
          <w:p w:rsidR="008B6CA5" w:rsidRPr="006B3670" w:rsidRDefault="008B6CA5" w:rsidP="008B6CA5">
            <w:pPr>
              <w:jc w:val="center"/>
              <w:rPr>
                <w:b/>
                <w:bCs/>
                <w:sz w:val="22"/>
                <w:szCs w:val="22"/>
              </w:rPr>
            </w:pPr>
          </w:p>
        </w:tc>
        <w:tc>
          <w:tcPr>
            <w:tcW w:w="1134" w:type="dxa"/>
            <w:shd w:val="clear" w:color="auto" w:fill="auto"/>
          </w:tcPr>
          <w:p w:rsidR="008B6CA5" w:rsidRPr="006B3670" w:rsidRDefault="008B6CA5" w:rsidP="00533C2F">
            <w:pPr>
              <w:rPr>
                <w:sz w:val="22"/>
                <w:szCs w:val="22"/>
              </w:rPr>
            </w:pPr>
            <w:r w:rsidRPr="006B3670">
              <w:rPr>
                <w:sz w:val="22"/>
                <w:szCs w:val="22"/>
              </w:rPr>
              <w:t>131 320,8</w:t>
            </w:r>
          </w:p>
        </w:tc>
        <w:tc>
          <w:tcPr>
            <w:tcW w:w="1134" w:type="dxa"/>
            <w:shd w:val="clear" w:color="auto" w:fill="auto"/>
          </w:tcPr>
          <w:p w:rsidR="008B6CA5" w:rsidRPr="006B3670" w:rsidRDefault="008B6CA5" w:rsidP="00533C2F">
            <w:pPr>
              <w:rPr>
                <w:sz w:val="22"/>
                <w:szCs w:val="22"/>
              </w:rPr>
            </w:pPr>
            <w:r w:rsidRPr="006B3670">
              <w:rPr>
                <w:sz w:val="22"/>
                <w:szCs w:val="22"/>
              </w:rPr>
              <w:t>73 150,7</w:t>
            </w:r>
          </w:p>
        </w:tc>
        <w:tc>
          <w:tcPr>
            <w:tcW w:w="1134" w:type="dxa"/>
            <w:shd w:val="clear" w:color="auto" w:fill="auto"/>
          </w:tcPr>
          <w:p w:rsidR="008B6CA5" w:rsidRPr="006B3670" w:rsidRDefault="008B6CA5" w:rsidP="00533C2F">
            <w:pPr>
              <w:rPr>
                <w:sz w:val="22"/>
                <w:szCs w:val="22"/>
              </w:rPr>
            </w:pPr>
            <w:r w:rsidRPr="006B3670">
              <w:rPr>
                <w:sz w:val="22"/>
                <w:szCs w:val="22"/>
              </w:rPr>
              <w:t>75 370,6</w:t>
            </w:r>
          </w:p>
        </w:tc>
        <w:tc>
          <w:tcPr>
            <w:tcW w:w="1134" w:type="dxa"/>
            <w:shd w:val="clear" w:color="auto" w:fill="auto"/>
          </w:tcPr>
          <w:p w:rsidR="008B6CA5" w:rsidRPr="006B3670" w:rsidRDefault="008B6CA5" w:rsidP="00533C2F">
            <w:pPr>
              <w:rPr>
                <w:sz w:val="22"/>
                <w:szCs w:val="22"/>
              </w:rPr>
            </w:pPr>
            <w:r w:rsidRPr="006B3670">
              <w:rPr>
                <w:sz w:val="22"/>
                <w:szCs w:val="22"/>
              </w:rPr>
              <w:t>75 370,6</w:t>
            </w:r>
          </w:p>
        </w:tc>
        <w:tc>
          <w:tcPr>
            <w:tcW w:w="1134" w:type="dxa"/>
            <w:shd w:val="clear" w:color="auto" w:fill="auto"/>
          </w:tcPr>
          <w:p w:rsidR="008B6CA5" w:rsidRPr="006B3670" w:rsidRDefault="008B6CA5" w:rsidP="00533C2F">
            <w:pPr>
              <w:rPr>
                <w:sz w:val="22"/>
                <w:szCs w:val="22"/>
              </w:rPr>
            </w:pPr>
            <w:r w:rsidRPr="006B3670">
              <w:rPr>
                <w:sz w:val="22"/>
                <w:szCs w:val="22"/>
              </w:rPr>
              <w:t>75 370,6</w:t>
            </w:r>
          </w:p>
        </w:tc>
        <w:tc>
          <w:tcPr>
            <w:tcW w:w="1134" w:type="dxa"/>
            <w:shd w:val="clear" w:color="auto" w:fill="auto"/>
          </w:tcPr>
          <w:p w:rsidR="008B6CA5" w:rsidRPr="006B3670" w:rsidRDefault="008B6CA5" w:rsidP="00533C2F">
            <w:pPr>
              <w:rPr>
                <w:sz w:val="22"/>
                <w:szCs w:val="22"/>
              </w:rPr>
            </w:pPr>
            <w:r w:rsidRPr="006B3670">
              <w:rPr>
                <w:sz w:val="22"/>
                <w:szCs w:val="22"/>
              </w:rPr>
              <w:t>75 370,6</w:t>
            </w:r>
          </w:p>
        </w:tc>
        <w:tc>
          <w:tcPr>
            <w:tcW w:w="1276" w:type="dxa"/>
            <w:shd w:val="clear" w:color="auto" w:fill="auto"/>
          </w:tcPr>
          <w:p w:rsidR="008B6CA5" w:rsidRPr="006B3670" w:rsidRDefault="008B6CA5" w:rsidP="008B6CA5">
            <w:pPr>
              <w:rPr>
                <w:sz w:val="22"/>
                <w:szCs w:val="22"/>
              </w:rPr>
            </w:pPr>
            <w:r w:rsidRPr="006B3670">
              <w:rPr>
                <w:sz w:val="22"/>
                <w:szCs w:val="22"/>
              </w:rPr>
              <w:t>505 953,90</w:t>
            </w:r>
          </w:p>
        </w:tc>
        <w:tc>
          <w:tcPr>
            <w:tcW w:w="992" w:type="dxa"/>
            <w:shd w:val="clear" w:color="auto" w:fill="auto"/>
          </w:tcPr>
          <w:p w:rsidR="008B6CA5" w:rsidRPr="006B3670" w:rsidRDefault="008B6CA5" w:rsidP="008B6CA5">
            <w:pPr>
              <w:jc w:val="center"/>
              <w:rPr>
                <w:sz w:val="22"/>
                <w:szCs w:val="22"/>
              </w:rPr>
            </w:pPr>
            <w:r w:rsidRPr="006B3670">
              <w:rPr>
                <w:sz w:val="22"/>
                <w:szCs w:val="22"/>
              </w:rPr>
              <w:t>2030</w:t>
            </w:r>
          </w:p>
        </w:tc>
      </w:tr>
      <w:tr w:rsidR="008B6CA5" w:rsidRPr="006B3670" w:rsidTr="00AA7C77">
        <w:tc>
          <w:tcPr>
            <w:tcW w:w="3969" w:type="dxa"/>
            <w:shd w:val="clear" w:color="auto" w:fill="auto"/>
          </w:tcPr>
          <w:p w:rsidR="008B6CA5" w:rsidRPr="006B3670" w:rsidRDefault="008B6CA5" w:rsidP="008B6CA5">
            <w:pPr>
              <w:widowControl w:val="0"/>
              <w:autoSpaceDE w:val="0"/>
              <w:autoSpaceDN w:val="0"/>
              <w:adjustRightInd w:val="0"/>
              <w:rPr>
                <w:sz w:val="22"/>
                <w:szCs w:val="22"/>
              </w:rPr>
            </w:pPr>
            <w:r w:rsidRPr="006B3670">
              <w:rPr>
                <w:sz w:val="22"/>
                <w:szCs w:val="22"/>
              </w:rPr>
              <w:t>в т.ч.,</w:t>
            </w:r>
          </w:p>
          <w:p w:rsidR="008B6CA5" w:rsidRPr="006B3670" w:rsidRDefault="008B6CA5" w:rsidP="008B6CA5">
            <w:pPr>
              <w:widowControl w:val="0"/>
              <w:autoSpaceDE w:val="0"/>
              <w:autoSpaceDN w:val="0"/>
              <w:adjustRightInd w:val="0"/>
              <w:rPr>
                <w:sz w:val="22"/>
                <w:szCs w:val="22"/>
              </w:rPr>
            </w:pPr>
            <w:r w:rsidRPr="006B3670">
              <w:rPr>
                <w:sz w:val="22"/>
                <w:szCs w:val="22"/>
              </w:rPr>
              <w:t>федеральный бюджет</w:t>
            </w:r>
          </w:p>
        </w:tc>
        <w:tc>
          <w:tcPr>
            <w:tcW w:w="1276" w:type="dxa"/>
            <w:shd w:val="clear" w:color="auto" w:fill="auto"/>
          </w:tcPr>
          <w:p w:rsidR="008B6CA5" w:rsidRPr="006B3670" w:rsidRDefault="008B6CA5" w:rsidP="008B6CA5">
            <w:pPr>
              <w:rPr>
                <w:sz w:val="22"/>
                <w:szCs w:val="22"/>
              </w:rPr>
            </w:pPr>
            <w:r w:rsidRPr="006B3670">
              <w:rPr>
                <w:sz w:val="22"/>
                <w:szCs w:val="22"/>
              </w:rPr>
              <w:t>тыс.руб.</w:t>
            </w:r>
          </w:p>
        </w:tc>
        <w:tc>
          <w:tcPr>
            <w:tcW w:w="992" w:type="dxa"/>
            <w:shd w:val="clear" w:color="auto" w:fill="auto"/>
          </w:tcPr>
          <w:p w:rsidR="008B6CA5" w:rsidRPr="006B3670" w:rsidRDefault="008B6CA5" w:rsidP="008B6CA5">
            <w:pPr>
              <w:jc w:val="center"/>
              <w:rPr>
                <w:b/>
                <w:bCs/>
                <w:sz w:val="22"/>
                <w:szCs w:val="22"/>
              </w:rPr>
            </w:pPr>
          </w:p>
        </w:tc>
        <w:tc>
          <w:tcPr>
            <w:tcW w:w="1134" w:type="dxa"/>
            <w:shd w:val="clear" w:color="auto" w:fill="auto"/>
          </w:tcPr>
          <w:p w:rsidR="008B6CA5" w:rsidRPr="006B3670" w:rsidRDefault="008B6CA5" w:rsidP="00533C2F">
            <w:pPr>
              <w:rPr>
                <w:sz w:val="22"/>
                <w:szCs w:val="22"/>
              </w:rPr>
            </w:pPr>
            <w:r w:rsidRPr="006B3670">
              <w:rPr>
                <w:sz w:val="22"/>
                <w:szCs w:val="22"/>
              </w:rPr>
              <w:t>68 787,5</w:t>
            </w:r>
          </w:p>
        </w:tc>
        <w:tc>
          <w:tcPr>
            <w:tcW w:w="1134" w:type="dxa"/>
            <w:shd w:val="clear" w:color="auto" w:fill="auto"/>
          </w:tcPr>
          <w:p w:rsidR="008B6CA5" w:rsidRPr="006B3670" w:rsidRDefault="008B6CA5" w:rsidP="00533C2F">
            <w:pPr>
              <w:rPr>
                <w:sz w:val="22"/>
                <w:szCs w:val="22"/>
              </w:rPr>
            </w:pPr>
            <w:r w:rsidRPr="006B3670">
              <w:rPr>
                <w:sz w:val="22"/>
                <w:szCs w:val="22"/>
              </w:rPr>
              <w:t>31 122,3</w:t>
            </w:r>
          </w:p>
        </w:tc>
        <w:tc>
          <w:tcPr>
            <w:tcW w:w="1134" w:type="dxa"/>
            <w:shd w:val="clear" w:color="auto" w:fill="auto"/>
          </w:tcPr>
          <w:p w:rsidR="008B6CA5" w:rsidRPr="006B3670" w:rsidRDefault="008B6CA5" w:rsidP="00533C2F">
            <w:pPr>
              <w:rPr>
                <w:sz w:val="22"/>
                <w:szCs w:val="22"/>
              </w:rPr>
            </w:pPr>
            <w:r w:rsidRPr="006B3670">
              <w:rPr>
                <w:sz w:val="22"/>
                <w:szCs w:val="22"/>
              </w:rPr>
              <w:t>32 631,8</w:t>
            </w:r>
          </w:p>
        </w:tc>
        <w:tc>
          <w:tcPr>
            <w:tcW w:w="1134" w:type="dxa"/>
            <w:shd w:val="clear" w:color="auto" w:fill="auto"/>
          </w:tcPr>
          <w:p w:rsidR="008B6CA5" w:rsidRPr="006B3670" w:rsidRDefault="008B6CA5" w:rsidP="00533C2F">
            <w:pPr>
              <w:rPr>
                <w:sz w:val="22"/>
                <w:szCs w:val="22"/>
              </w:rPr>
            </w:pPr>
            <w:r w:rsidRPr="006B3670">
              <w:rPr>
                <w:sz w:val="22"/>
                <w:szCs w:val="22"/>
              </w:rPr>
              <w:t>32 631,8</w:t>
            </w:r>
          </w:p>
        </w:tc>
        <w:tc>
          <w:tcPr>
            <w:tcW w:w="1134" w:type="dxa"/>
            <w:shd w:val="clear" w:color="auto" w:fill="auto"/>
          </w:tcPr>
          <w:p w:rsidR="008B6CA5" w:rsidRPr="006B3670" w:rsidRDefault="008B6CA5" w:rsidP="00533C2F">
            <w:pPr>
              <w:rPr>
                <w:sz w:val="22"/>
                <w:szCs w:val="22"/>
              </w:rPr>
            </w:pPr>
            <w:r w:rsidRPr="006B3670">
              <w:rPr>
                <w:sz w:val="22"/>
                <w:szCs w:val="22"/>
              </w:rPr>
              <w:t>32 631,8</w:t>
            </w:r>
          </w:p>
        </w:tc>
        <w:tc>
          <w:tcPr>
            <w:tcW w:w="1134" w:type="dxa"/>
            <w:shd w:val="clear" w:color="auto" w:fill="auto"/>
          </w:tcPr>
          <w:p w:rsidR="008B6CA5" w:rsidRPr="006B3670" w:rsidRDefault="008B6CA5" w:rsidP="00533C2F">
            <w:pPr>
              <w:rPr>
                <w:sz w:val="22"/>
                <w:szCs w:val="22"/>
              </w:rPr>
            </w:pPr>
            <w:r w:rsidRPr="006B3670">
              <w:rPr>
                <w:sz w:val="22"/>
                <w:szCs w:val="22"/>
              </w:rPr>
              <w:t>32 631,8</w:t>
            </w:r>
          </w:p>
        </w:tc>
        <w:tc>
          <w:tcPr>
            <w:tcW w:w="1276" w:type="dxa"/>
            <w:shd w:val="clear" w:color="auto" w:fill="auto"/>
          </w:tcPr>
          <w:p w:rsidR="008B6CA5" w:rsidRPr="006B3670" w:rsidRDefault="008B6CA5" w:rsidP="00533C2F">
            <w:pPr>
              <w:rPr>
                <w:sz w:val="22"/>
                <w:szCs w:val="22"/>
              </w:rPr>
            </w:pPr>
            <w:r w:rsidRPr="006B3670">
              <w:rPr>
                <w:sz w:val="22"/>
                <w:szCs w:val="22"/>
              </w:rPr>
              <w:t>230 437,0</w:t>
            </w:r>
          </w:p>
        </w:tc>
        <w:tc>
          <w:tcPr>
            <w:tcW w:w="992" w:type="dxa"/>
          </w:tcPr>
          <w:p w:rsidR="008B6CA5" w:rsidRPr="006B3670" w:rsidRDefault="008B6CA5" w:rsidP="008B6CA5">
            <w:pPr>
              <w:jc w:val="center"/>
              <w:rPr>
                <w:sz w:val="22"/>
                <w:szCs w:val="22"/>
              </w:rPr>
            </w:pPr>
            <w:r w:rsidRPr="006B3670">
              <w:rPr>
                <w:sz w:val="22"/>
                <w:szCs w:val="22"/>
              </w:rPr>
              <w:t>2030</w:t>
            </w:r>
          </w:p>
        </w:tc>
      </w:tr>
      <w:tr w:rsidR="001C167C" w:rsidRPr="006B3670" w:rsidTr="00AA7C77">
        <w:tc>
          <w:tcPr>
            <w:tcW w:w="3969" w:type="dxa"/>
            <w:shd w:val="clear" w:color="auto" w:fill="auto"/>
          </w:tcPr>
          <w:p w:rsidR="00AA7C77" w:rsidRPr="006B3670" w:rsidRDefault="00AA7C77" w:rsidP="00AA7C77">
            <w:pPr>
              <w:widowControl w:val="0"/>
              <w:autoSpaceDE w:val="0"/>
              <w:autoSpaceDN w:val="0"/>
              <w:adjustRightInd w:val="0"/>
              <w:rPr>
                <w:sz w:val="22"/>
                <w:szCs w:val="22"/>
              </w:rPr>
            </w:pPr>
            <w:r w:rsidRPr="006B3670">
              <w:rPr>
                <w:sz w:val="22"/>
                <w:szCs w:val="22"/>
              </w:rPr>
              <w:t>областной бюджет</w:t>
            </w:r>
          </w:p>
        </w:tc>
        <w:tc>
          <w:tcPr>
            <w:tcW w:w="1276" w:type="dxa"/>
            <w:shd w:val="clear" w:color="auto" w:fill="auto"/>
          </w:tcPr>
          <w:p w:rsidR="00AA7C77" w:rsidRPr="006B3670" w:rsidRDefault="00AA7C77" w:rsidP="00AA7C77">
            <w:pPr>
              <w:rPr>
                <w:sz w:val="22"/>
                <w:szCs w:val="22"/>
              </w:rPr>
            </w:pPr>
            <w:r w:rsidRPr="006B3670">
              <w:rPr>
                <w:sz w:val="22"/>
                <w:szCs w:val="22"/>
              </w:rPr>
              <w:t>тыс.руб.</w:t>
            </w:r>
          </w:p>
        </w:tc>
        <w:tc>
          <w:tcPr>
            <w:tcW w:w="992" w:type="dxa"/>
            <w:shd w:val="clear" w:color="auto" w:fill="auto"/>
          </w:tcPr>
          <w:p w:rsidR="00AA7C77" w:rsidRPr="006B3670" w:rsidRDefault="00AA7C77" w:rsidP="00AA7C77">
            <w:pPr>
              <w:jc w:val="center"/>
              <w:rPr>
                <w:b/>
                <w:bCs/>
                <w:sz w:val="22"/>
                <w:szCs w:val="22"/>
              </w:rPr>
            </w:pPr>
          </w:p>
        </w:tc>
        <w:tc>
          <w:tcPr>
            <w:tcW w:w="1134" w:type="dxa"/>
            <w:shd w:val="clear" w:color="auto" w:fill="auto"/>
          </w:tcPr>
          <w:p w:rsidR="00AA7C77" w:rsidRPr="006B3670" w:rsidRDefault="00AA7C77" w:rsidP="00AA7C77">
            <w:pPr>
              <w:jc w:val="center"/>
              <w:rPr>
                <w:sz w:val="22"/>
                <w:szCs w:val="22"/>
              </w:rPr>
            </w:pPr>
            <w:r w:rsidRPr="006B3670">
              <w:rPr>
                <w:sz w:val="22"/>
                <w:szCs w:val="22"/>
              </w:rPr>
              <w:t>62 533,3</w:t>
            </w:r>
          </w:p>
        </w:tc>
        <w:tc>
          <w:tcPr>
            <w:tcW w:w="1134" w:type="dxa"/>
            <w:shd w:val="clear" w:color="auto" w:fill="auto"/>
          </w:tcPr>
          <w:p w:rsidR="00AA7C77" w:rsidRPr="006B3670" w:rsidRDefault="00AA7C77" w:rsidP="00AA7C77">
            <w:pPr>
              <w:jc w:val="center"/>
              <w:rPr>
                <w:sz w:val="22"/>
                <w:szCs w:val="22"/>
              </w:rPr>
            </w:pPr>
            <w:r w:rsidRPr="006B3670">
              <w:rPr>
                <w:sz w:val="22"/>
                <w:szCs w:val="22"/>
              </w:rPr>
              <w:t>42 028,4</w:t>
            </w:r>
          </w:p>
        </w:tc>
        <w:tc>
          <w:tcPr>
            <w:tcW w:w="1134" w:type="dxa"/>
            <w:shd w:val="clear" w:color="auto" w:fill="auto"/>
          </w:tcPr>
          <w:p w:rsidR="00AA7C77" w:rsidRPr="006B3670" w:rsidRDefault="00AA7C77" w:rsidP="00AA7C77">
            <w:pPr>
              <w:jc w:val="center"/>
              <w:rPr>
                <w:sz w:val="22"/>
                <w:szCs w:val="22"/>
              </w:rPr>
            </w:pPr>
            <w:r w:rsidRPr="006B3670">
              <w:rPr>
                <w:sz w:val="22"/>
                <w:szCs w:val="22"/>
              </w:rPr>
              <w:t>42 738,8</w:t>
            </w:r>
          </w:p>
        </w:tc>
        <w:tc>
          <w:tcPr>
            <w:tcW w:w="1134" w:type="dxa"/>
            <w:shd w:val="clear" w:color="auto" w:fill="auto"/>
          </w:tcPr>
          <w:p w:rsidR="00AA7C77" w:rsidRPr="006B3670" w:rsidRDefault="00AA7C77" w:rsidP="00AA7C77">
            <w:pPr>
              <w:jc w:val="center"/>
              <w:rPr>
                <w:sz w:val="22"/>
                <w:szCs w:val="22"/>
              </w:rPr>
            </w:pPr>
            <w:r w:rsidRPr="006B3670">
              <w:rPr>
                <w:sz w:val="22"/>
                <w:szCs w:val="22"/>
              </w:rPr>
              <w:t>42 738,8</w:t>
            </w:r>
          </w:p>
        </w:tc>
        <w:tc>
          <w:tcPr>
            <w:tcW w:w="1134" w:type="dxa"/>
            <w:shd w:val="clear" w:color="auto" w:fill="auto"/>
          </w:tcPr>
          <w:p w:rsidR="00AA7C77" w:rsidRPr="006B3670" w:rsidRDefault="00AA7C77" w:rsidP="00AA7C77">
            <w:pPr>
              <w:jc w:val="center"/>
              <w:rPr>
                <w:sz w:val="22"/>
                <w:szCs w:val="22"/>
              </w:rPr>
            </w:pPr>
            <w:r w:rsidRPr="006B3670">
              <w:rPr>
                <w:sz w:val="22"/>
                <w:szCs w:val="22"/>
              </w:rPr>
              <w:t>42 738,8</w:t>
            </w:r>
          </w:p>
        </w:tc>
        <w:tc>
          <w:tcPr>
            <w:tcW w:w="1134" w:type="dxa"/>
            <w:shd w:val="clear" w:color="auto" w:fill="auto"/>
          </w:tcPr>
          <w:p w:rsidR="00AA7C77" w:rsidRPr="006B3670" w:rsidRDefault="00AA7C77" w:rsidP="00AA7C77">
            <w:pPr>
              <w:jc w:val="center"/>
              <w:rPr>
                <w:sz w:val="22"/>
                <w:szCs w:val="22"/>
              </w:rPr>
            </w:pPr>
            <w:r w:rsidRPr="006B3670">
              <w:rPr>
                <w:sz w:val="22"/>
                <w:szCs w:val="22"/>
              </w:rPr>
              <w:t>42 738,8</w:t>
            </w:r>
          </w:p>
        </w:tc>
        <w:tc>
          <w:tcPr>
            <w:tcW w:w="1276" w:type="dxa"/>
            <w:shd w:val="clear" w:color="auto" w:fill="auto"/>
          </w:tcPr>
          <w:p w:rsidR="00AA7C77" w:rsidRPr="006B3670" w:rsidRDefault="00AA7C77" w:rsidP="00AA7C77">
            <w:pPr>
              <w:jc w:val="center"/>
              <w:rPr>
                <w:sz w:val="22"/>
                <w:szCs w:val="22"/>
              </w:rPr>
            </w:pPr>
            <w:r w:rsidRPr="006B3670">
              <w:rPr>
                <w:sz w:val="22"/>
                <w:szCs w:val="22"/>
              </w:rPr>
              <w:t>275 516,9</w:t>
            </w:r>
          </w:p>
        </w:tc>
        <w:tc>
          <w:tcPr>
            <w:tcW w:w="992" w:type="dxa"/>
          </w:tcPr>
          <w:p w:rsidR="00AA7C77" w:rsidRPr="006B3670" w:rsidRDefault="00AA7C77" w:rsidP="00AA7C77">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i/>
                <w:iCs/>
                <w:sz w:val="22"/>
                <w:szCs w:val="22"/>
              </w:rPr>
            </w:pPr>
            <w:r w:rsidRPr="006B3670">
              <w:rPr>
                <w:sz w:val="22"/>
                <w:szCs w:val="22"/>
              </w:rPr>
              <w:t>ПРОЦЕССНАЯ ЧАСТЬ, всего</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711 612,6</w:t>
            </w:r>
          </w:p>
        </w:tc>
        <w:tc>
          <w:tcPr>
            <w:tcW w:w="1134" w:type="dxa"/>
          </w:tcPr>
          <w:p w:rsidR="00533C2F" w:rsidRPr="006B3670" w:rsidRDefault="00403DDB" w:rsidP="00533C2F">
            <w:pPr>
              <w:rPr>
                <w:sz w:val="22"/>
                <w:szCs w:val="22"/>
              </w:rPr>
            </w:pPr>
            <w:r w:rsidRPr="006B3670">
              <w:rPr>
                <w:sz w:val="22"/>
                <w:szCs w:val="22"/>
              </w:rPr>
              <w:t xml:space="preserve">698 </w:t>
            </w:r>
            <w:r w:rsidR="00533C2F" w:rsidRPr="006B3670">
              <w:rPr>
                <w:sz w:val="22"/>
                <w:szCs w:val="22"/>
              </w:rPr>
              <w:t>299,7</w:t>
            </w:r>
          </w:p>
        </w:tc>
        <w:tc>
          <w:tcPr>
            <w:tcW w:w="1134" w:type="dxa"/>
          </w:tcPr>
          <w:p w:rsidR="00533C2F" w:rsidRPr="006B3670" w:rsidRDefault="00533C2F" w:rsidP="00533C2F">
            <w:pPr>
              <w:rPr>
                <w:sz w:val="22"/>
                <w:szCs w:val="22"/>
              </w:rPr>
            </w:pPr>
            <w:r w:rsidRPr="006B3670">
              <w:rPr>
                <w:sz w:val="22"/>
                <w:szCs w:val="22"/>
              </w:rPr>
              <w:t>704 266,0</w:t>
            </w:r>
          </w:p>
        </w:tc>
        <w:tc>
          <w:tcPr>
            <w:tcW w:w="1134" w:type="dxa"/>
          </w:tcPr>
          <w:p w:rsidR="00533C2F" w:rsidRPr="006B3670" w:rsidRDefault="00533C2F" w:rsidP="00533C2F">
            <w:pPr>
              <w:rPr>
                <w:sz w:val="22"/>
                <w:szCs w:val="22"/>
              </w:rPr>
            </w:pPr>
            <w:r w:rsidRPr="006B3670">
              <w:rPr>
                <w:sz w:val="22"/>
                <w:szCs w:val="22"/>
              </w:rPr>
              <w:t>704 266,0</w:t>
            </w:r>
          </w:p>
        </w:tc>
        <w:tc>
          <w:tcPr>
            <w:tcW w:w="1134" w:type="dxa"/>
          </w:tcPr>
          <w:p w:rsidR="00533C2F" w:rsidRPr="006B3670" w:rsidRDefault="00533C2F" w:rsidP="00533C2F">
            <w:pPr>
              <w:rPr>
                <w:sz w:val="22"/>
                <w:szCs w:val="22"/>
              </w:rPr>
            </w:pPr>
            <w:r w:rsidRPr="006B3670">
              <w:rPr>
                <w:sz w:val="22"/>
                <w:szCs w:val="22"/>
              </w:rPr>
              <w:t>704 266,0</w:t>
            </w:r>
          </w:p>
        </w:tc>
        <w:tc>
          <w:tcPr>
            <w:tcW w:w="1134" w:type="dxa"/>
          </w:tcPr>
          <w:p w:rsidR="00533C2F" w:rsidRPr="006B3670" w:rsidRDefault="00533C2F" w:rsidP="00533C2F">
            <w:pPr>
              <w:rPr>
                <w:sz w:val="22"/>
                <w:szCs w:val="22"/>
              </w:rPr>
            </w:pPr>
            <w:r w:rsidRPr="006B3670">
              <w:rPr>
                <w:sz w:val="22"/>
                <w:szCs w:val="22"/>
              </w:rPr>
              <w:t>704 266,0</w:t>
            </w:r>
          </w:p>
        </w:tc>
        <w:tc>
          <w:tcPr>
            <w:tcW w:w="1276" w:type="dxa"/>
          </w:tcPr>
          <w:p w:rsidR="00533C2F" w:rsidRPr="006B3670" w:rsidRDefault="00533C2F" w:rsidP="00533C2F">
            <w:pPr>
              <w:rPr>
                <w:sz w:val="22"/>
                <w:szCs w:val="22"/>
              </w:rPr>
            </w:pPr>
            <w:r w:rsidRPr="006B3670">
              <w:rPr>
                <w:sz w:val="22"/>
                <w:szCs w:val="22"/>
              </w:rPr>
              <w:t>4 226 976,3</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sz w:val="22"/>
                <w:szCs w:val="22"/>
              </w:rPr>
            </w:pPr>
            <w:r w:rsidRPr="006B3670">
              <w:rPr>
                <w:sz w:val="22"/>
                <w:szCs w:val="22"/>
              </w:rPr>
              <w:t>в т.ч.,</w:t>
            </w:r>
          </w:p>
          <w:p w:rsidR="00533C2F" w:rsidRPr="006B3670" w:rsidRDefault="00533C2F" w:rsidP="00533C2F">
            <w:pPr>
              <w:widowControl w:val="0"/>
              <w:autoSpaceDE w:val="0"/>
              <w:autoSpaceDN w:val="0"/>
              <w:adjustRightInd w:val="0"/>
              <w:rPr>
                <w:sz w:val="22"/>
                <w:szCs w:val="22"/>
              </w:rPr>
            </w:pPr>
            <w:r w:rsidRPr="006B3670">
              <w:rPr>
                <w:sz w:val="22"/>
                <w:szCs w:val="22"/>
              </w:rPr>
              <w:t>федеральный бюджет</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128 285,4</w:t>
            </w:r>
          </w:p>
        </w:tc>
        <w:tc>
          <w:tcPr>
            <w:tcW w:w="1134" w:type="dxa"/>
          </w:tcPr>
          <w:p w:rsidR="00533C2F" w:rsidRPr="006B3670" w:rsidRDefault="00533C2F" w:rsidP="00533C2F">
            <w:pPr>
              <w:rPr>
                <w:sz w:val="22"/>
                <w:szCs w:val="22"/>
              </w:rPr>
            </w:pPr>
            <w:r w:rsidRPr="006B3670">
              <w:rPr>
                <w:sz w:val="22"/>
                <w:szCs w:val="22"/>
              </w:rPr>
              <w:t>87 163,7</w:t>
            </w:r>
          </w:p>
        </w:tc>
        <w:tc>
          <w:tcPr>
            <w:tcW w:w="1134" w:type="dxa"/>
          </w:tcPr>
          <w:p w:rsidR="00533C2F" w:rsidRPr="006B3670" w:rsidRDefault="00533C2F" w:rsidP="00533C2F">
            <w:pPr>
              <w:rPr>
                <w:sz w:val="22"/>
                <w:szCs w:val="22"/>
              </w:rPr>
            </w:pPr>
            <w:r w:rsidRPr="006B3670">
              <w:rPr>
                <w:sz w:val="22"/>
                <w:szCs w:val="22"/>
              </w:rPr>
              <w:t>87 959,0</w:t>
            </w:r>
          </w:p>
        </w:tc>
        <w:tc>
          <w:tcPr>
            <w:tcW w:w="1134" w:type="dxa"/>
          </w:tcPr>
          <w:p w:rsidR="00533C2F" w:rsidRPr="006B3670" w:rsidRDefault="00533C2F" w:rsidP="00533C2F">
            <w:pPr>
              <w:rPr>
                <w:sz w:val="22"/>
                <w:szCs w:val="22"/>
              </w:rPr>
            </w:pPr>
            <w:r w:rsidRPr="006B3670">
              <w:rPr>
                <w:sz w:val="22"/>
                <w:szCs w:val="22"/>
              </w:rPr>
              <w:t>87 959,0</w:t>
            </w:r>
          </w:p>
        </w:tc>
        <w:tc>
          <w:tcPr>
            <w:tcW w:w="1134" w:type="dxa"/>
          </w:tcPr>
          <w:p w:rsidR="00533C2F" w:rsidRPr="006B3670" w:rsidRDefault="00533C2F" w:rsidP="00533C2F">
            <w:pPr>
              <w:rPr>
                <w:sz w:val="22"/>
                <w:szCs w:val="22"/>
              </w:rPr>
            </w:pPr>
            <w:r w:rsidRPr="006B3670">
              <w:rPr>
                <w:sz w:val="22"/>
                <w:szCs w:val="22"/>
              </w:rPr>
              <w:t>87 959,0</w:t>
            </w:r>
          </w:p>
        </w:tc>
        <w:tc>
          <w:tcPr>
            <w:tcW w:w="1134" w:type="dxa"/>
          </w:tcPr>
          <w:p w:rsidR="00533C2F" w:rsidRPr="006B3670" w:rsidRDefault="00533C2F" w:rsidP="00533C2F">
            <w:pPr>
              <w:rPr>
                <w:sz w:val="22"/>
                <w:szCs w:val="22"/>
              </w:rPr>
            </w:pPr>
            <w:r w:rsidRPr="006B3670">
              <w:rPr>
                <w:sz w:val="22"/>
                <w:szCs w:val="22"/>
              </w:rPr>
              <w:t>87 959,0</w:t>
            </w:r>
          </w:p>
        </w:tc>
        <w:tc>
          <w:tcPr>
            <w:tcW w:w="1276" w:type="dxa"/>
          </w:tcPr>
          <w:p w:rsidR="00533C2F" w:rsidRPr="006B3670" w:rsidRDefault="00533C2F" w:rsidP="00533C2F">
            <w:pPr>
              <w:rPr>
                <w:sz w:val="22"/>
                <w:szCs w:val="22"/>
              </w:rPr>
            </w:pPr>
            <w:r w:rsidRPr="006B3670">
              <w:rPr>
                <w:sz w:val="22"/>
                <w:szCs w:val="22"/>
              </w:rPr>
              <w:t>567 285,1</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sz w:val="22"/>
                <w:szCs w:val="22"/>
              </w:rPr>
            </w:pPr>
            <w:r w:rsidRPr="006B3670">
              <w:rPr>
                <w:sz w:val="22"/>
                <w:szCs w:val="22"/>
              </w:rPr>
              <w:t>областной бюджет</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499 736,5</w:t>
            </w:r>
          </w:p>
        </w:tc>
        <w:tc>
          <w:tcPr>
            <w:tcW w:w="1134" w:type="dxa"/>
          </w:tcPr>
          <w:p w:rsidR="00533C2F" w:rsidRPr="006B3670" w:rsidRDefault="00533C2F" w:rsidP="00533C2F">
            <w:pPr>
              <w:rPr>
                <w:sz w:val="22"/>
                <w:szCs w:val="22"/>
              </w:rPr>
            </w:pPr>
            <w:r w:rsidRPr="006B3670">
              <w:rPr>
                <w:sz w:val="22"/>
                <w:szCs w:val="22"/>
              </w:rPr>
              <w:t>524 462,3</w:t>
            </w:r>
          </w:p>
        </w:tc>
        <w:tc>
          <w:tcPr>
            <w:tcW w:w="1134" w:type="dxa"/>
          </w:tcPr>
          <w:p w:rsidR="00533C2F" w:rsidRPr="006B3670" w:rsidRDefault="00533C2F" w:rsidP="00533C2F">
            <w:pPr>
              <w:rPr>
                <w:sz w:val="22"/>
                <w:szCs w:val="22"/>
              </w:rPr>
            </w:pPr>
            <w:r w:rsidRPr="006B3670">
              <w:rPr>
                <w:sz w:val="22"/>
                <w:szCs w:val="22"/>
              </w:rPr>
              <w:t>524 672,6</w:t>
            </w:r>
          </w:p>
        </w:tc>
        <w:tc>
          <w:tcPr>
            <w:tcW w:w="1134" w:type="dxa"/>
          </w:tcPr>
          <w:p w:rsidR="00533C2F" w:rsidRPr="006B3670" w:rsidRDefault="00533C2F" w:rsidP="00533C2F">
            <w:pPr>
              <w:rPr>
                <w:sz w:val="22"/>
                <w:szCs w:val="22"/>
              </w:rPr>
            </w:pPr>
            <w:r w:rsidRPr="006B3670">
              <w:rPr>
                <w:sz w:val="22"/>
                <w:szCs w:val="22"/>
              </w:rPr>
              <w:t>524 672,6</w:t>
            </w:r>
          </w:p>
        </w:tc>
        <w:tc>
          <w:tcPr>
            <w:tcW w:w="1134" w:type="dxa"/>
          </w:tcPr>
          <w:p w:rsidR="00533C2F" w:rsidRPr="006B3670" w:rsidRDefault="00533C2F" w:rsidP="00533C2F">
            <w:pPr>
              <w:rPr>
                <w:sz w:val="22"/>
                <w:szCs w:val="22"/>
              </w:rPr>
            </w:pPr>
            <w:r w:rsidRPr="006B3670">
              <w:rPr>
                <w:sz w:val="22"/>
                <w:szCs w:val="22"/>
              </w:rPr>
              <w:t>524 672,6</w:t>
            </w:r>
          </w:p>
        </w:tc>
        <w:tc>
          <w:tcPr>
            <w:tcW w:w="1134" w:type="dxa"/>
          </w:tcPr>
          <w:p w:rsidR="00533C2F" w:rsidRPr="006B3670" w:rsidRDefault="00533C2F" w:rsidP="00533C2F">
            <w:pPr>
              <w:rPr>
                <w:sz w:val="22"/>
                <w:szCs w:val="22"/>
              </w:rPr>
            </w:pPr>
            <w:r w:rsidRPr="006B3670">
              <w:rPr>
                <w:sz w:val="22"/>
                <w:szCs w:val="22"/>
              </w:rPr>
              <w:t>524 672,6</w:t>
            </w:r>
          </w:p>
        </w:tc>
        <w:tc>
          <w:tcPr>
            <w:tcW w:w="1276" w:type="dxa"/>
          </w:tcPr>
          <w:p w:rsidR="00533C2F" w:rsidRPr="006B3670" w:rsidRDefault="00533C2F" w:rsidP="00533C2F">
            <w:pPr>
              <w:rPr>
                <w:sz w:val="22"/>
                <w:szCs w:val="22"/>
              </w:rPr>
            </w:pPr>
            <w:r w:rsidRPr="006B3670">
              <w:rPr>
                <w:sz w:val="22"/>
                <w:szCs w:val="22"/>
              </w:rPr>
              <w:t>3 122 889,2</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1224B5">
        <w:tc>
          <w:tcPr>
            <w:tcW w:w="3969" w:type="dxa"/>
          </w:tcPr>
          <w:p w:rsidR="00533C2F" w:rsidRPr="006B3670" w:rsidRDefault="00533C2F" w:rsidP="00533C2F">
            <w:pPr>
              <w:widowControl w:val="0"/>
              <w:autoSpaceDE w:val="0"/>
              <w:autoSpaceDN w:val="0"/>
              <w:adjustRightInd w:val="0"/>
              <w:rPr>
                <w:sz w:val="22"/>
                <w:szCs w:val="22"/>
              </w:rPr>
            </w:pPr>
            <w:r w:rsidRPr="006B3670">
              <w:rPr>
                <w:sz w:val="22"/>
                <w:szCs w:val="22"/>
              </w:rPr>
              <w:t>бюджет муниципального образования</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83 590,7</w:t>
            </w: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86 673,7</w:t>
            </w: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91 634,4</w:t>
            </w: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91 634,4</w:t>
            </w: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91 634,4</w:t>
            </w:r>
          </w:p>
        </w:tc>
        <w:tc>
          <w:tcPr>
            <w:tcW w:w="1134" w:type="dxa"/>
            <w:vAlign w:val="center"/>
          </w:tcPr>
          <w:p w:rsidR="00533C2F" w:rsidRPr="006B3670" w:rsidRDefault="00533C2F" w:rsidP="00533C2F">
            <w:pPr>
              <w:jc w:val="center"/>
              <w:rPr>
                <w:color w:val="000000"/>
                <w:sz w:val="22"/>
                <w:szCs w:val="22"/>
              </w:rPr>
            </w:pPr>
            <w:r w:rsidRPr="006B3670">
              <w:rPr>
                <w:color w:val="000000"/>
                <w:sz w:val="22"/>
                <w:szCs w:val="22"/>
              </w:rPr>
              <w:t>91 634,4</w:t>
            </w:r>
          </w:p>
        </w:tc>
        <w:tc>
          <w:tcPr>
            <w:tcW w:w="1276" w:type="dxa"/>
            <w:vAlign w:val="center"/>
          </w:tcPr>
          <w:p w:rsidR="00533C2F" w:rsidRPr="006B3670" w:rsidRDefault="00533C2F" w:rsidP="00533C2F">
            <w:pPr>
              <w:jc w:val="center"/>
              <w:rPr>
                <w:color w:val="000000"/>
                <w:sz w:val="22"/>
                <w:szCs w:val="22"/>
              </w:rPr>
            </w:pPr>
            <w:r w:rsidRPr="006B3670">
              <w:rPr>
                <w:color w:val="000000"/>
                <w:sz w:val="22"/>
                <w:szCs w:val="22"/>
              </w:rPr>
              <w:t>536 802,0</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b/>
                <w:bCs/>
                <w:sz w:val="22"/>
                <w:szCs w:val="22"/>
              </w:rPr>
            </w:pPr>
            <w:r w:rsidRPr="006B3670">
              <w:rPr>
                <w:b/>
                <w:bCs/>
                <w:sz w:val="22"/>
                <w:szCs w:val="22"/>
              </w:rPr>
              <w:lastRenderedPageBreak/>
              <w:t xml:space="preserve">Направление 1 </w:t>
            </w:r>
          </w:p>
          <w:p w:rsidR="00533C2F" w:rsidRPr="006B3670" w:rsidRDefault="00533C2F" w:rsidP="00533C2F">
            <w:pPr>
              <w:widowControl w:val="0"/>
              <w:autoSpaceDE w:val="0"/>
              <w:autoSpaceDN w:val="0"/>
              <w:adjustRightInd w:val="0"/>
              <w:rPr>
                <w:bCs/>
                <w:sz w:val="22"/>
                <w:szCs w:val="22"/>
              </w:rPr>
            </w:pPr>
            <w:r w:rsidRPr="006B3670">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508 797,3</w:t>
            </w:r>
          </w:p>
        </w:tc>
        <w:tc>
          <w:tcPr>
            <w:tcW w:w="1134" w:type="dxa"/>
          </w:tcPr>
          <w:p w:rsidR="00533C2F" w:rsidRPr="006B3670" w:rsidRDefault="00533C2F" w:rsidP="00533C2F">
            <w:pPr>
              <w:rPr>
                <w:sz w:val="22"/>
                <w:szCs w:val="22"/>
              </w:rPr>
            </w:pPr>
            <w:r w:rsidRPr="006B3670">
              <w:rPr>
                <w:sz w:val="22"/>
                <w:szCs w:val="22"/>
              </w:rPr>
              <w:t>520 545,8</w:t>
            </w:r>
          </w:p>
        </w:tc>
        <w:tc>
          <w:tcPr>
            <w:tcW w:w="1134" w:type="dxa"/>
          </w:tcPr>
          <w:p w:rsidR="00533C2F" w:rsidRPr="006B3670" w:rsidRDefault="00533C2F" w:rsidP="00533C2F">
            <w:pPr>
              <w:rPr>
                <w:sz w:val="22"/>
                <w:szCs w:val="22"/>
              </w:rPr>
            </w:pPr>
            <w:r w:rsidRPr="006B3670">
              <w:rPr>
                <w:sz w:val="22"/>
                <w:szCs w:val="22"/>
              </w:rPr>
              <w:t>520 958,2</w:t>
            </w:r>
          </w:p>
        </w:tc>
        <w:tc>
          <w:tcPr>
            <w:tcW w:w="1134" w:type="dxa"/>
          </w:tcPr>
          <w:p w:rsidR="00533C2F" w:rsidRPr="006B3670" w:rsidRDefault="00533C2F" w:rsidP="00533C2F">
            <w:pPr>
              <w:rPr>
                <w:sz w:val="22"/>
                <w:szCs w:val="22"/>
              </w:rPr>
            </w:pPr>
            <w:r w:rsidRPr="006B3670">
              <w:rPr>
                <w:sz w:val="22"/>
                <w:szCs w:val="22"/>
              </w:rPr>
              <w:t>520 958,2</w:t>
            </w:r>
          </w:p>
        </w:tc>
        <w:tc>
          <w:tcPr>
            <w:tcW w:w="1134" w:type="dxa"/>
          </w:tcPr>
          <w:p w:rsidR="00533C2F" w:rsidRPr="006B3670" w:rsidRDefault="00533C2F" w:rsidP="00533C2F">
            <w:pPr>
              <w:rPr>
                <w:sz w:val="22"/>
                <w:szCs w:val="22"/>
              </w:rPr>
            </w:pPr>
            <w:r w:rsidRPr="006B3670">
              <w:rPr>
                <w:sz w:val="22"/>
                <w:szCs w:val="22"/>
              </w:rPr>
              <w:t>520 958,2</w:t>
            </w:r>
          </w:p>
        </w:tc>
        <w:tc>
          <w:tcPr>
            <w:tcW w:w="1134" w:type="dxa"/>
          </w:tcPr>
          <w:p w:rsidR="00533C2F" w:rsidRPr="006B3670" w:rsidRDefault="00533C2F" w:rsidP="00533C2F">
            <w:pPr>
              <w:rPr>
                <w:sz w:val="22"/>
                <w:szCs w:val="22"/>
              </w:rPr>
            </w:pPr>
            <w:r w:rsidRPr="006B3670">
              <w:rPr>
                <w:sz w:val="22"/>
                <w:szCs w:val="22"/>
              </w:rPr>
              <w:t>520 958,2</w:t>
            </w:r>
          </w:p>
        </w:tc>
        <w:tc>
          <w:tcPr>
            <w:tcW w:w="1276" w:type="dxa"/>
          </w:tcPr>
          <w:p w:rsidR="00533C2F" w:rsidRPr="006B3670" w:rsidRDefault="00533C2F" w:rsidP="00533C2F">
            <w:pPr>
              <w:rPr>
                <w:sz w:val="22"/>
                <w:szCs w:val="22"/>
              </w:rPr>
            </w:pPr>
            <w:r w:rsidRPr="006B3670">
              <w:rPr>
                <w:sz w:val="22"/>
                <w:szCs w:val="22"/>
              </w:rPr>
              <w:t>3 113 175,9</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b/>
                <w:bCs/>
                <w:sz w:val="22"/>
                <w:szCs w:val="22"/>
              </w:rPr>
            </w:pPr>
            <w:r w:rsidRPr="006B3670">
              <w:rPr>
                <w:b/>
                <w:bCs/>
                <w:sz w:val="22"/>
                <w:szCs w:val="22"/>
              </w:rPr>
              <w:t xml:space="preserve">Направление 2 </w:t>
            </w:r>
          </w:p>
          <w:p w:rsidR="00533C2F" w:rsidRPr="006B3670" w:rsidRDefault="00533C2F" w:rsidP="00533C2F">
            <w:pPr>
              <w:widowControl w:val="0"/>
              <w:autoSpaceDE w:val="0"/>
              <w:autoSpaceDN w:val="0"/>
              <w:adjustRightInd w:val="0"/>
              <w:rPr>
                <w:sz w:val="22"/>
                <w:szCs w:val="22"/>
              </w:rPr>
            </w:pPr>
            <w:r w:rsidRPr="006B3670">
              <w:rPr>
                <w:sz w:val="22"/>
                <w:szCs w:val="22"/>
              </w:rPr>
              <w:t>Предоставление дополнительных мер социальной поддержки отдельным категориям граждан</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61 301,1</w:t>
            </w:r>
          </w:p>
        </w:tc>
        <w:tc>
          <w:tcPr>
            <w:tcW w:w="1134" w:type="dxa"/>
          </w:tcPr>
          <w:p w:rsidR="00533C2F" w:rsidRPr="006B3670" w:rsidRDefault="00533C2F" w:rsidP="00533C2F">
            <w:pPr>
              <w:rPr>
                <w:sz w:val="22"/>
                <w:szCs w:val="22"/>
              </w:rPr>
            </w:pPr>
            <w:r w:rsidRPr="006B3670">
              <w:rPr>
                <w:sz w:val="22"/>
                <w:szCs w:val="22"/>
              </w:rPr>
              <w:t>62 784,8</w:t>
            </w:r>
          </w:p>
        </w:tc>
        <w:tc>
          <w:tcPr>
            <w:tcW w:w="1134" w:type="dxa"/>
          </w:tcPr>
          <w:p w:rsidR="00533C2F" w:rsidRPr="006B3670" w:rsidRDefault="00533C2F" w:rsidP="00533C2F">
            <w:pPr>
              <w:rPr>
                <w:sz w:val="22"/>
                <w:szCs w:val="22"/>
              </w:rPr>
            </w:pPr>
            <w:r w:rsidRPr="006B3670">
              <w:rPr>
                <w:sz w:val="22"/>
                <w:szCs w:val="22"/>
              </w:rPr>
              <w:t>65 378,3</w:t>
            </w:r>
          </w:p>
        </w:tc>
        <w:tc>
          <w:tcPr>
            <w:tcW w:w="1134" w:type="dxa"/>
          </w:tcPr>
          <w:p w:rsidR="00533C2F" w:rsidRPr="006B3670" w:rsidRDefault="00533C2F" w:rsidP="00533C2F">
            <w:pPr>
              <w:rPr>
                <w:sz w:val="22"/>
                <w:szCs w:val="22"/>
              </w:rPr>
            </w:pPr>
            <w:r w:rsidRPr="006B3670">
              <w:rPr>
                <w:sz w:val="22"/>
                <w:szCs w:val="22"/>
              </w:rPr>
              <w:t>65 378,3</w:t>
            </w:r>
          </w:p>
        </w:tc>
        <w:tc>
          <w:tcPr>
            <w:tcW w:w="1134" w:type="dxa"/>
          </w:tcPr>
          <w:p w:rsidR="00533C2F" w:rsidRPr="006B3670" w:rsidRDefault="00533C2F" w:rsidP="00533C2F">
            <w:pPr>
              <w:rPr>
                <w:sz w:val="22"/>
                <w:szCs w:val="22"/>
              </w:rPr>
            </w:pPr>
            <w:r w:rsidRPr="006B3670">
              <w:rPr>
                <w:sz w:val="22"/>
                <w:szCs w:val="22"/>
              </w:rPr>
              <w:t>65 378,3</w:t>
            </w:r>
          </w:p>
        </w:tc>
        <w:tc>
          <w:tcPr>
            <w:tcW w:w="1134" w:type="dxa"/>
          </w:tcPr>
          <w:p w:rsidR="00533C2F" w:rsidRPr="006B3670" w:rsidRDefault="00533C2F" w:rsidP="00533C2F">
            <w:pPr>
              <w:rPr>
                <w:sz w:val="22"/>
                <w:szCs w:val="22"/>
              </w:rPr>
            </w:pPr>
            <w:r w:rsidRPr="006B3670">
              <w:rPr>
                <w:sz w:val="22"/>
                <w:szCs w:val="22"/>
              </w:rPr>
              <w:t>65 378,3</w:t>
            </w:r>
          </w:p>
        </w:tc>
        <w:tc>
          <w:tcPr>
            <w:tcW w:w="1276" w:type="dxa"/>
          </w:tcPr>
          <w:p w:rsidR="00533C2F" w:rsidRPr="006B3670" w:rsidRDefault="00533C2F" w:rsidP="00533C2F">
            <w:pPr>
              <w:rPr>
                <w:sz w:val="22"/>
                <w:szCs w:val="22"/>
              </w:rPr>
            </w:pPr>
            <w:r w:rsidRPr="006B3670">
              <w:rPr>
                <w:sz w:val="22"/>
                <w:szCs w:val="22"/>
              </w:rPr>
              <w:t>385 599,1</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b/>
                <w:bCs/>
                <w:sz w:val="22"/>
                <w:szCs w:val="22"/>
              </w:rPr>
            </w:pPr>
            <w:r w:rsidRPr="006B3670">
              <w:rPr>
                <w:b/>
                <w:bCs/>
                <w:sz w:val="22"/>
                <w:szCs w:val="22"/>
              </w:rPr>
              <w:t xml:space="preserve">Направление 3 </w:t>
            </w:r>
          </w:p>
          <w:p w:rsidR="00533C2F" w:rsidRPr="006B3670" w:rsidRDefault="00533C2F" w:rsidP="00533C2F">
            <w:pPr>
              <w:widowControl w:val="0"/>
              <w:autoSpaceDE w:val="0"/>
              <w:autoSpaceDN w:val="0"/>
              <w:adjustRightInd w:val="0"/>
              <w:rPr>
                <w:sz w:val="22"/>
                <w:szCs w:val="22"/>
              </w:rPr>
            </w:pPr>
            <w:r w:rsidRPr="006B3670">
              <w:rPr>
                <w:sz w:val="22"/>
                <w:szCs w:val="22"/>
              </w:rPr>
              <w:t>Обеспечение социальных выплат, пособий, компенсаций детям, семьям с детьми</w:t>
            </w:r>
          </w:p>
        </w:tc>
        <w:tc>
          <w:tcPr>
            <w:tcW w:w="1276" w:type="dxa"/>
          </w:tcPr>
          <w:p w:rsidR="00533C2F" w:rsidRPr="006B3670" w:rsidRDefault="00533C2F" w:rsidP="00533C2F">
            <w:pP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62 006,4</w:t>
            </w:r>
          </w:p>
        </w:tc>
        <w:tc>
          <w:tcPr>
            <w:tcW w:w="1134" w:type="dxa"/>
          </w:tcPr>
          <w:p w:rsidR="00533C2F" w:rsidRPr="006B3670" w:rsidRDefault="00533C2F" w:rsidP="00533C2F">
            <w:pPr>
              <w:rPr>
                <w:sz w:val="22"/>
                <w:szCs w:val="22"/>
              </w:rPr>
            </w:pPr>
            <w:r w:rsidRPr="006B3670">
              <w:rPr>
                <w:sz w:val="22"/>
                <w:szCs w:val="22"/>
              </w:rPr>
              <w:t>34 522,3</w:t>
            </w:r>
          </w:p>
        </w:tc>
        <w:tc>
          <w:tcPr>
            <w:tcW w:w="1134" w:type="dxa"/>
          </w:tcPr>
          <w:p w:rsidR="00533C2F" w:rsidRPr="006B3670" w:rsidRDefault="00533C2F" w:rsidP="00533C2F">
            <w:pPr>
              <w:rPr>
                <w:sz w:val="22"/>
                <w:szCs w:val="22"/>
              </w:rPr>
            </w:pPr>
            <w:r w:rsidRPr="006B3670">
              <w:rPr>
                <w:sz w:val="22"/>
                <w:szCs w:val="22"/>
              </w:rPr>
              <w:t>34 522,3</w:t>
            </w:r>
          </w:p>
        </w:tc>
        <w:tc>
          <w:tcPr>
            <w:tcW w:w="1134" w:type="dxa"/>
          </w:tcPr>
          <w:p w:rsidR="00533C2F" w:rsidRPr="006B3670" w:rsidRDefault="00533C2F" w:rsidP="00533C2F">
            <w:pPr>
              <w:rPr>
                <w:sz w:val="22"/>
                <w:szCs w:val="22"/>
              </w:rPr>
            </w:pPr>
            <w:r w:rsidRPr="006B3670">
              <w:rPr>
                <w:sz w:val="22"/>
                <w:szCs w:val="22"/>
              </w:rPr>
              <w:t>34 522,3</w:t>
            </w:r>
          </w:p>
        </w:tc>
        <w:tc>
          <w:tcPr>
            <w:tcW w:w="1134" w:type="dxa"/>
          </w:tcPr>
          <w:p w:rsidR="00533C2F" w:rsidRPr="006B3670" w:rsidRDefault="00533C2F" w:rsidP="00533C2F">
            <w:pPr>
              <w:rPr>
                <w:sz w:val="22"/>
                <w:szCs w:val="22"/>
              </w:rPr>
            </w:pPr>
            <w:r w:rsidRPr="006B3670">
              <w:rPr>
                <w:sz w:val="22"/>
                <w:szCs w:val="22"/>
              </w:rPr>
              <w:t>34 522,3</w:t>
            </w:r>
          </w:p>
        </w:tc>
        <w:tc>
          <w:tcPr>
            <w:tcW w:w="1134" w:type="dxa"/>
          </w:tcPr>
          <w:p w:rsidR="00533C2F" w:rsidRPr="006B3670" w:rsidRDefault="00533C2F" w:rsidP="00533C2F">
            <w:pPr>
              <w:rPr>
                <w:sz w:val="22"/>
                <w:szCs w:val="22"/>
              </w:rPr>
            </w:pPr>
            <w:r w:rsidRPr="006B3670">
              <w:rPr>
                <w:sz w:val="22"/>
                <w:szCs w:val="22"/>
              </w:rPr>
              <w:t>34 522,3</w:t>
            </w:r>
          </w:p>
        </w:tc>
        <w:tc>
          <w:tcPr>
            <w:tcW w:w="1276" w:type="dxa"/>
          </w:tcPr>
          <w:p w:rsidR="00533C2F" w:rsidRPr="006B3670" w:rsidRDefault="00533C2F" w:rsidP="001224B5">
            <w:pPr>
              <w:rPr>
                <w:sz w:val="22"/>
                <w:szCs w:val="22"/>
              </w:rPr>
            </w:pPr>
            <w:r w:rsidRPr="006B3670">
              <w:rPr>
                <w:sz w:val="22"/>
                <w:szCs w:val="22"/>
              </w:rPr>
              <w:t>234 617,</w:t>
            </w:r>
            <w:r w:rsidR="001224B5" w:rsidRPr="006B3670">
              <w:rPr>
                <w:sz w:val="22"/>
                <w:szCs w:val="22"/>
              </w:rPr>
              <w:t>9</w:t>
            </w:r>
          </w:p>
        </w:tc>
        <w:tc>
          <w:tcPr>
            <w:tcW w:w="992" w:type="dxa"/>
          </w:tcPr>
          <w:p w:rsidR="00533C2F" w:rsidRPr="006B3670" w:rsidRDefault="00533C2F" w:rsidP="00533C2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bCs/>
                <w:sz w:val="22"/>
                <w:szCs w:val="22"/>
              </w:rPr>
            </w:pPr>
            <w:r w:rsidRPr="006B3670">
              <w:rPr>
                <w:b/>
                <w:bCs/>
                <w:sz w:val="22"/>
                <w:szCs w:val="22"/>
              </w:rPr>
              <w:t xml:space="preserve">Направление 4 </w:t>
            </w:r>
          </w:p>
          <w:p w:rsidR="00E429BF" w:rsidRPr="006B3670" w:rsidRDefault="00E429BF" w:rsidP="00E429BF">
            <w:pPr>
              <w:widowControl w:val="0"/>
              <w:autoSpaceDE w:val="0"/>
              <w:autoSpaceDN w:val="0"/>
              <w:adjustRightInd w:val="0"/>
              <w:rPr>
                <w:i/>
                <w:iCs/>
                <w:sz w:val="22"/>
                <w:szCs w:val="22"/>
              </w:rPr>
            </w:pPr>
            <w:r w:rsidRPr="006B3670">
              <w:rPr>
                <w:bCs/>
                <w:sz w:val="22"/>
                <w:szCs w:val="22"/>
              </w:rPr>
              <w:t>Мероприятия, направленные на улучшение жилищных условий отдельных категорий граждан</w:t>
            </w:r>
          </w:p>
        </w:tc>
        <w:tc>
          <w:tcPr>
            <w:tcW w:w="1276" w:type="dxa"/>
          </w:tcPr>
          <w:p w:rsidR="00E429BF" w:rsidRPr="006B3670" w:rsidRDefault="00E429BF" w:rsidP="00E429BF">
            <w:pPr>
              <w:rPr>
                <w:sz w:val="22"/>
                <w:szCs w:val="22"/>
              </w:rPr>
            </w:pPr>
            <w:r w:rsidRPr="006B3670">
              <w:rPr>
                <w:sz w:val="22"/>
                <w:szCs w:val="22"/>
              </w:rPr>
              <w:t>тыс.руб.</w:t>
            </w:r>
          </w:p>
        </w:tc>
        <w:tc>
          <w:tcPr>
            <w:tcW w:w="992" w:type="dxa"/>
          </w:tcPr>
          <w:p w:rsidR="00E429BF" w:rsidRPr="006B3670" w:rsidRDefault="00E429BF" w:rsidP="00C6533C">
            <w:pPr>
              <w:widowControl w:val="0"/>
              <w:autoSpaceDE w:val="0"/>
              <w:autoSpaceDN w:val="0"/>
              <w:adjustRightInd w:val="0"/>
              <w:jc w:val="center"/>
              <w:rPr>
                <w:sz w:val="22"/>
                <w:szCs w:val="22"/>
              </w:rPr>
            </w:pPr>
          </w:p>
        </w:tc>
        <w:tc>
          <w:tcPr>
            <w:tcW w:w="1134" w:type="dxa"/>
          </w:tcPr>
          <w:p w:rsidR="00E429BF" w:rsidRPr="006B3670" w:rsidRDefault="00E429BF" w:rsidP="00C6533C">
            <w:pPr>
              <w:jc w:val="center"/>
              <w:rPr>
                <w:sz w:val="22"/>
                <w:szCs w:val="22"/>
              </w:rPr>
            </w:pPr>
            <w:r w:rsidRPr="006B3670">
              <w:rPr>
                <w:sz w:val="22"/>
                <w:szCs w:val="22"/>
              </w:rPr>
              <w:t>18</w:t>
            </w:r>
            <w:r w:rsidR="00D6536B" w:rsidRPr="006B3670">
              <w:rPr>
                <w:sz w:val="22"/>
                <w:szCs w:val="22"/>
              </w:rPr>
              <w:t xml:space="preserve"> </w:t>
            </w:r>
            <w:r w:rsidRPr="006B3670">
              <w:rPr>
                <w:sz w:val="22"/>
                <w:szCs w:val="22"/>
              </w:rPr>
              <w:t>318,1</w:t>
            </w:r>
          </w:p>
        </w:tc>
        <w:tc>
          <w:tcPr>
            <w:tcW w:w="1134" w:type="dxa"/>
          </w:tcPr>
          <w:p w:rsidR="00E429BF" w:rsidRPr="006B3670" w:rsidRDefault="00E429BF" w:rsidP="00C6533C">
            <w:pPr>
              <w:jc w:val="center"/>
              <w:rPr>
                <w:sz w:val="22"/>
                <w:szCs w:val="22"/>
              </w:rPr>
            </w:pPr>
            <w:r w:rsidRPr="006B3670">
              <w:rPr>
                <w:sz w:val="22"/>
                <w:szCs w:val="22"/>
              </w:rPr>
              <w:t>17</w:t>
            </w:r>
            <w:r w:rsidR="00D6536B" w:rsidRPr="006B3670">
              <w:rPr>
                <w:sz w:val="22"/>
                <w:szCs w:val="22"/>
              </w:rPr>
              <w:t xml:space="preserve"> </w:t>
            </w:r>
            <w:r w:rsidRPr="006B3670">
              <w:rPr>
                <w:sz w:val="22"/>
                <w:szCs w:val="22"/>
              </w:rPr>
              <w:t>811,7</w:t>
            </w:r>
          </w:p>
        </w:tc>
        <w:tc>
          <w:tcPr>
            <w:tcW w:w="1134" w:type="dxa"/>
          </w:tcPr>
          <w:p w:rsidR="00E429BF" w:rsidRPr="006B3670" w:rsidRDefault="00E429BF" w:rsidP="00C6533C">
            <w:pPr>
              <w:jc w:val="center"/>
              <w:rPr>
                <w:sz w:val="22"/>
                <w:szCs w:val="22"/>
              </w:rPr>
            </w:pPr>
            <w:r w:rsidRPr="006B3670">
              <w:rPr>
                <w:sz w:val="22"/>
                <w:szCs w:val="22"/>
              </w:rPr>
              <w:t>17</w:t>
            </w:r>
            <w:r w:rsidR="00D6536B" w:rsidRPr="006B3670">
              <w:rPr>
                <w:sz w:val="22"/>
                <w:szCs w:val="22"/>
              </w:rPr>
              <w:t xml:space="preserve"> </w:t>
            </w:r>
            <w:r w:rsidRPr="006B3670">
              <w:rPr>
                <w:sz w:val="22"/>
                <w:szCs w:val="22"/>
              </w:rPr>
              <w:t>865,3</w:t>
            </w:r>
          </w:p>
        </w:tc>
        <w:tc>
          <w:tcPr>
            <w:tcW w:w="1134" w:type="dxa"/>
          </w:tcPr>
          <w:p w:rsidR="00E429BF" w:rsidRPr="006B3670" w:rsidRDefault="00E429BF" w:rsidP="00C6533C">
            <w:pPr>
              <w:jc w:val="center"/>
              <w:rPr>
                <w:sz w:val="22"/>
                <w:szCs w:val="22"/>
              </w:rPr>
            </w:pPr>
            <w:r w:rsidRPr="006B3670">
              <w:rPr>
                <w:sz w:val="22"/>
                <w:szCs w:val="22"/>
              </w:rPr>
              <w:t>17</w:t>
            </w:r>
            <w:r w:rsidR="00D6536B" w:rsidRPr="006B3670">
              <w:rPr>
                <w:sz w:val="22"/>
                <w:szCs w:val="22"/>
              </w:rPr>
              <w:t xml:space="preserve"> </w:t>
            </w:r>
            <w:r w:rsidRPr="006B3670">
              <w:rPr>
                <w:sz w:val="22"/>
                <w:szCs w:val="22"/>
              </w:rPr>
              <w:t>865,3</w:t>
            </w:r>
          </w:p>
        </w:tc>
        <w:tc>
          <w:tcPr>
            <w:tcW w:w="1134" w:type="dxa"/>
          </w:tcPr>
          <w:p w:rsidR="00E429BF" w:rsidRPr="006B3670" w:rsidRDefault="00E429BF" w:rsidP="00C6533C">
            <w:pPr>
              <w:jc w:val="center"/>
              <w:rPr>
                <w:sz w:val="22"/>
                <w:szCs w:val="22"/>
              </w:rPr>
            </w:pPr>
            <w:r w:rsidRPr="006B3670">
              <w:rPr>
                <w:sz w:val="22"/>
                <w:szCs w:val="22"/>
              </w:rPr>
              <w:t>17</w:t>
            </w:r>
            <w:r w:rsidR="00D6536B" w:rsidRPr="006B3670">
              <w:rPr>
                <w:sz w:val="22"/>
                <w:szCs w:val="22"/>
              </w:rPr>
              <w:t xml:space="preserve"> </w:t>
            </w:r>
            <w:r w:rsidRPr="006B3670">
              <w:rPr>
                <w:sz w:val="22"/>
                <w:szCs w:val="22"/>
              </w:rPr>
              <w:t>865,3</w:t>
            </w:r>
          </w:p>
        </w:tc>
        <w:tc>
          <w:tcPr>
            <w:tcW w:w="1134" w:type="dxa"/>
          </w:tcPr>
          <w:p w:rsidR="00E429BF" w:rsidRPr="006B3670" w:rsidRDefault="00E429BF" w:rsidP="00C6533C">
            <w:pPr>
              <w:jc w:val="center"/>
              <w:rPr>
                <w:sz w:val="22"/>
                <w:szCs w:val="22"/>
              </w:rPr>
            </w:pPr>
            <w:r w:rsidRPr="006B3670">
              <w:rPr>
                <w:sz w:val="22"/>
                <w:szCs w:val="22"/>
              </w:rPr>
              <w:t>17</w:t>
            </w:r>
            <w:r w:rsidR="00D6536B" w:rsidRPr="006B3670">
              <w:rPr>
                <w:sz w:val="22"/>
                <w:szCs w:val="22"/>
              </w:rPr>
              <w:t xml:space="preserve"> </w:t>
            </w:r>
            <w:r w:rsidRPr="006B3670">
              <w:rPr>
                <w:sz w:val="22"/>
                <w:szCs w:val="22"/>
              </w:rPr>
              <w:t>865,3</w:t>
            </w:r>
          </w:p>
        </w:tc>
        <w:tc>
          <w:tcPr>
            <w:tcW w:w="1276" w:type="dxa"/>
          </w:tcPr>
          <w:p w:rsidR="00E429BF" w:rsidRPr="006B3670" w:rsidRDefault="00E429BF" w:rsidP="00C6533C">
            <w:pPr>
              <w:jc w:val="center"/>
              <w:rPr>
                <w:sz w:val="22"/>
                <w:szCs w:val="22"/>
              </w:rPr>
            </w:pPr>
            <w:r w:rsidRPr="006B3670">
              <w:rPr>
                <w:sz w:val="22"/>
                <w:szCs w:val="22"/>
              </w:rPr>
              <w:t>107</w:t>
            </w:r>
            <w:r w:rsidR="00D6536B" w:rsidRPr="006B3670">
              <w:rPr>
                <w:sz w:val="22"/>
                <w:szCs w:val="22"/>
              </w:rPr>
              <w:t xml:space="preserve"> </w:t>
            </w:r>
            <w:r w:rsidRPr="006B3670">
              <w:rPr>
                <w:sz w:val="22"/>
                <w:szCs w:val="22"/>
              </w:rPr>
              <w:t>591,0</w:t>
            </w:r>
          </w:p>
        </w:tc>
        <w:tc>
          <w:tcPr>
            <w:tcW w:w="992" w:type="dxa"/>
          </w:tcPr>
          <w:p w:rsidR="00E429BF" w:rsidRPr="006B3670" w:rsidRDefault="00E429BF" w:rsidP="00E429B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b/>
                <w:bCs/>
                <w:sz w:val="22"/>
                <w:szCs w:val="22"/>
              </w:rPr>
            </w:pPr>
            <w:r w:rsidRPr="006B3670">
              <w:rPr>
                <w:b/>
                <w:bCs/>
                <w:sz w:val="22"/>
                <w:szCs w:val="22"/>
              </w:rPr>
              <w:t>Направление 5</w:t>
            </w:r>
          </w:p>
          <w:p w:rsidR="00E429BF" w:rsidRPr="006B3670" w:rsidRDefault="00E429BF" w:rsidP="00E429BF">
            <w:pPr>
              <w:widowControl w:val="0"/>
              <w:autoSpaceDE w:val="0"/>
              <w:autoSpaceDN w:val="0"/>
              <w:adjustRightInd w:val="0"/>
              <w:rPr>
                <w:i/>
                <w:iCs/>
                <w:sz w:val="22"/>
                <w:szCs w:val="22"/>
              </w:rPr>
            </w:pPr>
            <w:r w:rsidRPr="006B3670">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rsidR="00E429BF" w:rsidRPr="006B3670" w:rsidRDefault="00E429BF" w:rsidP="00E429BF">
            <w:pPr>
              <w:jc w:val="center"/>
              <w:rPr>
                <w:sz w:val="22"/>
                <w:szCs w:val="22"/>
              </w:rPr>
            </w:pPr>
          </w:p>
        </w:tc>
        <w:tc>
          <w:tcPr>
            <w:tcW w:w="992" w:type="dxa"/>
          </w:tcPr>
          <w:p w:rsidR="00E429BF" w:rsidRPr="006B3670" w:rsidRDefault="00E429BF" w:rsidP="00C6533C">
            <w:pPr>
              <w:widowControl w:val="0"/>
              <w:autoSpaceDE w:val="0"/>
              <w:autoSpaceDN w:val="0"/>
              <w:adjustRightInd w:val="0"/>
              <w:jc w:val="center"/>
              <w:rPr>
                <w:sz w:val="22"/>
                <w:szCs w:val="22"/>
              </w:rPr>
            </w:pPr>
          </w:p>
        </w:tc>
        <w:tc>
          <w:tcPr>
            <w:tcW w:w="1134" w:type="dxa"/>
          </w:tcPr>
          <w:p w:rsidR="00E429BF" w:rsidRPr="006B3670" w:rsidRDefault="00E429BF" w:rsidP="00C6533C">
            <w:pPr>
              <w:jc w:val="center"/>
              <w:rPr>
                <w:sz w:val="22"/>
                <w:szCs w:val="22"/>
              </w:rPr>
            </w:pPr>
            <w:r w:rsidRPr="006B3670">
              <w:rPr>
                <w:sz w:val="22"/>
                <w:szCs w:val="22"/>
              </w:rPr>
              <w:t>4</w:t>
            </w:r>
            <w:r w:rsidR="00D6536B" w:rsidRPr="006B3670">
              <w:rPr>
                <w:sz w:val="22"/>
                <w:szCs w:val="22"/>
              </w:rPr>
              <w:t xml:space="preserve"> </w:t>
            </w:r>
            <w:r w:rsidRPr="006B3670">
              <w:rPr>
                <w:sz w:val="22"/>
                <w:szCs w:val="22"/>
              </w:rPr>
              <w:t>825,0</w:t>
            </w:r>
          </w:p>
        </w:tc>
        <w:tc>
          <w:tcPr>
            <w:tcW w:w="1134" w:type="dxa"/>
          </w:tcPr>
          <w:p w:rsidR="00E429BF" w:rsidRPr="006B3670" w:rsidRDefault="00E429BF" w:rsidP="00C6533C">
            <w:pPr>
              <w:jc w:val="center"/>
              <w:rPr>
                <w:sz w:val="22"/>
                <w:szCs w:val="22"/>
              </w:rPr>
            </w:pPr>
            <w:r w:rsidRPr="006B3670">
              <w:rPr>
                <w:sz w:val="22"/>
                <w:szCs w:val="22"/>
              </w:rPr>
              <w:t>4</w:t>
            </w:r>
            <w:r w:rsidR="00D6536B" w:rsidRPr="006B3670">
              <w:rPr>
                <w:sz w:val="22"/>
                <w:szCs w:val="22"/>
              </w:rPr>
              <w:t xml:space="preserve"> </w:t>
            </w:r>
            <w:r w:rsidRPr="006B3670">
              <w:rPr>
                <w:sz w:val="22"/>
                <w:szCs w:val="22"/>
              </w:rPr>
              <w:t>820,0</w:t>
            </w:r>
          </w:p>
        </w:tc>
        <w:tc>
          <w:tcPr>
            <w:tcW w:w="1134" w:type="dxa"/>
          </w:tcPr>
          <w:p w:rsidR="00E429BF" w:rsidRPr="006B3670" w:rsidRDefault="00E429BF" w:rsidP="00C6533C">
            <w:pPr>
              <w:jc w:val="center"/>
              <w:rPr>
                <w:sz w:val="22"/>
                <w:szCs w:val="22"/>
              </w:rPr>
            </w:pPr>
            <w:r w:rsidRPr="006B3670">
              <w:rPr>
                <w:sz w:val="22"/>
                <w:szCs w:val="22"/>
              </w:rPr>
              <w:t>5</w:t>
            </w:r>
            <w:r w:rsidR="00D6536B" w:rsidRPr="006B3670">
              <w:rPr>
                <w:sz w:val="22"/>
                <w:szCs w:val="22"/>
              </w:rPr>
              <w:t xml:space="preserve"> </w:t>
            </w:r>
            <w:r w:rsidRPr="006B3670">
              <w:rPr>
                <w:sz w:val="22"/>
                <w:szCs w:val="22"/>
              </w:rPr>
              <w:t>350,0</w:t>
            </w:r>
          </w:p>
        </w:tc>
        <w:tc>
          <w:tcPr>
            <w:tcW w:w="1134" w:type="dxa"/>
          </w:tcPr>
          <w:p w:rsidR="00E429BF" w:rsidRPr="006B3670" w:rsidRDefault="00E429BF" w:rsidP="00C6533C">
            <w:pPr>
              <w:jc w:val="center"/>
              <w:rPr>
                <w:sz w:val="22"/>
                <w:szCs w:val="22"/>
              </w:rPr>
            </w:pPr>
            <w:r w:rsidRPr="006B3670">
              <w:rPr>
                <w:sz w:val="22"/>
                <w:szCs w:val="22"/>
              </w:rPr>
              <w:t>5</w:t>
            </w:r>
            <w:r w:rsidR="00D6536B" w:rsidRPr="006B3670">
              <w:rPr>
                <w:sz w:val="22"/>
                <w:szCs w:val="22"/>
              </w:rPr>
              <w:t xml:space="preserve"> </w:t>
            </w:r>
            <w:r w:rsidRPr="006B3670">
              <w:rPr>
                <w:sz w:val="22"/>
                <w:szCs w:val="22"/>
              </w:rPr>
              <w:t>350,0</w:t>
            </w:r>
          </w:p>
        </w:tc>
        <w:tc>
          <w:tcPr>
            <w:tcW w:w="1134" w:type="dxa"/>
          </w:tcPr>
          <w:p w:rsidR="00E429BF" w:rsidRPr="006B3670" w:rsidRDefault="00E429BF" w:rsidP="00C6533C">
            <w:pPr>
              <w:jc w:val="center"/>
              <w:rPr>
                <w:sz w:val="22"/>
                <w:szCs w:val="22"/>
              </w:rPr>
            </w:pPr>
            <w:r w:rsidRPr="006B3670">
              <w:rPr>
                <w:sz w:val="22"/>
                <w:szCs w:val="22"/>
              </w:rPr>
              <w:t>5</w:t>
            </w:r>
            <w:r w:rsidR="00D6536B" w:rsidRPr="006B3670">
              <w:rPr>
                <w:sz w:val="22"/>
                <w:szCs w:val="22"/>
              </w:rPr>
              <w:t xml:space="preserve"> </w:t>
            </w:r>
            <w:r w:rsidRPr="006B3670">
              <w:rPr>
                <w:sz w:val="22"/>
                <w:szCs w:val="22"/>
              </w:rPr>
              <w:t>350,0</w:t>
            </w:r>
          </w:p>
        </w:tc>
        <w:tc>
          <w:tcPr>
            <w:tcW w:w="1134" w:type="dxa"/>
          </w:tcPr>
          <w:p w:rsidR="00E429BF" w:rsidRPr="006B3670" w:rsidRDefault="00E429BF" w:rsidP="00C6533C">
            <w:pPr>
              <w:jc w:val="center"/>
              <w:rPr>
                <w:sz w:val="22"/>
                <w:szCs w:val="22"/>
              </w:rPr>
            </w:pPr>
            <w:r w:rsidRPr="006B3670">
              <w:rPr>
                <w:sz w:val="22"/>
                <w:szCs w:val="22"/>
              </w:rPr>
              <w:t>5</w:t>
            </w:r>
            <w:r w:rsidR="00D6536B" w:rsidRPr="006B3670">
              <w:rPr>
                <w:sz w:val="22"/>
                <w:szCs w:val="22"/>
              </w:rPr>
              <w:t xml:space="preserve"> </w:t>
            </w:r>
            <w:r w:rsidRPr="006B3670">
              <w:rPr>
                <w:sz w:val="22"/>
                <w:szCs w:val="22"/>
              </w:rPr>
              <w:t>350,0</w:t>
            </w:r>
          </w:p>
        </w:tc>
        <w:tc>
          <w:tcPr>
            <w:tcW w:w="1276" w:type="dxa"/>
          </w:tcPr>
          <w:p w:rsidR="00E429BF" w:rsidRPr="006B3670" w:rsidRDefault="00E429BF" w:rsidP="00C6533C">
            <w:pPr>
              <w:jc w:val="center"/>
              <w:rPr>
                <w:sz w:val="22"/>
                <w:szCs w:val="22"/>
              </w:rPr>
            </w:pPr>
            <w:r w:rsidRPr="006B3670">
              <w:rPr>
                <w:sz w:val="22"/>
                <w:szCs w:val="22"/>
              </w:rPr>
              <w:t>31</w:t>
            </w:r>
            <w:r w:rsidR="00D6536B" w:rsidRPr="006B3670">
              <w:rPr>
                <w:sz w:val="22"/>
                <w:szCs w:val="22"/>
              </w:rPr>
              <w:t xml:space="preserve"> </w:t>
            </w:r>
            <w:r w:rsidRPr="006B3670">
              <w:rPr>
                <w:sz w:val="22"/>
                <w:szCs w:val="22"/>
              </w:rPr>
              <w:t>045,0</w:t>
            </w:r>
          </w:p>
        </w:tc>
        <w:tc>
          <w:tcPr>
            <w:tcW w:w="992" w:type="dxa"/>
          </w:tcPr>
          <w:p w:rsidR="00E429BF" w:rsidRPr="006B3670" w:rsidRDefault="00E429BF" w:rsidP="00E429B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b/>
                <w:bCs/>
                <w:sz w:val="22"/>
                <w:szCs w:val="22"/>
              </w:rPr>
            </w:pPr>
            <w:r w:rsidRPr="006B3670">
              <w:rPr>
                <w:b/>
                <w:bCs/>
                <w:sz w:val="22"/>
                <w:szCs w:val="22"/>
              </w:rPr>
              <w:t xml:space="preserve">Обеспечивающее направление </w:t>
            </w:r>
          </w:p>
          <w:p w:rsidR="00533C2F" w:rsidRPr="006B3670" w:rsidRDefault="00533C2F" w:rsidP="00533C2F">
            <w:pPr>
              <w:widowControl w:val="0"/>
              <w:autoSpaceDE w:val="0"/>
              <w:autoSpaceDN w:val="0"/>
              <w:adjustRightInd w:val="0"/>
              <w:rPr>
                <w:sz w:val="22"/>
                <w:szCs w:val="22"/>
              </w:rPr>
            </w:pPr>
            <w:r w:rsidRPr="006B3670">
              <w:rPr>
                <w:sz w:val="22"/>
                <w:szCs w:val="22"/>
              </w:rPr>
              <w:t>«Организация деятельности по руководству и управлению в системе социальной защиты города Обнинска»</w:t>
            </w:r>
          </w:p>
        </w:tc>
        <w:tc>
          <w:tcPr>
            <w:tcW w:w="1276" w:type="dxa"/>
          </w:tcPr>
          <w:p w:rsidR="00533C2F" w:rsidRPr="006B3670" w:rsidRDefault="00533C2F" w:rsidP="00533C2F">
            <w:pPr>
              <w:jc w:val="cente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56 364,7</w:t>
            </w:r>
          </w:p>
        </w:tc>
        <w:tc>
          <w:tcPr>
            <w:tcW w:w="1134" w:type="dxa"/>
          </w:tcPr>
          <w:p w:rsidR="00533C2F" w:rsidRPr="006B3670" w:rsidRDefault="00533C2F" w:rsidP="00533C2F">
            <w:pPr>
              <w:rPr>
                <w:sz w:val="22"/>
                <w:szCs w:val="22"/>
              </w:rPr>
            </w:pPr>
            <w:r w:rsidRPr="006B3670">
              <w:rPr>
                <w:sz w:val="22"/>
                <w:szCs w:val="22"/>
              </w:rPr>
              <w:t>57 815,2</w:t>
            </w:r>
          </w:p>
        </w:tc>
        <w:tc>
          <w:tcPr>
            <w:tcW w:w="1134" w:type="dxa"/>
          </w:tcPr>
          <w:p w:rsidR="00533C2F" w:rsidRPr="006B3670" w:rsidRDefault="00533C2F" w:rsidP="00533C2F">
            <w:pPr>
              <w:rPr>
                <w:sz w:val="22"/>
                <w:szCs w:val="22"/>
              </w:rPr>
            </w:pPr>
            <w:r w:rsidRPr="006B3670">
              <w:rPr>
                <w:sz w:val="22"/>
                <w:szCs w:val="22"/>
              </w:rPr>
              <w:t>60 191,9</w:t>
            </w:r>
          </w:p>
        </w:tc>
        <w:tc>
          <w:tcPr>
            <w:tcW w:w="1134" w:type="dxa"/>
          </w:tcPr>
          <w:p w:rsidR="00533C2F" w:rsidRPr="006B3670" w:rsidRDefault="00533C2F" w:rsidP="00533C2F">
            <w:pPr>
              <w:rPr>
                <w:sz w:val="22"/>
                <w:szCs w:val="22"/>
              </w:rPr>
            </w:pPr>
            <w:r w:rsidRPr="006B3670">
              <w:rPr>
                <w:sz w:val="22"/>
                <w:szCs w:val="22"/>
              </w:rPr>
              <w:t>60 191,9</w:t>
            </w:r>
          </w:p>
        </w:tc>
        <w:tc>
          <w:tcPr>
            <w:tcW w:w="1134" w:type="dxa"/>
          </w:tcPr>
          <w:p w:rsidR="00533C2F" w:rsidRPr="006B3670" w:rsidRDefault="00533C2F" w:rsidP="00533C2F">
            <w:pPr>
              <w:rPr>
                <w:sz w:val="22"/>
                <w:szCs w:val="22"/>
              </w:rPr>
            </w:pPr>
            <w:r w:rsidRPr="006B3670">
              <w:rPr>
                <w:sz w:val="22"/>
                <w:szCs w:val="22"/>
              </w:rPr>
              <w:t>60 191,9</w:t>
            </w:r>
          </w:p>
        </w:tc>
        <w:tc>
          <w:tcPr>
            <w:tcW w:w="1134" w:type="dxa"/>
          </w:tcPr>
          <w:p w:rsidR="00533C2F" w:rsidRPr="006B3670" w:rsidRDefault="00533C2F" w:rsidP="00533C2F">
            <w:pPr>
              <w:rPr>
                <w:sz w:val="22"/>
                <w:szCs w:val="22"/>
              </w:rPr>
            </w:pPr>
            <w:r w:rsidRPr="006B3670">
              <w:rPr>
                <w:sz w:val="22"/>
                <w:szCs w:val="22"/>
              </w:rPr>
              <w:t>60 191,9</w:t>
            </w:r>
          </w:p>
        </w:tc>
        <w:tc>
          <w:tcPr>
            <w:tcW w:w="1276" w:type="dxa"/>
          </w:tcPr>
          <w:p w:rsidR="00533C2F" w:rsidRPr="006B3670" w:rsidRDefault="00533C2F" w:rsidP="00533C2F">
            <w:pPr>
              <w:rPr>
                <w:sz w:val="22"/>
                <w:szCs w:val="22"/>
              </w:rPr>
            </w:pPr>
            <w:r w:rsidRPr="006B3670">
              <w:rPr>
                <w:sz w:val="22"/>
                <w:szCs w:val="22"/>
              </w:rPr>
              <w:t>354 947,5</w:t>
            </w:r>
          </w:p>
        </w:tc>
        <w:tc>
          <w:tcPr>
            <w:tcW w:w="992" w:type="dxa"/>
          </w:tcPr>
          <w:p w:rsidR="00533C2F" w:rsidRPr="006B3670" w:rsidRDefault="00533C2F" w:rsidP="00533C2F">
            <w:pPr>
              <w:jc w:val="center"/>
              <w:rPr>
                <w:sz w:val="22"/>
                <w:szCs w:val="22"/>
              </w:rPr>
            </w:pPr>
            <w:r w:rsidRPr="006B3670">
              <w:rPr>
                <w:sz w:val="22"/>
                <w:szCs w:val="22"/>
              </w:rPr>
              <w:t>2030</w:t>
            </w:r>
          </w:p>
        </w:tc>
      </w:tr>
      <w:tr w:rsidR="001C167C" w:rsidRPr="006B3670" w:rsidTr="00DC0C01">
        <w:tc>
          <w:tcPr>
            <w:tcW w:w="3969" w:type="dxa"/>
          </w:tcPr>
          <w:p w:rsidR="00E429BF" w:rsidRPr="006B3670" w:rsidRDefault="00E429BF" w:rsidP="00E429BF">
            <w:pPr>
              <w:widowControl w:val="0"/>
              <w:autoSpaceDE w:val="0"/>
              <w:autoSpaceDN w:val="0"/>
              <w:adjustRightInd w:val="0"/>
              <w:rPr>
                <w:i/>
                <w:iCs/>
                <w:sz w:val="22"/>
                <w:szCs w:val="22"/>
              </w:rPr>
            </w:pPr>
            <w:r w:rsidRPr="006B3670">
              <w:rPr>
                <w:i/>
                <w:iCs/>
                <w:sz w:val="22"/>
                <w:szCs w:val="22"/>
              </w:rPr>
              <w:t>в т.ч.,</w:t>
            </w:r>
          </w:p>
          <w:p w:rsidR="00E429BF" w:rsidRPr="006B3670" w:rsidRDefault="00E429BF" w:rsidP="00E429BF">
            <w:pPr>
              <w:widowControl w:val="0"/>
              <w:autoSpaceDE w:val="0"/>
              <w:autoSpaceDN w:val="0"/>
              <w:adjustRightInd w:val="0"/>
              <w:rPr>
                <w:i/>
                <w:iCs/>
                <w:sz w:val="22"/>
                <w:szCs w:val="22"/>
              </w:rPr>
            </w:pPr>
            <w:r w:rsidRPr="006B3670">
              <w:rPr>
                <w:i/>
                <w:iCs/>
                <w:sz w:val="22"/>
                <w:szCs w:val="22"/>
              </w:rPr>
              <w:t>федеральный бюджет</w:t>
            </w:r>
          </w:p>
        </w:tc>
        <w:tc>
          <w:tcPr>
            <w:tcW w:w="1276" w:type="dxa"/>
          </w:tcPr>
          <w:p w:rsidR="00E429BF" w:rsidRPr="006B3670" w:rsidRDefault="00E429BF" w:rsidP="00E429BF">
            <w:pPr>
              <w:jc w:val="center"/>
              <w:rPr>
                <w:sz w:val="22"/>
                <w:szCs w:val="22"/>
              </w:rPr>
            </w:pPr>
            <w:r w:rsidRPr="006B3670">
              <w:rPr>
                <w:sz w:val="22"/>
                <w:szCs w:val="22"/>
              </w:rPr>
              <w:t>тыс.руб.</w:t>
            </w:r>
          </w:p>
        </w:tc>
        <w:tc>
          <w:tcPr>
            <w:tcW w:w="992" w:type="dxa"/>
          </w:tcPr>
          <w:p w:rsidR="00E429BF" w:rsidRPr="006B3670" w:rsidRDefault="00E429BF" w:rsidP="00C6533C">
            <w:pPr>
              <w:widowControl w:val="0"/>
              <w:autoSpaceDE w:val="0"/>
              <w:autoSpaceDN w:val="0"/>
              <w:adjustRightInd w:val="0"/>
              <w:jc w:val="center"/>
              <w:rPr>
                <w:sz w:val="22"/>
                <w:szCs w:val="22"/>
              </w:rPr>
            </w:pPr>
          </w:p>
        </w:tc>
        <w:tc>
          <w:tcPr>
            <w:tcW w:w="1134" w:type="dxa"/>
          </w:tcPr>
          <w:p w:rsidR="00E429BF" w:rsidRPr="006B3670" w:rsidRDefault="00E429BF" w:rsidP="00C6533C">
            <w:pPr>
              <w:jc w:val="center"/>
              <w:rPr>
                <w:sz w:val="22"/>
                <w:szCs w:val="22"/>
              </w:rPr>
            </w:pPr>
            <w:r w:rsidRPr="006B3670">
              <w:rPr>
                <w:sz w:val="22"/>
                <w:szCs w:val="22"/>
              </w:rPr>
              <w:t>0,0</w:t>
            </w:r>
          </w:p>
        </w:tc>
        <w:tc>
          <w:tcPr>
            <w:tcW w:w="1134" w:type="dxa"/>
          </w:tcPr>
          <w:p w:rsidR="00E429BF" w:rsidRPr="006B3670" w:rsidRDefault="00E429BF" w:rsidP="00C6533C">
            <w:pPr>
              <w:jc w:val="center"/>
              <w:rPr>
                <w:sz w:val="22"/>
                <w:szCs w:val="22"/>
              </w:rPr>
            </w:pPr>
            <w:r w:rsidRPr="006B3670">
              <w:rPr>
                <w:sz w:val="22"/>
                <w:szCs w:val="22"/>
              </w:rPr>
              <w:t>0,0</w:t>
            </w:r>
          </w:p>
        </w:tc>
        <w:tc>
          <w:tcPr>
            <w:tcW w:w="1134" w:type="dxa"/>
          </w:tcPr>
          <w:p w:rsidR="00E429BF" w:rsidRPr="006B3670" w:rsidRDefault="00E429BF" w:rsidP="00C6533C">
            <w:pPr>
              <w:jc w:val="center"/>
              <w:rPr>
                <w:sz w:val="22"/>
                <w:szCs w:val="22"/>
              </w:rPr>
            </w:pPr>
            <w:r w:rsidRPr="006B3670">
              <w:rPr>
                <w:sz w:val="22"/>
                <w:szCs w:val="22"/>
              </w:rPr>
              <w:t>0,0</w:t>
            </w:r>
          </w:p>
        </w:tc>
        <w:tc>
          <w:tcPr>
            <w:tcW w:w="1134" w:type="dxa"/>
          </w:tcPr>
          <w:p w:rsidR="00E429BF" w:rsidRPr="006B3670" w:rsidRDefault="00E429BF" w:rsidP="00C6533C">
            <w:pPr>
              <w:jc w:val="center"/>
              <w:rPr>
                <w:sz w:val="22"/>
                <w:szCs w:val="22"/>
              </w:rPr>
            </w:pPr>
            <w:r w:rsidRPr="006B3670">
              <w:rPr>
                <w:sz w:val="22"/>
                <w:szCs w:val="22"/>
              </w:rPr>
              <w:t>0,0</w:t>
            </w:r>
          </w:p>
        </w:tc>
        <w:tc>
          <w:tcPr>
            <w:tcW w:w="1134" w:type="dxa"/>
          </w:tcPr>
          <w:p w:rsidR="00E429BF" w:rsidRPr="006B3670" w:rsidRDefault="00E429BF" w:rsidP="00C6533C">
            <w:pPr>
              <w:jc w:val="center"/>
              <w:rPr>
                <w:sz w:val="22"/>
                <w:szCs w:val="22"/>
              </w:rPr>
            </w:pPr>
            <w:r w:rsidRPr="006B3670">
              <w:rPr>
                <w:sz w:val="22"/>
                <w:szCs w:val="22"/>
              </w:rPr>
              <w:t>0,0</w:t>
            </w:r>
          </w:p>
        </w:tc>
        <w:tc>
          <w:tcPr>
            <w:tcW w:w="1134" w:type="dxa"/>
          </w:tcPr>
          <w:p w:rsidR="00E429BF" w:rsidRPr="006B3670" w:rsidRDefault="00E429BF" w:rsidP="00C6533C">
            <w:pPr>
              <w:jc w:val="center"/>
              <w:rPr>
                <w:sz w:val="22"/>
                <w:szCs w:val="22"/>
              </w:rPr>
            </w:pPr>
            <w:r w:rsidRPr="006B3670">
              <w:rPr>
                <w:sz w:val="22"/>
                <w:szCs w:val="22"/>
              </w:rPr>
              <w:t>0,0</w:t>
            </w:r>
          </w:p>
        </w:tc>
        <w:tc>
          <w:tcPr>
            <w:tcW w:w="1276" w:type="dxa"/>
          </w:tcPr>
          <w:p w:rsidR="00E429BF" w:rsidRPr="006B3670" w:rsidRDefault="00E429BF" w:rsidP="00C6533C">
            <w:pPr>
              <w:jc w:val="center"/>
              <w:rPr>
                <w:sz w:val="22"/>
                <w:szCs w:val="22"/>
              </w:rPr>
            </w:pPr>
            <w:r w:rsidRPr="006B3670">
              <w:rPr>
                <w:sz w:val="22"/>
                <w:szCs w:val="22"/>
              </w:rPr>
              <w:t>0,0</w:t>
            </w:r>
          </w:p>
        </w:tc>
        <w:tc>
          <w:tcPr>
            <w:tcW w:w="992" w:type="dxa"/>
          </w:tcPr>
          <w:p w:rsidR="00E429BF" w:rsidRPr="006B3670" w:rsidRDefault="00E429BF" w:rsidP="00E429B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i/>
                <w:iCs/>
                <w:sz w:val="22"/>
                <w:szCs w:val="22"/>
              </w:rPr>
            </w:pPr>
            <w:r w:rsidRPr="006B3670">
              <w:rPr>
                <w:i/>
                <w:iCs/>
                <w:sz w:val="22"/>
                <w:szCs w:val="22"/>
              </w:rPr>
              <w:t>областной бюджет</w:t>
            </w:r>
          </w:p>
        </w:tc>
        <w:tc>
          <w:tcPr>
            <w:tcW w:w="1276" w:type="dxa"/>
          </w:tcPr>
          <w:p w:rsidR="00533C2F" w:rsidRPr="006B3670" w:rsidRDefault="00533C2F" w:rsidP="00533C2F">
            <w:pPr>
              <w:jc w:val="cente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28 700,70</w:t>
            </w:r>
          </w:p>
        </w:tc>
        <w:tc>
          <w:tcPr>
            <w:tcW w:w="1134" w:type="dxa"/>
          </w:tcPr>
          <w:p w:rsidR="00533C2F" w:rsidRPr="006B3670" w:rsidRDefault="00533C2F" w:rsidP="00533C2F">
            <w:pPr>
              <w:rPr>
                <w:sz w:val="22"/>
                <w:szCs w:val="22"/>
              </w:rPr>
            </w:pPr>
            <w:r w:rsidRPr="006B3670">
              <w:rPr>
                <w:sz w:val="22"/>
                <w:szCs w:val="22"/>
              </w:rPr>
              <w:t>27 858,2</w:t>
            </w:r>
          </w:p>
        </w:tc>
        <w:tc>
          <w:tcPr>
            <w:tcW w:w="1134" w:type="dxa"/>
          </w:tcPr>
          <w:p w:rsidR="00533C2F" w:rsidRPr="006B3670" w:rsidRDefault="00533C2F" w:rsidP="00533C2F">
            <w:pPr>
              <w:rPr>
                <w:sz w:val="22"/>
                <w:szCs w:val="22"/>
              </w:rPr>
            </w:pPr>
            <w:r w:rsidRPr="006B3670">
              <w:rPr>
                <w:sz w:val="22"/>
                <w:szCs w:val="22"/>
              </w:rPr>
              <w:t>27 858,2</w:t>
            </w:r>
          </w:p>
        </w:tc>
        <w:tc>
          <w:tcPr>
            <w:tcW w:w="1134" w:type="dxa"/>
          </w:tcPr>
          <w:p w:rsidR="00533C2F" w:rsidRPr="006B3670" w:rsidRDefault="00533C2F" w:rsidP="00533C2F">
            <w:pPr>
              <w:rPr>
                <w:sz w:val="22"/>
                <w:szCs w:val="22"/>
              </w:rPr>
            </w:pPr>
            <w:r w:rsidRPr="006B3670">
              <w:rPr>
                <w:sz w:val="22"/>
                <w:szCs w:val="22"/>
              </w:rPr>
              <w:t>27 858,2</w:t>
            </w:r>
          </w:p>
        </w:tc>
        <w:tc>
          <w:tcPr>
            <w:tcW w:w="1134" w:type="dxa"/>
          </w:tcPr>
          <w:p w:rsidR="00533C2F" w:rsidRPr="006B3670" w:rsidRDefault="00533C2F" w:rsidP="00533C2F">
            <w:pPr>
              <w:rPr>
                <w:sz w:val="22"/>
                <w:szCs w:val="22"/>
              </w:rPr>
            </w:pPr>
            <w:r w:rsidRPr="006B3670">
              <w:rPr>
                <w:sz w:val="22"/>
                <w:szCs w:val="22"/>
              </w:rPr>
              <w:t>27 858,2</w:t>
            </w:r>
          </w:p>
        </w:tc>
        <w:tc>
          <w:tcPr>
            <w:tcW w:w="1134" w:type="dxa"/>
          </w:tcPr>
          <w:p w:rsidR="00533C2F" w:rsidRPr="006B3670" w:rsidRDefault="00533C2F" w:rsidP="00533C2F">
            <w:pPr>
              <w:rPr>
                <w:sz w:val="22"/>
                <w:szCs w:val="22"/>
              </w:rPr>
            </w:pPr>
            <w:r w:rsidRPr="006B3670">
              <w:rPr>
                <w:sz w:val="22"/>
                <w:szCs w:val="22"/>
              </w:rPr>
              <w:t>27 858,2</w:t>
            </w:r>
          </w:p>
        </w:tc>
        <w:tc>
          <w:tcPr>
            <w:tcW w:w="1276" w:type="dxa"/>
          </w:tcPr>
          <w:p w:rsidR="00533C2F" w:rsidRPr="006B3670" w:rsidRDefault="00533C2F" w:rsidP="00533C2F">
            <w:pPr>
              <w:rPr>
                <w:sz w:val="22"/>
                <w:szCs w:val="22"/>
              </w:rPr>
            </w:pPr>
            <w:r w:rsidRPr="006B3670">
              <w:rPr>
                <w:sz w:val="22"/>
                <w:szCs w:val="22"/>
              </w:rPr>
              <w:t>167 991,7</w:t>
            </w:r>
          </w:p>
        </w:tc>
        <w:tc>
          <w:tcPr>
            <w:tcW w:w="992" w:type="dxa"/>
          </w:tcPr>
          <w:p w:rsidR="00533C2F" w:rsidRPr="006B3670" w:rsidRDefault="00533C2F" w:rsidP="00533C2F">
            <w:pPr>
              <w:jc w:val="center"/>
              <w:rPr>
                <w:sz w:val="22"/>
                <w:szCs w:val="22"/>
              </w:rPr>
            </w:pPr>
            <w:r w:rsidRPr="006B3670">
              <w:rPr>
                <w:sz w:val="22"/>
                <w:szCs w:val="22"/>
              </w:rPr>
              <w:t>2030</w:t>
            </w:r>
          </w:p>
        </w:tc>
      </w:tr>
      <w:tr w:rsidR="00533C2F" w:rsidRPr="006B3670" w:rsidTr="00DC0C01">
        <w:tc>
          <w:tcPr>
            <w:tcW w:w="3969" w:type="dxa"/>
          </w:tcPr>
          <w:p w:rsidR="00533C2F" w:rsidRPr="006B3670" w:rsidRDefault="00533C2F" w:rsidP="00533C2F">
            <w:pPr>
              <w:widowControl w:val="0"/>
              <w:autoSpaceDE w:val="0"/>
              <w:autoSpaceDN w:val="0"/>
              <w:adjustRightInd w:val="0"/>
              <w:rPr>
                <w:i/>
                <w:iCs/>
                <w:sz w:val="22"/>
                <w:szCs w:val="22"/>
              </w:rPr>
            </w:pPr>
            <w:r w:rsidRPr="006B3670">
              <w:rPr>
                <w:i/>
                <w:iCs/>
                <w:sz w:val="22"/>
                <w:szCs w:val="22"/>
              </w:rPr>
              <w:t xml:space="preserve">местный бюджет </w:t>
            </w:r>
          </w:p>
        </w:tc>
        <w:tc>
          <w:tcPr>
            <w:tcW w:w="1276" w:type="dxa"/>
          </w:tcPr>
          <w:p w:rsidR="00533C2F" w:rsidRPr="006B3670" w:rsidRDefault="00533C2F" w:rsidP="00533C2F">
            <w:pPr>
              <w:jc w:val="center"/>
              <w:rPr>
                <w:sz w:val="22"/>
                <w:szCs w:val="22"/>
              </w:rPr>
            </w:pPr>
            <w:r w:rsidRPr="006B3670">
              <w:rPr>
                <w:sz w:val="22"/>
                <w:szCs w:val="22"/>
              </w:rPr>
              <w:t>тыс.руб.</w:t>
            </w:r>
          </w:p>
        </w:tc>
        <w:tc>
          <w:tcPr>
            <w:tcW w:w="992" w:type="dxa"/>
          </w:tcPr>
          <w:p w:rsidR="00533C2F" w:rsidRPr="006B3670" w:rsidRDefault="00533C2F" w:rsidP="00533C2F">
            <w:pPr>
              <w:widowControl w:val="0"/>
              <w:autoSpaceDE w:val="0"/>
              <w:autoSpaceDN w:val="0"/>
              <w:adjustRightInd w:val="0"/>
              <w:jc w:val="center"/>
              <w:rPr>
                <w:sz w:val="22"/>
                <w:szCs w:val="22"/>
              </w:rPr>
            </w:pPr>
          </w:p>
        </w:tc>
        <w:tc>
          <w:tcPr>
            <w:tcW w:w="1134" w:type="dxa"/>
          </w:tcPr>
          <w:p w:rsidR="00533C2F" w:rsidRPr="006B3670" w:rsidRDefault="00533C2F" w:rsidP="00533C2F">
            <w:pPr>
              <w:rPr>
                <w:sz w:val="22"/>
                <w:szCs w:val="22"/>
              </w:rPr>
            </w:pPr>
            <w:r w:rsidRPr="006B3670">
              <w:rPr>
                <w:sz w:val="22"/>
                <w:szCs w:val="22"/>
              </w:rPr>
              <w:t>27 664,0</w:t>
            </w:r>
          </w:p>
        </w:tc>
        <w:tc>
          <w:tcPr>
            <w:tcW w:w="1134" w:type="dxa"/>
          </w:tcPr>
          <w:p w:rsidR="00533C2F" w:rsidRPr="006B3670" w:rsidRDefault="00533C2F" w:rsidP="00533C2F">
            <w:pPr>
              <w:rPr>
                <w:sz w:val="22"/>
                <w:szCs w:val="22"/>
              </w:rPr>
            </w:pPr>
            <w:r w:rsidRPr="006B3670">
              <w:rPr>
                <w:sz w:val="22"/>
                <w:szCs w:val="22"/>
              </w:rPr>
              <w:t>29 957,0</w:t>
            </w:r>
          </w:p>
        </w:tc>
        <w:tc>
          <w:tcPr>
            <w:tcW w:w="1134" w:type="dxa"/>
          </w:tcPr>
          <w:p w:rsidR="00533C2F" w:rsidRPr="006B3670" w:rsidRDefault="00533C2F" w:rsidP="00533C2F">
            <w:pPr>
              <w:rPr>
                <w:sz w:val="22"/>
                <w:szCs w:val="22"/>
              </w:rPr>
            </w:pPr>
            <w:r w:rsidRPr="006B3670">
              <w:rPr>
                <w:sz w:val="22"/>
                <w:szCs w:val="22"/>
              </w:rPr>
              <w:t>32 333,7</w:t>
            </w:r>
          </w:p>
        </w:tc>
        <w:tc>
          <w:tcPr>
            <w:tcW w:w="1134" w:type="dxa"/>
          </w:tcPr>
          <w:p w:rsidR="00533C2F" w:rsidRPr="006B3670" w:rsidRDefault="00533C2F" w:rsidP="00533C2F">
            <w:pPr>
              <w:rPr>
                <w:sz w:val="22"/>
                <w:szCs w:val="22"/>
              </w:rPr>
            </w:pPr>
            <w:r w:rsidRPr="006B3670">
              <w:rPr>
                <w:sz w:val="22"/>
                <w:szCs w:val="22"/>
              </w:rPr>
              <w:t>32 333,7</w:t>
            </w:r>
          </w:p>
        </w:tc>
        <w:tc>
          <w:tcPr>
            <w:tcW w:w="1134" w:type="dxa"/>
          </w:tcPr>
          <w:p w:rsidR="00533C2F" w:rsidRPr="006B3670" w:rsidRDefault="00533C2F" w:rsidP="00533C2F">
            <w:pPr>
              <w:rPr>
                <w:sz w:val="22"/>
                <w:szCs w:val="22"/>
              </w:rPr>
            </w:pPr>
            <w:r w:rsidRPr="006B3670">
              <w:rPr>
                <w:sz w:val="22"/>
                <w:szCs w:val="22"/>
              </w:rPr>
              <w:t>32 333,7</w:t>
            </w:r>
          </w:p>
        </w:tc>
        <w:tc>
          <w:tcPr>
            <w:tcW w:w="1134" w:type="dxa"/>
          </w:tcPr>
          <w:p w:rsidR="00533C2F" w:rsidRPr="006B3670" w:rsidRDefault="00533C2F" w:rsidP="00533C2F">
            <w:pPr>
              <w:rPr>
                <w:sz w:val="22"/>
                <w:szCs w:val="22"/>
              </w:rPr>
            </w:pPr>
            <w:r w:rsidRPr="006B3670">
              <w:rPr>
                <w:sz w:val="22"/>
                <w:szCs w:val="22"/>
              </w:rPr>
              <w:t>32 333,7</w:t>
            </w:r>
          </w:p>
        </w:tc>
        <w:tc>
          <w:tcPr>
            <w:tcW w:w="1276" w:type="dxa"/>
          </w:tcPr>
          <w:p w:rsidR="00533C2F" w:rsidRPr="006B3670" w:rsidRDefault="00533C2F" w:rsidP="00533C2F">
            <w:pPr>
              <w:rPr>
                <w:sz w:val="22"/>
                <w:szCs w:val="22"/>
              </w:rPr>
            </w:pPr>
            <w:r w:rsidRPr="006B3670">
              <w:rPr>
                <w:sz w:val="22"/>
                <w:szCs w:val="22"/>
              </w:rPr>
              <w:t>186 955,8</w:t>
            </w:r>
          </w:p>
        </w:tc>
        <w:tc>
          <w:tcPr>
            <w:tcW w:w="992" w:type="dxa"/>
          </w:tcPr>
          <w:p w:rsidR="00533C2F" w:rsidRPr="006B3670" w:rsidRDefault="00533C2F" w:rsidP="00533C2F">
            <w:pPr>
              <w:jc w:val="center"/>
              <w:rPr>
                <w:sz w:val="22"/>
                <w:szCs w:val="22"/>
              </w:rPr>
            </w:pPr>
            <w:r w:rsidRPr="006B3670">
              <w:rPr>
                <w:sz w:val="22"/>
                <w:szCs w:val="22"/>
              </w:rPr>
              <w:t>2030</w:t>
            </w:r>
          </w:p>
        </w:tc>
      </w:tr>
    </w:tbl>
    <w:p w:rsidR="00125429" w:rsidRPr="006B3670" w:rsidRDefault="00125429" w:rsidP="008A47E4">
      <w:pPr>
        <w:spacing w:line="276" w:lineRule="auto"/>
        <w:jc w:val="both"/>
        <w:rPr>
          <w:sz w:val="26"/>
          <w:szCs w:val="26"/>
        </w:rPr>
      </w:pPr>
    </w:p>
    <w:p w:rsidR="00C66CDF" w:rsidRPr="006B3670" w:rsidRDefault="00125429" w:rsidP="00BE3C71">
      <w:pPr>
        <w:ind w:firstLine="11057"/>
        <w:rPr>
          <w:rFonts w:ascii="Liberation Serif" w:hAnsi="Liberation Serif" w:cs="Liberation Serif"/>
          <w:sz w:val="26"/>
          <w:szCs w:val="26"/>
        </w:rPr>
      </w:pPr>
      <w:r w:rsidRPr="006B3670">
        <w:rPr>
          <w:sz w:val="26"/>
          <w:szCs w:val="26"/>
        </w:rPr>
        <w:br w:type="page"/>
      </w:r>
      <w:r w:rsidR="00C66CDF" w:rsidRPr="006B3670">
        <w:rPr>
          <w:rFonts w:ascii="Liberation Serif" w:hAnsi="Liberation Serif" w:cs="Liberation Serif"/>
          <w:sz w:val="26"/>
          <w:szCs w:val="26"/>
        </w:rPr>
        <w:lastRenderedPageBreak/>
        <w:t>Приложение № 2</w:t>
      </w:r>
    </w:p>
    <w:p w:rsidR="00C66CDF" w:rsidRPr="006B3670" w:rsidRDefault="00C66CDF" w:rsidP="00C66CDF">
      <w:pPr>
        <w:ind w:left="11057" w:right="-172"/>
        <w:rPr>
          <w:rFonts w:ascii="Liberation Serif" w:hAnsi="Liberation Serif" w:cs="Liberation Serif"/>
          <w:sz w:val="26"/>
          <w:szCs w:val="26"/>
        </w:rPr>
      </w:pPr>
      <w:r w:rsidRPr="006B3670">
        <w:rPr>
          <w:rFonts w:ascii="Liberation Serif" w:hAnsi="Liberation Serif" w:cs="Liberation Serif"/>
          <w:sz w:val="26"/>
          <w:szCs w:val="26"/>
        </w:rPr>
        <w:t xml:space="preserve">к муниципальной программе </w:t>
      </w:r>
    </w:p>
    <w:p w:rsidR="00C66CDF" w:rsidRPr="006B3670" w:rsidRDefault="00C66CDF" w:rsidP="00C66CDF">
      <w:pPr>
        <w:ind w:left="11057" w:right="-172"/>
        <w:rPr>
          <w:rFonts w:ascii="Liberation Serif" w:hAnsi="Liberation Serif" w:cs="Liberation Serif"/>
          <w:sz w:val="26"/>
          <w:szCs w:val="26"/>
        </w:rPr>
      </w:pPr>
      <w:r w:rsidRPr="006B3670">
        <w:rPr>
          <w:rFonts w:ascii="Liberation Serif" w:hAnsi="Liberation Serif" w:cs="Liberation Serif"/>
          <w:sz w:val="26"/>
          <w:szCs w:val="26"/>
        </w:rPr>
        <w:t>города Обнинска</w:t>
      </w:r>
    </w:p>
    <w:p w:rsidR="00C66CDF" w:rsidRPr="006B3670" w:rsidRDefault="00C66CDF" w:rsidP="00C66CDF">
      <w:pPr>
        <w:ind w:left="11057" w:right="-172"/>
        <w:rPr>
          <w:rFonts w:ascii="Liberation Serif" w:hAnsi="Liberation Serif" w:cs="Liberation Serif"/>
          <w:sz w:val="26"/>
          <w:szCs w:val="26"/>
        </w:rPr>
      </w:pPr>
      <w:r w:rsidRPr="006B3670">
        <w:rPr>
          <w:rFonts w:ascii="Liberation Serif" w:hAnsi="Liberation Serif" w:cs="Liberation Serif"/>
          <w:sz w:val="26"/>
          <w:szCs w:val="26"/>
        </w:rPr>
        <w:t>«Социальная поддержка граждан»</w:t>
      </w:r>
    </w:p>
    <w:p w:rsidR="00C66CDF" w:rsidRPr="006B3670" w:rsidRDefault="00C66CDF" w:rsidP="00C66CDF">
      <w:pPr>
        <w:ind w:left="10065"/>
        <w:rPr>
          <w:sz w:val="26"/>
          <w:szCs w:val="26"/>
        </w:rPr>
      </w:pPr>
    </w:p>
    <w:p w:rsidR="00C66CDF" w:rsidRPr="006B3670" w:rsidRDefault="00C66CDF" w:rsidP="00C66CDF">
      <w:pPr>
        <w:widowControl w:val="0"/>
        <w:autoSpaceDE w:val="0"/>
        <w:autoSpaceDN w:val="0"/>
        <w:adjustRightInd w:val="0"/>
        <w:ind w:right="-141"/>
        <w:jc w:val="center"/>
        <w:rPr>
          <w:sz w:val="26"/>
          <w:szCs w:val="26"/>
        </w:rPr>
      </w:pPr>
      <w:r w:rsidRPr="006B3670">
        <w:rPr>
          <w:b/>
          <w:bCs/>
          <w:sz w:val="26"/>
          <w:szCs w:val="26"/>
        </w:rPr>
        <w:t>Характеристика</w:t>
      </w:r>
    </w:p>
    <w:p w:rsidR="00C66CDF" w:rsidRPr="006B3670" w:rsidRDefault="00C66CDF" w:rsidP="00C66CDF">
      <w:pPr>
        <w:widowControl w:val="0"/>
        <w:autoSpaceDE w:val="0"/>
        <w:autoSpaceDN w:val="0"/>
        <w:adjustRightInd w:val="0"/>
        <w:ind w:right="-141"/>
        <w:jc w:val="center"/>
        <w:rPr>
          <w:sz w:val="26"/>
          <w:szCs w:val="26"/>
        </w:rPr>
      </w:pPr>
      <w:r w:rsidRPr="006B3670">
        <w:rPr>
          <w:b/>
          <w:bCs/>
          <w:sz w:val="26"/>
          <w:szCs w:val="26"/>
        </w:rPr>
        <w:t>показателей эффективности реализации муниципальной</w:t>
      </w:r>
    </w:p>
    <w:p w:rsidR="00C66CDF" w:rsidRPr="006B3670" w:rsidRDefault="00C66CDF" w:rsidP="00C66CDF">
      <w:pPr>
        <w:widowControl w:val="0"/>
        <w:autoSpaceDE w:val="0"/>
        <w:autoSpaceDN w:val="0"/>
        <w:adjustRightInd w:val="0"/>
        <w:ind w:right="-141"/>
        <w:jc w:val="center"/>
        <w:rPr>
          <w:sz w:val="26"/>
          <w:szCs w:val="26"/>
        </w:rPr>
      </w:pPr>
      <w:r w:rsidRPr="006B3670">
        <w:rPr>
          <w:b/>
          <w:bCs/>
          <w:sz w:val="26"/>
          <w:szCs w:val="26"/>
        </w:rPr>
        <w:t>программы города Обнинска</w:t>
      </w:r>
    </w:p>
    <w:p w:rsidR="00C66CDF" w:rsidRPr="006B3670" w:rsidRDefault="00C66CDF" w:rsidP="00C66CDF">
      <w:pPr>
        <w:ind w:right="-141"/>
        <w:jc w:val="center"/>
        <w:rPr>
          <w:b/>
          <w:bCs/>
          <w:sz w:val="26"/>
          <w:szCs w:val="26"/>
        </w:rPr>
      </w:pPr>
      <w:r w:rsidRPr="006B3670">
        <w:rPr>
          <w:b/>
          <w:bCs/>
          <w:sz w:val="26"/>
          <w:szCs w:val="26"/>
        </w:rPr>
        <w:t>«Социальная поддержка граждан»</w:t>
      </w:r>
    </w:p>
    <w:p w:rsidR="00C66CDF" w:rsidRPr="006B3670" w:rsidRDefault="00C66CDF" w:rsidP="00C66CDF"/>
    <w:tbl>
      <w:tblPr>
        <w:tblW w:w="14601"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111"/>
        <w:gridCol w:w="2097"/>
        <w:gridCol w:w="1872"/>
      </w:tblGrid>
      <w:tr w:rsidR="001C167C" w:rsidRPr="006B3670" w:rsidTr="005C681E">
        <w:trPr>
          <w:tblHeader/>
        </w:trPr>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ind w:left="-108" w:right="-108"/>
              <w:jc w:val="center"/>
              <w:rPr>
                <w:sz w:val="24"/>
                <w:szCs w:val="24"/>
              </w:rPr>
            </w:pPr>
            <w:r w:rsidRPr="006B3670">
              <w:rPr>
                <w:sz w:val="24"/>
                <w:szCs w:val="24"/>
              </w:rPr>
              <w:t xml:space="preserve">№ </w:t>
            </w:r>
          </w:p>
          <w:p w:rsidR="00C66CDF" w:rsidRPr="006B3670" w:rsidRDefault="00C66CDF" w:rsidP="006354B1">
            <w:pPr>
              <w:widowControl w:val="0"/>
              <w:autoSpaceDE w:val="0"/>
              <w:autoSpaceDN w:val="0"/>
              <w:adjustRightInd w:val="0"/>
              <w:ind w:left="-108" w:right="-108"/>
              <w:jc w:val="center"/>
              <w:rPr>
                <w:sz w:val="24"/>
                <w:szCs w:val="24"/>
              </w:rPr>
            </w:pPr>
            <w:r w:rsidRPr="006B3670">
              <w:rPr>
                <w:sz w:val="24"/>
                <w:szCs w:val="24"/>
              </w:rPr>
              <w:t>п/п</w:t>
            </w:r>
          </w:p>
        </w:tc>
        <w:tc>
          <w:tcPr>
            <w:tcW w:w="2694"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ind w:left="-108" w:right="-108"/>
              <w:jc w:val="center"/>
              <w:rPr>
                <w:sz w:val="24"/>
                <w:szCs w:val="24"/>
              </w:rPr>
            </w:pPr>
            <w:r w:rsidRPr="006B3670">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Метод расчета</w:t>
            </w:r>
          </w:p>
          <w:p w:rsidR="00C66CDF" w:rsidRPr="006B3670" w:rsidRDefault="00C66CDF" w:rsidP="006354B1">
            <w:pPr>
              <w:jc w:val="center"/>
              <w:rPr>
                <w:sz w:val="24"/>
                <w:szCs w:val="24"/>
              </w:rPr>
            </w:pPr>
            <w:r w:rsidRPr="006B3670">
              <w:rPr>
                <w:sz w:val="24"/>
                <w:szCs w:val="24"/>
              </w:rPr>
              <w:t>(накопительный итог или дискретный показатель)</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Формула (методика) расчета показателя</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ind w:left="-108" w:right="-108"/>
              <w:jc w:val="center"/>
              <w:rPr>
                <w:sz w:val="24"/>
                <w:szCs w:val="24"/>
              </w:rPr>
            </w:pPr>
            <w:r w:rsidRPr="006B3670">
              <w:rPr>
                <w:sz w:val="24"/>
                <w:szCs w:val="24"/>
              </w:rPr>
              <w:t>Характеристика планируемой динамики показателя (рост, стабильность, убывание)</w:t>
            </w:r>
          </w:p>
        </w:tc>
      </w:tr>
      <w:tr w:rsidR="001C167C" w:rsidRPr="006B3670" w:rsidTr="001C167C">
        <w:trPr>
          <w:tblHeader/>
        </w:trPr>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ind w:left="-108" w:right="-108"/>
              <w:jc w:val="center"/>
              <w:rPr>
                <w:sz w:val="24"/>
                <w:szCs w:val="24"/>
              </w:rPr>
            </w:pPr>
            <w:r w:rsidRPr="006B3670">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5</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6</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widowControl w:val="0"/>
              <w:autoSpaceDE w:val="0"/>
              <w:autoSpaceDN w:val="0"/>
              <w:adjustRightInd w:val="0"/>
              <w:jc w:val="center"/>
              <w:rPr>
                <w:sz w:val="24"/>
                <w:szCs w:val="24"/>
              </w:rPr>
            </w:pPr>
            <w:r w:rsidRPr="006B3670">
              <w:rPr>
                <w:sz w:val="24"/>
                <w:szCs w:val="24"/>
              </w:rPr>
              <w:t>7</w:t>
            </w:r>
          </w:p>
        </w:tc>
      </w:tr>
      <w:tr w:rsidR="001C167C" w:rsidRPr="006B3670" w:rsidTr="001C167C">
        <w:trPr>
          <w:trHeight w:val="355"/>
        </w:trPr>
        <w:tc>
          <w:tcPr>
            <w:tcW w:w="14601" w:type="dxa"/>
            <w:gridSpan w:val="7"/>
            <w:tcBorders>
              <w:top w:val="single" w:sz="4" w:space="0" w:color="auto"/>
              <w:left w:val="single" w:sz="4" w:space="0" w:color="auto"/>
              <w:bottom w:val="single" w:sz="4" w:space="0" w:color="auto"/>
              <w:right w:val="single" w:sz="4" w:space="0" w:color="auto"/>
            </w:tcBorders>
            <w:shd w:val="clear" w:color="auto" w:fill="auto"/>
          </w:tcPr>
          <w:p w:rsidR="005C681E" w:rsidRPr="006B3670" w:rsidRDefault="005C681E" w:rsidP="005C681E">
            <w:pPr>
              <w:jc w:val="center"/>
              <w:rPr>
                <w:b/>
                <w:sz w:val="24"/>
                <w:szCs w:val="24"/>
              </w:rPr>
            </w:pPr>
            <w:r w:rsidRPr="006B3670">
              <w:rPr>
                <w:b/>
                <w:sz w:val="24"/>
                <w:szCs w:val="24"/>
              </w:rPr>
              <w:t>Целевые показатели муниципальной программы</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5C681E" w:rsidRPr="006B3670" w:rsidRDefault="00C66CDF" w:rsidP="006354B1">
            <w:pPr>
              <w:pStyle w:val="ConsPlusNormal"/>
              <w:ind w:firstLine="34"/>
              <w:rPr>
                <w:b w:val="0"/>
              </w:rPr>
            </w:pPr>
            <w:r w:rsidRPr="006B3670">
              <w:rPr>
                <w:b w:val="0"/>
              </w:rPr>
              <w:t xml:space="preserve">Количество граждан, получивших меры социальной поддержки </w:t>
            </w:r>
          </w:p>
          <w:p w:rsidR="00C66CDF" w:rsidRPr="006B3670" w:rsidRDefault="00C66CDF" w:rsidP="006354B1">
            <w:pPr>
              <w:pStyle w:val="ConsPlusNormal"/>
              <w:ind w:firstLine="34"/>
              <w:rPr>
                <w:b w:val="0"/>
              </w:rPr>
            </w:pPr>
            <w:r w:rsidRPr="006B3670">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5C681E">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BE3C71"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фактическая численность граждан, получивших меры социальной поддержки </w:t>
            </w:r>
          </w:p>
          <w:p w:rsidR="00C66CDF" w:rsidRPr="006B3670" w:rsidRDefault="00C66CDF" w:rsidP="006354B1">
            <w:pPr>
              <w:pStyle w:val="ConsPlusNormal"/>
              <w:ind w:firstLine="34"/>
              <w:rPr>
                <w:b w:val="0"/>
              </w:rPr>
            </w:pPr>
            <w:r w:rsidRPr="006B3670">
              <w:rPr>
                <w:b w:val="0"/>
              </w:rPr>
              <w:t>(в денежном либо натуральном виде)(сумма значений целевых показателей муниципальной программы, указанных в пунктах 2 - 8)</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семей с детьми, получивших материальную поддержку;</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5C681E">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1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многодетных семей, </w:t>
            </w:r>
            <w:r w:rsidRPr="006B3670">
              <w:rPr>
                <w:b w:val="0"/>
              </w:rPr>
              <w:lastRenderedPageBreak/>
              <w:t>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Значение показателя рассчитывается как сумма значений показателей </w:t>
            </w:r>
            <w:r w:rsidRPr="006B3670">
              <w:rPr>
                <w:b w:val="0"/>
              </w:rPr>
              <w:lastRenderedPageBreak/>
              <w:t>мероприятий Направления 2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lastRenderedPageBreak/>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1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дополнительные меры социальной поддержки отдельных категорий граждан;</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2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социальные выплаты, компенсации детям, семьям с детьми;</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3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реализовавших право на улучшение жилищных условий;</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4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p w:rsidR="00C66CDF" w:rsidRPr="006B3670" w:rsidRDefault="00C66CDF" w:rsidP="006354B1">
            <w:pPr>
              <w:pStyle w:val="ConsPlusNormal"/>
              <w:ind w:firstLine="34"/>
              <w:rPr>
                <w:b w:val="0"/>
              </w:rPr>
            </w:pPr>
            <w:r w:rsidRPr="006B3670">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1C167C">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реализовавших право на реабилитацию, оздоровление и интеграцию в общество</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Значение показателя рассчитывается как сумма значений показателей мероприятий Направления 5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Информационная база данных ПК «Катарсис»</w:t>
            </w:r>
          </w:p>
          <w:p w:rsidR="00C66CDF" w:rsidRPr="006B3670" w:rsidRDefault="00C66CDF" w:rsidP="006354B1">
            <w:pPr>
              <w:pStyle w:val="ConsPlusNormal"/>
              <w:ind w:firstLine="34"/>
              <w:rPr>
                <w:b w:val="0"/>
              </w:rPr>
            </w:pPr>
            <w:r w:rsidRPr="006B3670">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стабильность</w:t>
            </w:r>
          </w:p>
        </w:tc>
      </w:tr>
      <w:tr w:rsidR="001C167C" w:rsidRPr="006B3670" w:rsidTr="001C167C">
        <w:trPr>
          <w:trHeight w:val="349"/>
        </w:trPr>
        <w:tc>
          <w:tcPr>
            <w:tcW w:w="146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5C681E" w:rsidRPr="006B3670" w:rsidRDefault="005C681E" w:rsidP="00FC0BCD">
            <w:pPr>
              <w:pStyle w:val="ConsPlusNormal"/>
              <w:ind w:firstLine="34"/>
              <w:jc w:val="center"/>
              <w:rPr>
                <w:b w:val="0"/>
              </w:rPr>
            </w:pPr>
            <w:r w:rsidRPr="006B3670">
              <w:t>Показатели направлений муниципальной программы (прое</w:t>
            </w:r>
            <w:r w:rsidR="00FC0BCD" w:rsidRPr="006B3670">
              <w:t>кт</w:t>
            </w:r>
            <w:r w:rsidRPr="006B3670">
              <w:t>ная часть)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3C0FE3">
            <w:pPr>
              <w:pStyle w:val="ConsPlusNormal"/>
              <w:rPr>
                <w:b w:val="0"/>
              </w:rPr>
            </w:pPr>
            <w:r w:rsidRPr="006B3670">
              <w:rPr>
                <w:b w:val="0"/>
              </w:rPr>
              <w:t>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3C0FE3" w:rsidP="006354B1">
            <w:pPr>
              <w:pStyle w:val="ConsPlusNormal"/>
              <w:ind w:firstLine="34"/>
              <w:jc w:val="center"/>
              <w:rPr>
                <w:b w:val="0"/>
              </w:rPr>
            </w:pPr>
            <w:r w:rsidRPr="006B3670">
              <w:rPr>
                <w:b w:val="0"/>
              </w:rPr>
              <w:t>ед</w:t>
            </w:r>
            <w:r w:rsidR="00C66CDF" w:rsidRPr="006B3670">
              <w:rPr>
                <w:b w:val="0"/>
              </w:rPr>
              <w:t>.</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граждан, получивших единовременную выплату в рамках региональных программ по </w:t>
            </w:r>
            <w:r w:rsidRPr="006B3670">
              <w:rPr>
                <w:b w:val="0"/>
              </w:rPr>
              <w:lastRenderedPageBreak/>
              <w:t>повышению рождаемости</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tabs>
                <w:tab w:val="left" w:pos="0"/>
              </w:tabs>
              <w:ind w:left="34"/>
              <w:rPr>
                <w:b w:val="0"/>
              </w:rPr>
            </w:pPr>
            <w:r w:rsidRPr="006B3670">
              <w:rPr>
                <w:b w:val="0"/>
              </w:rPr>
              <w:t>Количество граждан, получивших государственную социальную помощь на основании социального контракта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1C167C">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C66CDF" w:rsidRPr="006B3670" w:rsidRDefault="00C66CDF" w:rsidP="006354B1">
            <w:pPr>
              <w:pStyle w:val="ConsPlusNormal"/>
              <w:ind w:firstLine="34"/>
              <w:rPr>
                <w:b w:val="0"/>
              </w:rPr>
            </w:pPr>
            <w:r w:rsidRPr="006B3670">
              <w:rPr>
                <w:b w:val="0"/>
              </w:rPr>
              <w:t>(за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1C167C">
        <w:trPr>
          <w:trHeight w:val="408"/>
        </w:trPr>
        <w:tc>
          <w:tcPr>
            <w:tcW w:w="146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FC0BCD" w:rsidRPr="006B3670" w:rsidRDefault="00FC0BCD" w:rsidP="00FC0BCD">
            <w:pPr>
              <w:jc w:val="center"/>
              <w:rPr>
                <w:b/>
                <w:sz w:val="24"/>
                <w:szCs w:val="24"/>
              </w:rPr>
            </w:pPr>
            <w:r w:rsidRPr="006B3670">
              <w:rPr>
                <w:b/>
                <w:sz w:val="24"/>
                <w:szCs w:val="24"/>
              </w:rPr>
              <w:t>Показатели направлений муниципальной программы (процессная часть)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получателей денежных выплат, пособий и компенсаций отдельным категориям граждан города в соответствии с федеральным и </w:t>
            </w:r>
            <w:r w:rsidRPr="006B3670">
              <w:rPr>
                <w:b w:val="0"/>
              </w:rPr>
              <w:lastRenderedPageBreak/>
              <w:t>областным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w:t>
            </w:r>
            <w:r w:rsidR="00FB0BFD" w:rsidRPr="006B3670">
              <w:rPr>
                <w:b w:val="0"/>
              </w:rPr>
              <w:t>«Почетный донор России»</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компенсации расходов на оплату жилищно-коммунальных услуг отдельным категориям граждан за счет средств Федерального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получателей социальной помощи отдельным категориям граждан, находящимся в трудной жизненной </w:t>
            </w:r>
            <w:r w:rsidRPr="006B3670">
              <w:rPr>
                <w:b w:val="0"/>
              </w:rPr>
              <w:lastRenderedPageBreak/>
              <w:t>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w:t>
            </w:r>
            <w:r w:rsidRPr="006B3670">
              <w:rPr>
                <w:b w:val="0"/>
              </w:rPr>
              <w:lastRenderedPageBreak/>
              <w:t>трудной жизненной ситуации,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r w:rsidRPr="006B3670">
              <w:rPr>
                <w:sz w:val="24"/>
                <w:szCs w:val="24"/>
              </w:rPr>
              <w:t>1</w:t>
            </w: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r w:rsidRPr="006B3670">
              <w:rPr>
                <w:sz w:val="24"/>
                <w:szCs w:val="24"/>
              </w:rPr>
              <w:lastRenderedPageBreak/>
              <w:t>1</w:t>
            </w: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r w:rsidRPr="006B3670">
              <w:rPr>
                <w:sz w:val="24"/>
                <w:szCs w:val="24"/>
              </w:rPr>
              <w:t>1</w:t>
            </w: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количество проведенных социально-значимых мероприятий</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rPr>
          <w:trHeight w:val="705"/>
        </w:trPr>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почетных граждан города 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FB0BFD">
            <w:pPr>
              <w:pStyle w:val="ConsPlusNormal"/>
              <w:ind w:firstLine="34"/>
              <w:rPr>
                <w:b w:val="0"/>
              </w:rPr>
            </w:pPr>
            <w:r w:rsidRPr="006B3670">
              <w:rPr>
                <w:b w:val="0"/>
              </w:rPr>
              <w:t xml:space="preserve">Количество граждан, награжденных дипломом и почетным знаком </w:t>
            </w:r>
            <w:r w:rsidR="00FB0BFD" w:rsidRPr="006B3670">
              <w:rPr>
                <w:b w:val="0"/>
              </w:rPr>
              <w:t>«</w:t>
            </w:r>
            <w:r w:rsidRPr="006B3670">
              <w:rPr>
                <w:b w:val="0"/>
              </w:rPr>
              <w:t>Признательность города Обнинска</w:t>
            </w:r>
            <w:r w:rsidR="00FB0BFD" w:rsidRPr="006B3670">
              <w:rPr>
                <w:b w:val="0"/>
              </w:rPr>
              <w:t>»</w:t>
            </w:r>
            <w:r w:rsidRPr="006B3670">
              <w:rPr>
                <w:b w:val="0"/>
              </w:rPr>
              <w:t xml:space="preserve">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награжден</w:t>
            </w:r>
            <w:r w:rsidR="00965B85" w:rsidRPr="006B3670">
              <w:rPr>
                <w:b w:val="0"/>
              </w:rPr>
              <w:t>ных дипломом и почетным знаком «</w:t>
            </w:r>
            <w:r w:rsidRPr="006B3670">
              <w:rPr>
                <w:b w:val="0"/>
              </w:rPr>
              <w:t>П</w:t>
            </w:r>
            <w:r w:rsidR="00965B85" w:rsidRPr="006B3670">
              <w:rPr>
                <w:b w:val="0"/>
              </w:rPr>
              <w:t xml:space="preserve">ризнательность города Обнинска» </w:t>
            </w:r>
            <w:r w:rsidRPr="006B3670">
              <w:rPr>
                <w:b w:val="0"/>
              </w:rPr>
              <w:t>и получивших единовременное вознаграждение</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граждан, получивших компенсацию отдельным категориям </w:t>
            </w:r>
            <w:r w:rsidRPr="006B3670">
              <w:rPr>
                <w:b w:val="0"/>
              </w:rPr>
              <w:lastRenderedPageBreak/>
              <w:t>граждан оплаты взноса на капитальный ремонт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фактическая численность граждан, компенсацию отдельным категориям граждан </w:t>
            </w:r>
            <w:r w:rsidRPr="006B3670">
              <w:rPr>
                <w:b w:val="0"/>
              </w:rPr>
              <w:lastRenderedPageBreak/>
              <w:t>оплаты взноса на капитальный ремонт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накопительный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rPr>
                <w:b w:val="0"/>
              </w:rPr>
            </w:pPr>
            <w:r w:rsidRPr="006B3670">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стабильность</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получивших дополнительное единовременное пособие в связи с рождением ребенка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граждан, получивших ежемесячную денежную выплату, назначаемую в случае рождения третьего </w:t>
            </w:r>
            <w:r w:rsidRPr="006B3670">
              <w:rPr>
                <w:b w:val="0"/>
              </w:rPr>
              <w:lastRenderedPageBreak/>
              <w:t>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w:t>
            </w:r>
            <w:r w:rsidRPr="006B3670">
              <w:rPr>
                <w:b w:val="0"/>
              </w:rPr>
              <w:lastRenderedPageBreak/>
              <w:t>достижения ребенком возраста трех лет</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rPr>
                <w:sz w:val="24"/>
                <w:szCs w:val="24"/>
              </w:rPr>
            </w:pPr>
            <w:r w:rsidRPr="006B3670">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rPr>
                <w:sz w:val="24"/>
                <w:szCs w:val="24"/>
              </w:rPr>
            </w:pPr>
            <w:r w:rsidRPr="006B3670">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Количество объектов, оснащенных возможностью беспрепятственного доступа инвалидов и маломобильных </w:t>
            </w:r>
            <w:r w:rsidRPr="006B3670">
              <w:rPr>
                <w:b w:val="0"/>
              </w:rPr>
              <w:lastRenderedPageBreak/>
              <w:t>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 xml:space="preserve">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w:t>
            </w:r>
            <w:r w:rsidRPr="006B3670">
              <w:rPr>
                <w:b w:val="0"/>
              </w:rPr>
              <w:lastRenderedPageBreak/>
              <w:t>инфраструктуры и обеспечение условий доступности для инвалидов жилых помещений и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убывание</w:t>
            </w:r>
          </w:p>
        </w:tc>
      </w:tr>
      <w:tr w:rsidR="001C167C"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чел.</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rPr>
                <w:sz w:val="24"/>
                <w:szCs w:val="24"/>
              </w:rPr>
            </w:pPr>
            <w:r w:rsidRPr="006B3670">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r w:rsidR="00C66CDF" w:rsidRPr="006B3670" w:rsidTr="005C681E">
        <w:tc>
          <w:tcPr>
            <w:tcW w:w="567" w:type="dxa"/>
            <w:tcBorders>
              <w:top w:val="single" w:sz="4" w:space="0" w:color="auto"/>
              <w:left w:val="single" w:sz="4" w:space="0" w:color="auto"/>
              <w:bottom w:val="single" w:sz="4" w:space="0" w:color="auto"/>
              <w:right w:val="single" w:sz="4" w:space="0" w:color="auto"/>
            </w:tcBorders>
          </w:tcPr>
          <w:p w:rsidR="00C66CDF" w:rsidRPr="006B3670" w:rsidRDefault="00C66CDF" w:rsidP="00C66CDF">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C66CDF" w:rsidRPr="006B3670" w:rsidRDefault="00C66CDF" w:rsidP="006354B1">
            <w:pPr>
              <w:pStyle w:val="ConsPlusNormal"/>
              <w:ind w:firstLine="34"/>
              <w:rPr>
                <w:b w:val="0"/>
                <w:bCs w:val="0"/>
              </w:rPr>
            </w:pPr>
            <w:r w:rsidRPr="006B3670">
              <w:rPr>
                <w:b w:val="0"/>
              </w:rPr>
              <w:t>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jc w:val="center"/>
              <w:rPr>
                <w:b w:val="0"/>
              </w:rPr>
            </w:pPr>
            <w:r w:rsidRPr="006B3670">
              <w:rPr>
                <w:b w:val="0"/>
              </w:rPr>
              <w:t>ед.</w:t>
            </w:r>
          </w:p>
        </w:tc>
        <w:tc>
          <w:tcPr>
            <w:tcW w:w="1985"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ind w:firstLine="34"/>
              <w:jc w:val="center"/>
              <w:rPr>
                <w:sz w:val="24"/>
                <w:szCs w:val="24"/>
              </w:rPr>
            </w:pPr>
            <w:r w:rsidRPr="006B3670">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При расчете значения показателя указывается фактическое количество проведенных мероприятий</w:t>
            </w:r>
          </w:p>
        </w:tc>
        <w:tc>
          <w:tcPr>
            <w:tcW w:w="2097"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pStyle w:val="ConsPlusNormal"/>
              <w:ind w:firstLine="34"/>
              <w:rPr>
                <w:b w:val="0"/>
              </w:rPr>
            </w:pPr>
            <w:r w:rsidRPr="006B3670">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C66CDF" w:rsidRPr="006B3670" w:rsidRDefault="00C66CDF" w:rsidP="006354B1">
            <w:pPr>
              <w:jc w:val="center"/>
              <w:rPr>
                <w:sz w:val="24"/>
                <w:szCs w:val="24"/>
              </w:rPr>
            </w:pPr>
            <w:r w:rsidRPr="006B3670">
              <w:rPr>
                <w:sz w:val="24"/>
                <w:szCs w:val="24"/>
              </w:rPr>
              <w:t>рост</w:t>
            </w:r>
          </w:p>
        </w:tc>
      </w:tr>
    </w:tbl>
    <w:p w:rsidR="00C66CDF" w:rsidRPr="006B3670" w:rsidRDefault="00C66CDF" w:rsidP="00C66CDF">
      <w:pPr>
        <w:rPr>
          <w:sz w:val="26"/>
          <w:szCs w:val="26"/>
        </w:rPr>
      </w:pPr>
    </w:p>
    <w:p w:rsidR="00125429" w:rsidRPr="006B3670" w:rsidRDefault="00125429">
      <w:pPr>
        <w:rPr>
          <w:sz w:val="26"/>
          <w:szCs w:val="26"/>
        </w:rPr>
      </w:pPr>
    </w:p>
    <w:p w:rsidR="00C66CDF" w:rsidRPr="006B3670" w:rsidRDefault="00C66CDF">
      <w:pPr>
        <w:rPr>
          <w:sz w:val="26"/>
          <w:szCs w:val="26"/>
        </w:rPr>
      </w:pPr>
    </w:p>
    <w:p w:rsidR="00B1077A" w:rsidRPr="006B3670" w:rsidRDefault="00B1077A">
      <w:pPr>
        <w:rPr>
          <w:sz w:val="26"/>
          <w:szCs w:val="26"/>
        </w:rPr>
      </w:pPr>
    </w:p>
    <w:p w:rsidR="00B1077A" w:rsidRPr="006B3670" w:rsidRDefault="00B1077A">
      <w:pPr>
        <w:rPr>
          <w:sz w:val="26"/>
          <w:szCs w:val="26"/>
        </w:rPr>
      </w:pPr>
    </w:p>
    <w:p w:rsidR="00B1077A" w:rsidRPr="006B3670" w:rsidRDefault="00B1077A">
      <w:pPr>
        <w:rPr>
          <w:sz w:val="26"/>
          <w:szCs w:val="26"/>
        </w:rPr>
      </w:pPr>
    </w:p>
    <w:p w:rsidR="00B1077A" w:rsidRPr="006B3670" w:rsidRDefault="00B1077A">
      <w:pPr>
        <w:rPr>
          <w:sz w:val="26"/>
          <w:szCs w:val="26"/>
        </w:rPr>
      </w:pPr>
    </w:p>
    <w:p w:rsidR="00C66CDF" w:rsidRPr="006B3670" w:rsidRDefault="00C66CDF">
      <w:pPr>
        <w:rPr>
          <w:sz w:val="26"/>
          <w:szCs w:val="26"/>
        </w:rPr>
      </w:pPr>
    </w:p>
    <w:p w:rsidR="00C66CDF" w:rsidRPr="006B3670" w:rsidRDefault="00C66CDF" w:rsidP="0099035D">
      <w:pPr>
        <w:ind w:left="11057"/>
        <w:jc w:val="both"/>
        <w:rPr>
          <w:b/>
          <w:sz w:val="26"/>
          <w:szCs w:val="26"/>
        </w:rPr>
      </w:pPr>
      <w:r w:rsidRPr="006B3670">
        <w:rPr>
          <w:sz w:val="26"/>
          <w:szCs w:val="26"/>
        </w:rPr>
        <w:lastRenderedPageBreak/>
        <w:t>Приложение № 3</w:t>
      </w:r>
    </w:p>
    <w:p w:rsidR="00C66CDF" w:rsidRPr="006B3670" w:rsidRDefault="00C66CDF" w:rsidP="0099035D">
      <w:pPr>
        <w:ind w:left="11057"/>
        <w:jc w:val="both"/>
        <w:rPr>
          <w:sz w:val="26"/>
          <w:szCs w:val="26"/>
        </w:rPr>
      </w:pPr>
      <w:r w:rsidRPr="006B3670">
        <w:rPr>
          <w:sz w:val="26"/>
          <w:szCs w:val="26"/>
        </w:rPr>
        <w:t xml:space="preserve">к муниципальной программе </w:t>
      </w:r>
    </w:p>
    <w:p w:rsidR="00C66CDF" w:rsidRPr="006B3670" w:rsidRDefault="00C66CDF" w:rsidP="0099035D">
      <w:pPr>
        <w:ind w:left="11057"/>
        <w:jc w:val="both"/>
        <w:rPr>
          <w:rFonts w:ascii="Liberation Serif" w:hAnsi="Liberation Serif" w:cs="Liberation Serif"/>
          <w:bCs/>
          <w:sz w:val="26"/>
          <w:szCs w:val="26"/>
        </w:rPr>
      </w:pPr>
      <w:r w:rsidRPr="006B3670">
        <w:rPr>
          <w:rFonts w:ascii="Liberation Serif" w:hAnsi="Liberation Serif" w:cs="Liberation Serif"/>
          <w:bCs/>
          <w:sz w:val="26"/>
          <w:szCs w:val="26"/>
        </w:rPr>
        <w:t>города Обнинска</w:t>
      </w:r>
    </w:p>
    <w:p w:rsidR="00C66CDF" w:rsidRPr="006B3670" w:rsidRDefault="00C66CDF" w:rsidP="0099035D">
      <w:pPr>
        <w:ind w:left="11057"/>
        <w:rPr>
          <w:sz w:val="26"/>
          <w:szCs w:val="26"/>
        </w:rPr>
      </w:pPr>
      <w:r w:rsidRPr="006B3670">
        <w:rPr>
          <w:rFonts w:ascii="Liberation Serif" w:hAnsi="Liberation Serif" w:cs="Liberation Serif"/>
          <w:bCs/>
          <w:sz w:val="26"/>
          <w:szCs w:val="26"/>
        </w:rPr>
        <w:t>«Социальная поддержка граждан»</w:t>
      </w:r>
    </w:p>
    <w:p w:rsidR="00C66CDF" w:rsidRPr="006B3670" w:rsidRDefault="00C66CDF" w:rsidP="0099035D">
      <w:pPr>
        <w:rPr>
          <w:sz w:val="26"/>
          <w:szCs w:val="26"/>
        </w:rPr>
      </w:pPr>
    </w:p>
    <w:p w:rsidR="00C66CDF" w:rsidRPr="006B3670" w:rsidRDefault="00C66CDF" w:rsidP="0099035D">
      <w:pPr>
        <w:rPr>
          <w:sz w:val="26"/>
          <w:szCs w:val="26"/>
        </w:rPr>
      </w:pPr>
    </w:p>
    <w:p w:rsidR="00C66CDF" w:rsidRPr="006B3670" w:rsidRDefault="00C66CDF" w:rsidP="0099035D">
      <w:pPr>
        <w:rPr>
          <w:sz w:val="26"/>
          <w:szCs w:val="26"/>
        </w:rPr>
      </w:pPr>
    </w:p>
    <w:p w:rsidR="00AF0508" w:rsidRPr="006B3670" w:rsidRDefault="00AF0508" w:rsidP="0099035D">
      <w:pPr>
        <w:widowControl w:val="0"/>
        <w:autoSpaceDE w:val="0"/>
        <w:autoSpaceDN w:val="0"/>
        <w:adjustRightInd w:val="0"/>
        <w:jc w:val="center"/>
        <w:rPr>
          <w:b/>
          <w:bCs/>
          <w:sz w:val="26"/>
          <w:szCs w:val="26"/>
        </w:rPr>
      </w:pPr>
    </w:p>
    <w:p w:rsidR="00206B35" w:rsidRPr="006B3670" w:rsidRDefault="00206B35" w:rsidP="0099035D">
      <w:pPr>
        <w:widowControl w:val="0"/>
        <w:autoSpaceDE w:val="0"/>
        <w:autoSpaceDN w:val="0"/>
        <w:adjustRightInd w:val="0"/>
        <w:jc w:val="center"/>
        <w:rPr>
          <w:sz w:val="26"/>
          <w:szCs w:val="26"/>
        </w:rPr>
      </w:pPr>
      <w:r w:rsidRPr="006B3670">
        <w:rPr>
          <w:b/>
          <w:bCs/>
          <w:sz w:val="26"/>
          <w:szCs w:val="26"/>
        </w:rPr>
        <w:t>Детализированный перечень</w:t>
      </w:r>
    </w:p>
    <w:p w:rsidR="00206B35" w:rsidRPr="006B3670" w:rsidRDefault="00206B35" w:rsidP="0099035D">
      <w:pPr>
        <w:widowControl w:val="0"/>
        <w:autoSpaceDE w:val="0"/>
        <w:autoSpaceDN w:val="0"/>
        <w:adjustRightInd w:val="0"/>
        <w:jc w:val="center"/>
        <w:rPr>
          <w:b/>
          <w:bCs/>
          <w:sz w:val="26"/>
          <w:szCs w:val="26"/>
        </w:rPr>
      </w:pPr>
      <w:r w:rsidRPr="006B3670">
        <w:rPr>
          <w:b/>
          <w:bCs/>
          <w:sz w:val="26"/>
          <w:szCs w:val="26"/>
        </w:rPr>
        <w:t xml:space="preserve">мероприятий муниципальной программы </w:t>
      </w:r>
      <w:r w:rsidR="00F4295C" w:rsidRPr="006B3670">
        <w:rPr>
          <w:b/>
          <w:bCs/>
          <w:sz w:val="26"/>
          <w:szCs w:val="26"/>
        </w:rPr>
        <w:t>города Обнинска</w:t>
      </w:r>
    </w:p>
    <w:p w:rsidR="00206B35" w:rsidRPr="006B3670" w:rsidRDefault="00206B35" w:rsidP="0099035D">
      <w:pPr>
        <w:widowControl w:val="0"/>
        <w:autoSpaceDE w:val="0"/>
        <w:autoSpaceDN w:val="0"/>
        <w:adjustRightInd w:val="0"/>
        <w:jc w:val="center"/>
        <w:rPr>
          <w:b/>
          <w:bCs/>
          <w:sz w:val="26"/>
          <w:szCs w:val="26"/>
        </w:rPr>
      </w:pPr>
      <w:r w:rsidRPr="006B3670">
        <w:rPr>
          <w:b/>
          <w:bCs/>
          <w:sz w:val="26"/>
          <w:szCs w:val="26"/>
        </w:rPr>
        <w:t>«Социальная поддержка граждан»</w:t>
      </w:r>
    </w:p>
    <w:p w:rsidR="00206B35" w:rsidRPr="006B3670" w:rsidRDefault="00206B35" w:rsidP="0099035D">
      <w:pPr>
        <w:widowControl w:val="0"/>
        <w:autoSpaceDE w:val="0"/>
        <w:autoSpaceDN w:val="0"/>
        <w:adjustRightInd w:val="0"/>
        <w:jc w:val="center"/>
        <w:rPr>
          <w:b/>
          <w:bCs/>
          <w:sz w:val="26"/>
          <w:szCs w:val="26"/>
        </w:rPr>
      </w:pPr>
      <w:r w:rsidRPr="006B3670">
        <w:rPr>
          <w:b/>
          <w:bCs/>
          <w:sz w:val="26"/>
          <w:szCs w:val="26"/>
        </w:rPr>
        <w:t>на 2025 год</w:t>
      </w:r>
    </w:p>
    <w:p w:rsidR="0099035D" w:rsidRPr="006B3670" w:rsidRDefault="0099035D" w:rsidP="0099035D">
      <w:pPr>
        <w:widowControl w:val="0"/>
        <w:autoSpaceDE w:val="0"/>
        <w:autoSpaceDN w:val="0"/>
        <w:adjustRightInd w:val="0"/>
        <w:jc w:val="center"/>
        <w:rPr>
          <w:sz w:val="26"/>
          <w:szCs w:val="26"/>
        </w:rPr>
      </w:pPr>
    </w:p>
    <w:tbl>
      <w:tblPr>
        <w:tblW w:w="14884"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6"/>
        <w:gridCol w:w="1418"/>
        <w:gridCol w:w="1276"/>
        <w:gridCol w:w="992"/>
        <w:gridCol w:w="1417"/>
        <w:gridCol w:w="1701"/>
        <w:gridCol w:w="1418"/>
        <w:gridCol w:w="1276"/>
      </w:tblGrid>
      <w:tr w:rsidR="001C167C" w:rsidRPr="006B3670" w:rsidTr="00AF0508">
        <w:trPr>
          <w:tblHeader/>
        </w:trPr>
        <w:tc>
          <w:tcPr>
            <w:tcW w:w="5386"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bookmarkStart w:id="1" w:name="OLE_LINK1"/>
            <w:bookmarkStart w:id="2" w:name="OLE_LINK2"/>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108" w:right="-108"/>
              <w:jc w:val="center"/>
              <w:rPr>
                <w:sz w:val="22"/>
                <w:szCs w:val="22"/>
              </w:rPr>
            </w:pPr>
            <w:r w:rsidRPr="006B3670">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108" w:right="-108"/>
              <w:jc w:val="center"/>
              <w:rPr>
                <w:sz w:val="22"/>
                <w:szCs w:val="22"/>
              </w:rPr>
            </w:pPr>
            <w:r w:rsidRPr="006B3670">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Объем финансирования Программы по уровням бюджета</w:t>
            </w:r>
          </w:p>
        </w:tc>
      </w:tr>
      <w:tr w:rsidR="001C167C" w:rsidRPr="006B3670" w:rsidTr="00AF0508">
        <w:trPr>
          <w:tblHeader/>
        </w:trPr>
        <w:tc>
          <w:tcPr>
            <w:tcW w:w="5386" w:type="dxa"/>
            <w:vMerge/>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всего,</w:t>
            </w:r>
          </w:p>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в т.ч.</w:t>
            </w:r>
          </w:p>
        </w:tc>
        <w:tc>
          <w:tcPr>
            <w:tcW w:w="1701" w:type="dxa"/>
            <w:tcBorders>
              <w:top w:val="nil"/>
              <w:left w:val="nil"/>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федеральный бюджет</w:t>
            </w:r>
          </w:p>
        </w:tc>
        <w:tc>
          <w:tcPr>
            <w:tcW w:w="1418" w:type="dxa"/>
            <w:tcBorders>
              <w:top w:val="nil"/>
              <w:left w:val="nil"/>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областной бюджет</w:t>
            </w:r>
          </w:p>
        </w:tc>
        <w:tc>
          <w:tcPr>
            <w:tcW w:w="1276" w:type="dxa"/>
            <w:tcBorders>
              <w:top w:val="nil"/>
              <w:left w:val="nil"/>
              <w:bottom w:val="single" w:sz="4" w:space="0" w:color="auto"/>
              <w:right w:val="single" w:sz="4" w:space="0" w:color="auto"/>
            </w:tcBorders>
            <w:shd w:val="clear" w:color="auto" w:fill="auto"/>
          </w:tcPr>
          <w:p w:rsidR="00E429BF" w:rsidRPr="006B3670" w:rsidRDefault="00153F2A" w:rsidP="00AF0508">
            <w:pPr>
              <w:widowControl w:val="0"/>
              <w:autoSpaceDE w:val="0"/>
              <w:autoSpaceDN w:val="0"/>
              <w:adjustRightInd w:val="0"/>
              <w:ind w:left="57" w:right="57"/>
              <w:jc w:val="center"/>
              <w:rPr>
                <w:sz w:val="22"/>
                <w:szCs w:val="22"/>
              </w:rPr>
            </w:pPr>
            <w:r w:rsidRPr="006B3670">
              <w:rPr>
                <w:sz w:val="22"/>
                <w:szCs w:val="22"/>
              </w:rPr>
              <w:t>местный бюджет</w:t>
            </w:r>
          </w:p>
        </w:tc>
      </w:tr>
      <w:tr w:rsidR="001C167C" w:rsidRPr="006B3670" w:rsidTr="00AF0508">
        <w:trPr>
          <w:tblHeader/>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jc w:val="center"/>
              <w:rPr>
                <w:sz w:val="22"/>
                <w:szCs w:val="22"/>
              </w:rPr>
            </w:pPr>
            <w:r w:rsidRPr="006B3670">
              <w:rPr>
                <w:sz w:val="22"/>
                <w:szCs w:val="22"/>
              </w:rPr>
              <w:t>8</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sz w:val="22"/>
                <w:szCs w:val="22"/>
              </w:rPr>
            </w:pPr>
            <w:r w:rsidRPr="006B3670">
              <w:rPr>
                <w:b/>
                <w:bCs/>
                <w:sz w:val="22"/>
                <w:szCs w:val="22"/>
              </w:rPr>
              <w:t>Программа</w:t>
            </w:r>
            <w:r w:rsidRPr="006B3670">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894 412,4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197 072,9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613 748,8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F07C40" w:rsidP="00AF0508">
            <w:pPr>
              <w:ind w:left="57" w:right="57"/>
              <w:jc w:val="center"/>
              <w:rPr>
                <w:bCs/>
                <w:sz w:val="22"/>
                <w:szCs w:val="22"/>
              </w:rPr>
            </w:pPr>
            <w:r w:rsidRPr="006B3670">
              <w:rPr>
                <w:bCs/>
                <w:sz w:val="22"/>
                <w:szCs w:val="22"/>
              </w:rPr>
              <w:t>83 590,7</w:t>
            </w:r>
          </w:p>
        </w:tc>
      </w:tr>
      <w:tr w:rsidR="001C167C" w:rsidRPr="006B3670" w:rsidTr="00AF0508">
        <w:trPr>
          <w:trHeight w:val="1749"/>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153F2A">
            <w:pPr>
              <w:widowControl w:val="0"/>
              <w:autoSpaceDE w:val="0"/>
              <w:autoSpaceDN w:val="0"/>
              <w:adjustRightInd w:val="0"/>
              <w:ind w:left="57" w:right="57"/>
              <w:rPr>
                <w:b/>
                <w:bCs/>
                <w:sz w:val="22"/>
                <w:szCs w:val="22"/>
              </w:rPr>
            </w:pPr>
            <w:r w:rsidRPr="006B3670">
              <w:rPr>
                <w:b/>
                <w:bCs/>
                <w:sz w:val="22"/>
                <w:szCs w:val="22"/>
              </w:rPr>
              <w:t xml:space="preserve">Цель Программы </w:t>
            </w:r>
          </w:p>
          <w:p w:rsidR="00E66F3C" w:rsidRPr="006B3670" w:rsidRDefault="00E66F3C" w:rsidP="00153F2A">
            <w:pPr>
              <w:widowControl w:val="0"/>
              <w:autoSpaceDE w:val="0"/>
              <w:autoSpaceDN w:val="0"/>
              <w:adjustRightInd w:val="0"/>
              <w:ind w:left="57" w:right="57"/>
              <w:rPr>
                <w:sz w:val="22"/>
                <w:szCs w:val="22"/>
              </w:rPr>
            </w:pPr>
            <w:r w:rsidRPr="006B3670">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ind w:left="57" w:right="57"/>
              <w:jc w:val="center"/>
              <w:rPr>
                <w:bCs/>
                <w:sz w:val="22"/>
                <w:szCs w:val="22"/>
              </w:rPr>
            </w:pPr>
            <w:r w:rsidRPr="006B3670">
              <w:rPr>
                <w:bCs/>
                <w:sz w:val="22"/>
                <w:szCs w:val="22"/>
              </w:rPr>
              <w:t>894 412,4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ind w:left="57" w:right="57"/>
              <w:jc w:val="center"/>
              <w:rPr>
                <w:bCs/>
                <w:sz w:val="22"/>
                <w:szCs w:val="22"/>
              </w:rPr>
            </w:pPr>
            <w:r w:rsidRPr="006B3670">
              <w:rPr>
                <w:bCs/>
                <w:sz w:val="22"/>
                <w:szCs w:val="22"/>
              </w:rPr>
              <w:t>197 072,9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ind w:left="57" w:right="57"/>
              <w:jc w:val="center"/>
              <w:rPr>
                <w:bCs/>
                <w:sz w:val="22"/>
                <w:szCs w:val="22"/>
              </w:rPr>
            </w:pPr>
            <w:r w:rsidRPr="006B3670">
              <w:rPr>
                <w:bCs/>
                <w:sz w:val="22"/>
                <w:szCs w:val="22"/>
              </w:rPr>
              <w:t>613 748,8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6F3C" w:rsidRPr="006B3670" w:rsidRDefault="00E66F3C" w:rsidP="00AF0508">
            <w:pPr>
              <w:ind w:left="57" w:right="57"/>
              <w:jc w:val="center"/>
              <w:rPr>
                <w:bCs/>
                <w:sz w:val="22"/>
                <w:szCs w:val="22"/>
              </w:rPr>
            </w:pPr>
            <w:r w:rsidRPr="006B3670">
              <w:rPr>
                <w:bCs/>
                <w:sz w:val="22"/>
                <w:szCs w:val="22"/>
              </w:rPr>
              <w:t>83 590,7</w:t>
            </w:r>
          </w:p>
        </w:tc>
      </w:tr>
      <w:tr w:rsidR="001C167C" w:rsidRPr="006B3670" w:rsidTr="00AF0508">
        <w:trPr>
          <w:trHeight w:val="841"/>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1 Цели Программы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r w:rsidRPr="006B3670">
              <w:rPr>
                <w:bCs/>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widowControl w:val="0"/>
              <w:autoSpaceDE w:val="0"/>
              <w:autoSpaceDN w:val="0"/>
              <w:adjustRightInd w:val="0"/>
              <w:ind w:left="57" w:right="57"/>
              <w:jc w:val="center"/>
              <w:rPr>
                <w:bCs/>
                <w:sz w:val="22"/>
                <w:szCs w:val="22"/>
              </w:rPr>
            </w:pPr>
            <w:r w:rsidRPr="006B3670">
              <w:rPr>
                <w:bCs/>
                <w:sz w:val="22"/>
                <w:szCs w:val="22"/>
              </w:rPr>
              <w:t>38 </w:t>
            </w:r>
            <w:r w:rsidR="00341FD3" w:rsidRPr="006B3670">
              <w:rPr>
                <w:bCs/>
                <w:sz w:val="22"/>
                <w:szCs w:val="22"/>
              </w:rPr>
              <w:t>197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2 Цели Программы</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семей с детьми, получивших материальную поддержку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tabs>
                <w:tab w:val="center" w:pos="646"/>
              </w:tabs>
              <w:ind w:left="57" w:right="57"/>
              <w:jc w:val="center"/>
              <w:rPr>
                <w:sz w:val="22"/>
                <w:szCs w:val="22"/>
              </w:rPr>
            </w:pPr>
            <w:r w:rsidRPr="006B3670">
              <w:rPr>
                <w:sz w:val="22"/>
                <w:szCs w:val="22"/>
              </w:rPr>
              <w:t>434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t xml:space="preserve">Показатель 3 Цели Программы </w:t>
            </w:r>
          </w:p>
          <w:p w:rsidR="00AF0508" w:rsidRPr="006B3670" w:rsidRDefault="00E429BF" w:rsidP="00AF0508">
            <w:pPr>
              <w:widowControl w:val="0"/>
              <w:autoSpaceDE w:val="0"/>
              <w:autoSpaceDN w:val="0"/>
              <w:adjustRightInd w:val="0"/>
              <w:ind w:left="57" w:right="57"/>
              <w:rPr>
                <w:sz w:val="22"/>
                <w:szCs w:val="22"/>
              </w:rPr>
            </w:pPr>
            <w:r w:rsidRPr="006B3670">
              <w:rPr>
                <w:sz w:val="22"/>
                <w:szCs w:val="22"/>
              </w:rPr>
              <w:t>Количество многодетных семей, получивших меры социальной поддержки</w:t>
            </w:r>
          </w:p>
          <w:p w:rsidR="00AF0508" w:rsidRPr="006B3670" w:rsidRDefault="00AF0508" w:rsidP="00AF0508">
            <w:pPr>
              <w:widowControl w:val="0"/>
              <w:autoSpaceDE w:val="0"/>
              <w:autoSpaceDN w:val="0"/>
              <w:adjustRightInd w:val="0"/>
              <w:ind w:left="57" w:right="57"/>
              <w:rPr>
                <w:sz w:val="22"/>
                <w:szCs w:val="22"/>
              </w:rPr>
            </w:pPr>
          </w:p>
          <w:p w:rsidR="00AF0508" w:rsidRPr="006B3670" w:rsidRDefault="00AF0508" w:rsidP="00AF050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tabs>
                <w:tab w:val="center" w:pos="646"/>
              </w:tabs>
              <w:ind w:left="57" w:right="57"/>
              <w:jc w:val="center"/>
              <w:rPr>
                <w:sz w:val="22"/>
                <w:szCs w:val="22"/>
              </w:rPr>
            </w:pPr>
            <w:r w:rsidRPr="006B3670">
              <w:rPr>
                <w:sz w:val="22"/>
                <w:szCs w:val="22"/>
              </w:rPr>
              <w:t>411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lastRenderedPageBreak/>
              <w:t xml:space="preserve">Показатель 4 Цели Программы </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tabs>
                <w:tab w:val="center" w:pos="646"/>
              </w:tabs>
              <w:ind w:left="57" w:right="57"/>
              <w:jc w:val="center"/>
              <w:rPr>
                <w:sz w:val="22"/>
                <w:szCs w:val="22"/>
              </w:rPr>
            </w:pPr>
            <w:r w:rsidRPr="006B3670">
              <w:rPr>
                <w:sz w:val="22"/>
                <w:szCs w:val="22"/>
              </w:rPr>
              <w:t>30</w:t>
            </w:r>
            <w:r w:rsidR="00DC5E09" w:rsidRPr="006B3670">
              <w:rPr>
                <w:sz w:val="22"/>
                <w:szCs w:val="22"/>
              </w:rPr>
              <w:t xml:space="preserve"> </w:t>
            </w:r>
            <w:r w:rsidRPr="006B3670">
              <w:rPr>
                <w:sz w:val="22"/>
                <w:szCs w:val="22"/>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t xml:space="preserve">Показатель 5 Цели Программы </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tabs>
                <w:tab w:val="center" w:pos="646"/>
              </w:tabs>
              <w:ind w:left="57" w:right="57"/>
              <w:jc w:val="center"/>
              <w:rPr>
                <w:sz w:val="22"/>
                <w:szCs w:val="22"/>
              </w:rPr>
            </w:pPr>
            <w:r w:rsidRPr="006B3670">
              <w:rPr>
                <w:sz w:val="22"/>
                <w:szCs w:val="22"/>
              </w:rPr>
              <w:t>4</w:t>
            </w:r>
            <w:r w:rsidR="00DC5E09" w:rsidRPr="006B3670">
              <w:rPr>
                <w:sz w:val="22"/>
                <w:szCs w:val="22"/>
              </w:rPr>
              <w:t xml:space="preserve"> </w:t>
            </w:r>
            <w:r w:rsidRPr="006B3670">
              <w:rPr>
                <w:sz w:val="22"/>
                <w:szCs w:val="22"/>
              </w:rPr>
              <w:t>571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t xml:space="preserve">Показатель 6 Цели Программы </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tabs>
                <w:tab w:val="center" w:pos="646"/>
              </w:tabs>
              <w:ind w:left="57" w:right="57"/>
              <w:jc w:val="center"/>
              <w:rPr>
                <w:sz w:val="22"/>
                <w:szCs w:val="22"/>
              </w:rPr>
            </w:pPr>
            <w:r w:rsidRPr="006B3670">
              <w:rPr>
                <w:sz w:val="22"/>
                <w:szCs w:val="22"/>
              </w:rPr>
              <w:t>2</w:t>
            </w:r>
            <w:r w:rsidR="00DC5E09" w:rsidRPr="006B3670">
              <w:rPr>
                <w:sz w:val="22"/>
                <w:szCs w:val="22"/>
              </w:rPr>
              <w:t xml:space="preserve"> </w:t>
            </w:r>
            <w:r w:rsidRPr="006B3670">
              <w:rPr>
                <w:sz w:val="22"/>
                <w:szCs w:val="22"/>
              </w:rPr>
              <w:t>266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t xml:space="preserve">Показатель 7 Цели Программы </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tabs>
                <w:tab w:val="center" w:pos="646"/>
              </w:tabs>
              <w:ind w:left="57" w:right="57"/>
              <w:jc w:val="center"/>
              <w:rPr>
                <w:sz w:val="22"/>
                <w:szCs w:val="22"/>
              </w:rPr>
            </w:pPr>
            <w:r w:rsidRPr="006B3670">
              <w:rPr>
                <w:sz w:val="22"/>
                <w:szCs w:val="22"/>
              </w:rPr>
              <w:t>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b/>
                <w:sz w:val="22"/>
                <w:szCs w:val="22"/>
              </w:rPr>
              <w:t>Показатель 8 Цели Программы</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341FD3" w:rsidP="00AF0508">
            <w:pPr>
              <w:tabs>
                <w:tab w:val="center" w:pos="646"/>
              </w:tabs>
              <w:ind w:left="57" w:right="57"/>
              <w:jc w:val="center"/>
              <w:rPr>
                <w:sz w:val="22"/>
                <w:szCs w:val="22"/>
              </w:rPr>
            </w:pPr>
            <w:r w:rsidRPr="006B3670">
              <w:rPr>
                <w:sz w:val="22"/>
                <w:szCs w:val="22"/>
              </w:rPr>
              <w:t>268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sz w:val="22"/>
                <w:szCs w:val="22"/>
              </w:rPr>
            </w:pPr>
            <w:r w:rsidRPr="006B3670">
              <w:rPr>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182 799,8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68 787,5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sz w:val="22"/>
                <w:szCs w:val="22"/>
              </w:rPr>
              <w:t>114 012,3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sz w:val="22"/>
                <w:szCs w:val="22"/>
              </w:rPr>
            </w:pPr>
            <w:r w:rsidRPr="006B3670">
              <w:rPr>
                <w:b/>
                <w:sz w:val="22"/>
                <w:szCs w:val="22"/>
              </w:rPr>
              <w:t>Направление 1</w:t>
            </w:r>
            <w:r w:rsidR="00AF0508" w:rsidRPr="006B3670">
              <w:rPr>
                <w:b/>
                <w:sz w:val="22"/>
                <w:szCs w:val="22"/>
              </w:rPr>
              <w:t xml:space="preserve"> </w:t>
            </w:r>
            <w:r w:rsidRPr="006B3670">
              <w:rPr>
                <w:b/>
                <w:sz w:val="22"/>
                <w:szCs w:val="22"/>
              </w:rPr>
              <w:t>Проектной части</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 xml:space="preserve">Участие в реализации федерального проекта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51 479,0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51 479,0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1 Направления 1 </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w:t>
            </w:r>
          </w:p>
        </w:tc>
        <w:tc>
          <w:tcPr>
            <w:tcW w:w="992" w:type="dxa"/>
            <w:tcBorders>
              <w:top w:val="single" w:sz="4" w:space="0" w:color="auto"/>
              <w:left w:val="nil"/>
              <w:bottom w:val="single" w:sz="4" w:space="0" w:color="auto"/>
              <w:right w:val="single" w:sz="4" w:space="0" w:color="auto"/>
            </w:tcBorders>
            <w:shd w:val="clear" w:color="auto" w:fill="auto"/>
          </w:tcPr>
          <w:p w:rsidR="00E429BF" w:rsidRPr="006B3670" w:rsidRDefault="00E429BF" w:rsidP="00AF0508">
            <w:pPr>
              <w:tabs>
                <w:tab w:val="center" w:pos="646"/>
              </w:tabs>
              <w:ind w:left="57" w:right="57"/>
              <w:jc w:val="center"/>
              <w:rPr>
                <w:sz w:val="22"/>
                <w:szCs w:val="22"/>
              </w:rPr>
            </w:pPr>
            <w:r w:rsidRPr="006B3670">
              <w:rPr>
                <w:sz w:val="22"/>
                <w:szCs w:val="22"/>
              </w:rPr>
              <w:t>434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rPr>
          <w:trHeight w:val="1080"/>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1</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51 479,0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51 479,0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sz w:val="22"/>
                <w:szCs w:val="22"/>
              </w:rPr>
            </w:pPr>
            <w:r w:rsidRPr="006B3670">
              <w:rPr>
                <w:b/>
                <w:sz w:val="22"/>
                <w:szCs w:val="22"/>
              </w:rPr>
              <w:t>Направление 2 Проектной части</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iCs/>
                <w:sz w:val="22"/>
                <w:szCs w:val="22"/>
              </w:rPr>
            </w:pPr>
            <w:r w:rsidRPr="006B3670">
              <w:rPr>
                <w:bCs/>
                <w:iCs/>
                <w:sz w:val="22"/>
                <w:szCs w:val="22"/>
              </w:rPr>
              <w:t>131 320,8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iCs/>
                <w:sz w:val="22"/>
                <w:szCs w:val="22"/>
              </w:rPr>
            </w:pPr>
            <w:r w:rsidRPr="006B3670">
              <w:rPr>
                <w:bCs/>
                <w:iCs/>
                <w:sz w:val="22"/>
                <w:szCs w:val="22"/>
              </w:rPr>
              <w:t>68 787,5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bCs/>
                <w:sz w:val="22"/>
                <w:szCs w:val="22"/>
              </w:rPr>
            </w:pPr>
            <w:r w:rsidRPr="006B3670">
              <w:rPr>
                <w:bCs/>
                <w:iCs/>
                <w:sz w:val="22"/>
                <w:szCs w:val="22"/>
              </w:rPr>
              <w:t>62 533,3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iCs/>
                <w:sz w:val="22"/>
                <w:szCs w:val="22"/>
              </w:rPr>
              <w:t>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 xml:space="preserve">Показатель 1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Проектной части</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 xml:space="preserve">Количество семей, получивших </w:t>
            </w:r>
            <w:r w:rsidRPr="006B3670">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901D20" w:rsidP="00AF0508">
            <w:pPr>
              <w:ind w:left="57" w:right="57"/>
              <w:jc w:val="center"/>
              <w:rPr>
                <w:sz w:val="22"/>
                <w:szCs w:val="22"/>
              </w:rPr>
            </w:pPr>
            <w:r w:rsidRPr="006B3670">
              <w:rPr>
                <w:sz w:val="22"/>
                <w:szCs w:val="22"/>
              </w:rPr>
              <w:t>ед</w:t>
            </w:r>
            <w:r w:rsidR="00E429BF" w:rsidRPr="006B3670">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2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C370AB" w:rsidP="00AF0508">
            <w:pPr>
              <w:widowControl w:val="0"/>
              <w:autoSpaceDE w:val="0"/>
              <w:autoSpaceDN w:val="0"/>
              <w:adjustRightInd w:val="0"/>
              <w:ind w:left="57" w:right="57"/>
              <w:jc w:val="center"/>
              <w:rPr>
                <w:sz w:val="22"/>
                <w:szCs w:val="22"/>
              </w:rPr>
            </w:pPr>
            <w:r w:rsidRPr="006B3670">
              <w:rPr>
                <w:sz w:val="22"/>
                <w:szCs w:val="22"/>
              </w:rPr>
              <w:t>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3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541F7C" w:rsidP="00AF0508">
            <w:pPr>
              <w:widowControl w:val="0"/>
              <w:autoSpaceDE w:val="0"/>
              <w:autoSpaceDN w:val="0"/>
              <w:adjustRightInd w:val="0"/>
              <w:ind w:left="57" w:right="57"/>
              <w:jc w:val="center"/>
              <w:rPr>
                <w:sz w:val="22"/>
                <w:szCs w:val="22"/>
              </w:rPr>
            </w:pPr>
            <w:r w:rsidRPr="006B3670">
              <w:rPr>
                <w:sz w:val="22"/>
                <w:szCs w:val="22"/>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4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sz w:val="22"/>
                <w:szCs w:val="22"/>
              </w:rPr>
            </w:pPr>
            <w:r w:rsidRPr="006B3670">
              <w:rPr>
                <w:bCs/>
                <w:sz w:val="22"/>
                <w:szCs w:val="22"/>
              </w:rPr>
              <w:t xml:space="preserve">Количество получателей </w:t>
            </w:r>
            <w:r w:rsidRPr="006B3670">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437DD" w:rsidP="00AF0508">
            <w:pPr>
              <w:widowControl w:val="0"/>
              <w:autoSpaceDE w:val="0"/>
              <w:autoSpaceDN w:val="0"/>
              <w:adjustRightInd w:val="0"/>
              <w:ind w:left="57" w:right="57"/>
              <w:jc w:val="center"/>
              <w:rPr>
                <w:sz w:val="22"/>
                <w:szCs w:val="22"/>
              </w:rPr>
            </w:pPr>
            <w:r w:rsidRPr="006B3670">
              <w:rPr>
                <w:sz w:val="22"/>
                <w:szCs w:val="22"/>
              </w:rPr>
              <w:t>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2</w:t>
            </w:r>
          </w:p>
          <w:p w:rsidR="00E429BF" w:rsidRPr="006B3670" w:rsidRDefault="00E429BF" w:rsidP="00153F2A">
            <w:pPr>
              <w:ind w:left="57" w:right="57"/>
              <w:rPr>
                <w:b/>
                <w:bCs/>
                <w:sz w:val="22"/>
                <w:szCs w:val="22"/>
              </w:rPr>
            </w:pPr>
            <w:r w:rsidRPr="006B3670">
              <w:rPr>
                <w:b/>
                <w:bCs/>
                <w:sz w:val="22"/>
                <w:szCs w:val="22"/>
              </w:rPr>
              <w:t xml:space="preserve">Проектной части </w:t>
            </w:r>
            <w:r w:rsidRPr="006B3670">
              <w:rPr>
                <w:b/>
                <w:bCs/>
                <w:sz w:val="22"/>
                <w:szCs w:val="22"/>
              </w:rPr>
              <w:br/>
            </w:r>
            <w:r w:rsidRPr="006B3670">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38 934,2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38 934,2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rPr>
          <w:trHeight w:val="1364"/>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2 Направления 2</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Проектной части</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sz w:val="22"/>
                <w:szCs w:val="22"/>
              </w:rPr>
            </w:pPr>
            <w:r w:rsidRPr="006B3670">
              <w:rPr>
                <w:bCs/>
                <w:sz w:val="22"/>
                <w:szCs w:val="22"/>
              </w:rPr>
              <w:t>19 800,0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sz w:val="22"/>
                <w:szCs w:val="22"/>
              </w:rPr>
            </w:pPr>
            <w:r w:rsidRPr="006B3670">
              <w:rPr>
                <w:sz w:val="22"/>
                <w:szCs w:val="22"/>
              </w:rPr>
              <w:t>19 008,0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sz w:val="22"/>
                <w:szCs w:val="22"/>
              </w:rPr>
            </w:pPr>
            <w:r w:rsidRPr="006B3670">
              <w:rPr>
                <w:sz w:val="22"/>
                <w:szCs w:val="22"/>
              </w:rPr>
              <w:t>792,0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66F3C" w:rsidP="00AF0508">
            <w:pPr>
              <w:ind w:left="57" w:right="57"/>
              <w:jc w:val="center"/>
              <w:rPr>
                <w:sz w:val="22"/>
                <w:szCs w:val="22"/>
              </w:rPr>
            </w:pPr>
            <w:r w:rsidRPr="006B3670">
              <w:rPr>
                <w:sz w:val="22"/>
                <w:szCs w:val="22"/>
              </w:rPr>
              <w:t>0,0</w:t>
            </w:r>
          </w:p>
        </w:tc>
      </w:tr>
      <w:tr w:rsidR="001C167C" w:rsidRPr="006B3670" w:rsidTr="00AF0508">
        <w:trPr>
          <w:trHeight w:val="1385"/>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Мероприятие 3 Направления 2</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Проектной части</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5162AD">
            <w:pPr>
              <w:ind w:left="57" w:right="57"/>
              <w:jc w:val="center"/>
              <w:rPr>
                <w:bCs/>
                <w:sz w:val="22"/>
                <w:szCs w:val="22"/>
              </w:rPr>
            </w:pPr>
            <w:r w:rsidRPr="006B3670">
              <w:rPr>
                <w:bCs/>
                <w:sz w:val="22"/>
                <w:szCs w:val="22"/>
              </w:rPr>
              <w:t>69 138,</w:t>
            </w:r>
            <w:r w:rsidR="005162AD" w:rsidRPr="006B3670">
              <w:rPr>
                <w:bCs/>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5162AD">
            <w:pPr>
              <w:ind w:left="57" w:right="57"/>
              <w:jc w:val="center"/>
              <w:rPr>
                <w:bCs/>
                <w:sz w:val="22"/>
                <w:szCs w:val="22"/>
              </w:rPr>
            </w:pPr>
            <w:r w:rsidRPr="006B3670">
              <w:rPr>
                <w:bCs/>
                <w:sz w:val="22"/>
                <w:szCs w:val="22"/>
              </w:rPr>
              <w:t>49 779,</w:t>
            </w:r>
            <w:r w:rsidR="005162AD" w:rsidRPr="006B3670">
              <w:rPr>
                <w:bCs/>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19 358,7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bCs/>
                <w:sz w:val="22"/>
                <w:szCs w:val="22"/>
              </w:rPr>
              <w:t>0,00</w:t>
            </w:r>
          </w:p>
        </w:tc>
      </w:tr>
      <w:tr w:rsidR="001C167C" w:rsidRPr="006B3670" w:rsidTr="00AF0508">
        <w:trPr>
          <w:trHeight w:val="1771"/>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4 Направления 2</w:t>
            </w:r>
          </w:p>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Проектной части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5162AD">
            <w:pPr>
              <w:ind w:left="57" w:right="57"/>
              <w:jc w:val="center"/>
              <w:rPr>
                <w:sz w:val="22"/>
                <w:szCs w:val="22"/>
              </w:rPr>
            </w:pPr>
            <w:r w:rsidRPr="006B3670">
              <w:rPr>
                <w:sz w:val="22"/>
                <w:szCs w:val="22"/>
              </w:rPr>
              <w:t>3 448,</w:t>
            </w:r>
            <w:r w:rsidR="005162AD" w:rsidRPr="006B3670">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5162AD">
            <w:pPr>
              <w:ind w:left="57" w:right="57"/>
              <w:jc w:val="center"/>
              <w:rPr>
                <w:sz w:val="22"/>
                <w:szCs w:val="22"/>
              </w:rPr>
            </w:pPr>
            <w:r w:rsidRPr="006B3670">
              <w:rPr>
                <w:sz w:val="22"/>
                <w:szCs w:val="22"/>
              </w:rPr>
              <w:t>3 448,</w:t>
            </w:r>
            <w:r w:rsidR="005162AD" w:rsidRPr="006B3670">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rPr>
          <w:trHeight w:val="634"/>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711 612,6</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128 285,4</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499 736,5</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 xml:space="preserve">83 </w:t>
            </w:r>
            <w:r w:rsidR="00F07C40" w:rsidRPr="006B3670">
              <w:rPr>
                <w:sz w:val="22"/>
                <w:szCs w:val="22"/>
              </w:rPr>
              <w:t>590,7</w:t>
            </w:r>
          </w:p>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6036F8" w:rsidP="00153F2A">
            <w:pPr>
              <w:widowControl w:val="0"/>
              <w:autoSpaceDE w:val="0"/>
              <w:autoSpaceDN w:val="0"/>
              <w:adjustRightInd w:val="0"/>
              <w:ind w:left="57" w:right="57"/>
              <w:rPr>
                <w:b/>
                <w:bCs/>
                <w:sz w:val="22"/>
                <w:szCs w:val="22"/>
              </w:rPr>
            </w:pPr>
            <w:r w:rsidRPr="006B3670">
              <w:rPr>
                <w:b/>
                <w:bCs/>
                <w:sz w:val="22"/>
                <w:szCs w:val="22"/>
              </w:rPr>
              <w:t>Направление 1 П</w:t>
            </w:r>
            <w:r w:rsidR="00E429BF" w:rsidRPr="006B3670">
              <w:rPr>
                <w:b/>
                <w:bCs/>
                <w:sz w:val="22"/>
                <w:szCs w:val="22"/>
              </w:rPr>
              <w:t xml:space="preserve">роцессной части </w:t>
            </w:r>
          </w:p>
          <w:p w:rsidR="00E429BF" w:rsidRPr="006B3670" w:rsidRDefault="00E429BF" w:rsidP="00153F2A">
            <w:pPr>
              <w:widowControl w:val="0"/>
              <w:autoSpaceDE w:val="0"/>
              <w:autoSpaceDN w:val="0"/>
              <w:adjustRightInd w:val="0"/>
              <w:ind w:left="57" w:right="57"/>
              <w:rPr>
                <w:sz w:val="22"/>
                <w:szCs w:val="22"/>
              </w:rPr>
            </w:pPr>
            <w:r w:rsidRPr="006B3670">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508 797,3</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105 550,8</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B0C7D" w:rsidP="00AF0508">
            <w:pPr>
              <w:ind w:left="57" w:right="57"/>
              <w:jc w:val="center"/>
              <w:rPr>
                <w:sz w:val="22"/>
                <w:szCs w:val="22"/>
              </w:rPr>
            </w:pPr>
            <w:r w:rsidRPr="006B3670">
              <w:rPr>
                <w:sz w:val="22"/>
                <w:szCs w:val="22"/>
              </w:rPr>
              <w:t>403 246,5</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1 Направления 1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0,4</w:t>
            </w:r>
          </w:p>
        </w:tc>
        <w:tc>
          <w:tcPr>
            <w:tcW w:w="992" w:type="dxa"/>
            <w:tcBorders>
              <w:top w:val="single" w:sz="4" w:space="0" w:color="auto"/>
              <w:left w:val="nil"/>
              <w:bottom w:val="single" w:sz="4" w:space="0" w:color="auto"/>
              <w:right w:val="single" w:sz="4" w:space="0" w:color="auto"/>
            </w:tcBorders>
            <w:shd w:val="clear" w:color="auto" w:fill="auto"/>
          </w:tcPr>
          <w:p w:rsidR="00E429BF" w:rsidRPr="006B3670" w:rsidRDefault="00541F7C" w:rsidP="00AF0508">
            <w:pPr>
              <w:ind w:left="57" w:right="57"/>
              <w:jc w:val="center"/>
              <w:rPr>
                <w:sz w:val="22"/>
                <w:szCs w:val="22"/>
              </w:rPr>
            </w:pPr>
            <w:r w:rsidRPr="006B3670">
              <w:rPr>
                <w:sz w:val="22"/>
                <w:szCs w:val="22"/>
              </w:rPr>
              <w:t>22</w:t>
            </w:r>
            <w:r w:rsidR="00DC5E09" w:rsidRPr="006B3670">
              <w:rPr>
                <w:sz w:val="22"/>
                <w:szCs w:val="22"/>
              </w:rPr>
              <w:t xml:space="preserve"> </w:t>
            </w:r>
            <w:r w:rsidRPr="006B3670">
              <w:rPr>
                <w:sz w:val="22"/>
                <w:szCs w:val="22"/>
              </w:rPr>
              <w:t>678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2 Направления 1 </w:t>
            </w:r>
          </w:p>
          <w:p w:rsidR="00E429BF" w:rsidRPr="006B3670" w:rsidRDefault="00E429BF" w:rsidP="00153F2A">
            <w:pPr>
              <w:tabs>
                <w:tab w:val="left" w:pos="318"/>
              </w:tabs>
              <w:ind w:left="57" w:right="57"/>
              <w:rPr>
                <w:bCs/>
                <w:sz w:val="22"/>
                <w:szCs w:val="22"/>
              </w:rPr>
            </w:pPr>
            <w:r w:rsidRPr="006B3670">
              <w:rPr>
                <w:bCs/>
                <w:sz w:val="22"/>
                <w:szCs w:val="22"/>
              </w:rPr>
              <w:t xml:space="preserve">Количество получателей ежегодной денежной выплаты лицам, награжденным нагрудным знаком </w:t>
            </w:r>
            <w:r w:rsidR="00FB0BFD" w:rsidRPr="006B3670">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tabs>
                <w:tab w:val="left" w:pos="318"/>
              </w:tabs>
              <w:ind w:left="57" w:right="57"/>
              <w:rPr>
                <w:sz w:val="22"/>
                <w:szCs w:val="22"/>
              </w:rPr>
            </w:pPr>
            <w:r w:rsidRPr="006B3670">
              <w:rPr>
                <w:b/>
                <w:bCs/>
                <w:sz w:val="22"/>
                <w:szCs w:val="22"/>
              </w:rPr>
              <w:t>Показатель 3 Направления 1</w:t>
            </w:r>
          </w:p>
          <w:p w:rsidR="00E429BF" w:rsidRPr="006B3670" w:rsidRDefault="00E429BF" w:rsidP="00153F2A">
            <w:pPr>
              <w:tabs>
                <w:tab w:val="left" w:pos="318"/>
              </w:tabs>
              <w:ind w:left="57" w:right="57"/>
              <w:rPr>
                <w:b/>
                <w:bCs/>
                <w:sz w:val="22"/>
                <w:szCs w:val="22"/>
              </w:rPr>
            </w:pPr>
            <w:r w:rsidRPr="006B3670">
              <w:rPr>
                <w:bCs/>
                <w:sz w:val="22"/>
                <w:szCs w:val="22"/>
              </w:rPr>
              <w:t xml:space="preserve">Количество получателей </w:t>
            </w:r>
            <w:r w:rsidRPr="006B3670">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1437DD" w:rsidP="00AF0508">
            <w:pPr>
              <w:ind w:left="57" w:right="57"/>
              <w:jc w:val="center"/>
              <w:rPr>
                <w:sz w:val="22"/>
                <w:szCs w:val="22"/>
              </w:rPr>
            </w:pPr>
            <w:r w:rsidRPr="006B3670">
              <w:rPr>
                <w:sz w:val="22"/>
                <w:szCs w:val="22"/>
              </w:rPr>
              <w:t>6911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 xml:space="preserve">Мероприятие 1 Направления 1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DB3AB5" w:rsidP="00AF0508">
            <w:pPr>
              <w:ind w:left="57" w:right="57"/>
              <w:jc w:val="center"/>
              <w:rPr>
                <w:sz w:val="22"/>
                <w:szCs w:val="22"/>
              </w:rPr>
            </w:pPr>
            <w:r w:rsidRPr="006B3670">
              <w:rPr>
                <w:sz w:val="22"/>
                <w:szCs w:val="22"/>
              </w:rPr>
              <w:t>403 246,5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DB3AB5" w:rsidP="00AF0508">
            <w:pPr>
              <w:ind w:left="57" w:right="57"/>
              <w:jc w:val="center"/>
              <w:rPr>
                <w:sz w:val="22"/>
                <w:szCs w:val="22"/>
              </w:rPr>
            </w:pPr>
            <w:r w:rsidRPr="006B3670">
              <w:rPr>
                <w:sz w:val="22"/>
                <w:szCs w:val="22"/>
              </w:rPr>
              <w:t>403 246,5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Мероприятие 2 Направления 1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DB3AB5" w:rsidP="00AF0508">
            <w:pPr>
              <w:ind w:left="57" w:right="57"/>
              <w:jc w:val="center"/>
              <w:rPr>
                <w:sz w:val="22"/>
                <w:szCs w:val="22"/>
              </w:rPr>
            </w:pPr>
            <w:r w:rsidRPr="006B3670">
              <w:rPr>
                <w:sz w:val="22"/>
                <w:szCs w:val="22"/>
              </w:rPr>
              <w:t>10 703,3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DB3AB5" w:rsidP="00AF0508">
            <w:pPr>
              <w:ind w:left="57" w:right="57"/>
              <w:jc w:val="center"/>
              <w:rPr>
                <w:sz w:val="22"/>
                <w:szCs w:val="22"/>
              </w:rPr>
            </w:pPr>
            <w:r w:rsidRPr="006B3670">
              <w:rPr>
                <w:sz w:val="22"/>
                <w:szCs w:val="22"/>
              </w:rPr>
              <w:t>10 703,3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bCs/>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bCs/>
                <w:sz w:val="22"/>
                <w:szCs w:val="22"/>
              </w:rPr>
              <w:t>0,00</w:t>
            </w:r>
          </w:p>
        </w:tc>
      </w:tr>
      <w:tr w:rsidR="001C167C" w:rsidRPr="006B3670" w:rsidTr="00AF0508">
        <w:trPr>
          <w:trHeight w:val="571"/>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3 Направления 1</w:t>
            </w:r>
          </w:p>
          <w:p w:rsidR="00E429BF" w:rsidRPr="006B3670" w:rsidRDefault="00E429BF" w:rsidP="006036F8">
            <w:pPr>
              <w:widowControl w:val="0"/>
              <w:autoSpaceDE w:val="0"/>
              <w:autoSpaceDN w:val="0"/>
              <w:adjustRightInd w:val="0"/>
              <w:ind w:left="57" w:right="57"/>
              <w:rPr>
                <w:bCs/>
                <w:i/>
              </w:rPr>
            </w:pPr>
            <w:r w:rsidRPr="006B3670">
              <w:rPr>
                <w:sz w:val="22"/>
                <w:szCs w:val="22"/>
              </w:rPr>
              <w:t>Компенсация расходов на оплату жилищно-коммунальных услуг отдельным категориям граждан</w:t>
            </w:r>
            <w:r w:rsidR="006036F8" w:rsidRPr="006B3670">
              <w:rPr>
                <w:sz w:val="22"/>
                <w:szCs w:val="22"/>
              </w:rPr>
              <w:t xml:space="preserve">, </w:t>
            </w:r>
            <w:r w:rsidR="006036F8" w:rsidRPr="006B3670">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BB6DF8" w:rsidP="00AF0508">
            <w:pPr>
              <w:ind w:left="57" w:right="57"/>
              <w:jc w:val="center"/>
              <w:rPr>
                <w:sz w:val="22"/>
                <w:szCs w:val="22"/>
              </w:rPr>
            </w:pPr>
            <w:r w:rsidRPr="006B3670">
              <w:rPr>
                <w:sz w:val="22"/>
                <w:szCs w:val="22"/>
              </w:rPr>
              <w:t>94 847,5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BB6DF8" w:rsidP="00AF0508">
            <w:pPr>
              <w:ind w:left="57" w:right="57"/>
              <w:jc w:val="center"/>
              <w:rPr>
                <w:sz w:val="22"/>
                <w:szCs w:val="22"/>
              </w:rPr>
            </w:pPr>
            <w:r w:rsidRPr="006B3670">
              <w:rPr>
                <w:sz w:val="22"/>
                <w:szCs w:val="22"/>
              </w:rPr>
              <w:t>94 847,5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6036F8" w:rsidP="00153F2A">
            <w:pPr>
              <w:widowControl w:val="0"/>
              <w:autoSpaceDE w:val="0"/>
              <w:autoSpaceDN w:val="0"/>
              <w:adjustRightInd w:val="0"/>
              <w:ind w:left="57" w:right="57"/>
              <w:rPr>
                <w:i/>
              </w:rPr>
            </w:pPr>
            <w:r w:rsidRPr="006B3670">
              <w:rPr>
                <w:i/>
              </w:rPr>
              <w:t xml:space="preserve">- </w:t>
            </w:r>
            <w:r w:rsidR="00BB6DF8" w:rsidRPr="006B3670">
              <w:rPr>
                <w:i/>
              </w:rPr>
              <w:t>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widowControl w:val="0"/>
              <w:autoSpaceDE w:val="0"/>
              <w:autoSpaceDN w:val="0"/>
              <w:adjustRightInd w:val="0"/>
              <w:ind w:left="57" w:right="57"/>
              <w:jc w:val="center"/>
              <w:rPr>
                <w:i/>
              </w:rPr>
            </w:pPr>
            <w:r w:rsidRPr="006B3670">
              <w:rPr>
                <w:i/>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widowControl w:val="0"/>
              <w:autoSpaceDE w:val="0"/>
              <w:autoSpaceDN w:val="0"/>
              <w:adjustRightInd w:val="0"/>
              <w:ind w:left="57" w:right="57"/>
              <w:jc w:val="center"/>
              <w:rPr>
                <w:bCs/>
                <w:i/>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widowControl w:val="0"/>
              <w:autoSpaceDE w:val="0"/>
              <w:autoSpaceDN w:val="0"/>
              <w:adjustRightInd w:val="0"/>
              <w:ind w:left="57" w:right="57"/>
              <w:jc w:val="center"/>
              <w:rPr>
                <w:b/>
                <w:bCs/>
                <w: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ind w:left="57" w:right="57"/>
              <w:jc w:val="center"/>
              <w:rPr>
                <w:i/>
              </w:rPr>
            </w:pPr>
            <w:r w:rsidRPr="006B3670">
              <w:rPr>
                <w:i/>
              </w:rPr>
              <w:t>19 679,4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ind w:left="57" w:right="57"/>
              <w:jc w:val="center"/>
              <w:rPr>
                <w:i/>
              </w:rPr>
            </w:pPr>
            <w:r w:rsidRPr="006B3670">
              <w:rPr>
                <w:i/>
              </w:rPr>
              <w:t>19 679,4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ind w:left="57" w:right="57"/>
              <w:jc w:val="center"/>
              <w:rPr>
                <w:i/>
              </w:rPr>
            </w:pPr>
            <w:r w:rsidRPr="006B3670">
              <w:rPr>
                <w:i/>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6DF8" w:rsidRPr="006B3670" w:rsidRDefault="00BB6DF8" w:rsidP="00AF0508">
            <w:pPr>
              <w:ind w:left="57" w:right="57"/>
              <w:jc w:val="center"/>
              <w:rPr>
                <w:i/>
              </w:rPr>
            </w:pPr>
            <w:r w:rsidRPr="006B3670">
              <w:rPr>
                <w:i/>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6036F8" w:rsidP="00153F2A">
            <w:pPr>
              <w:widowControl w:val="0"/>
              <w:autoSpaceDE w:val="0"/>
              <w:autoSpaceDN w:val="0"/>
              <w:adjustRightInd w:val="0"/>
              <w:ind w:left="57" w:right="57"/>
              <w:rPr>
                <w:b/>
                <w:bCs/>
                <w:sz w:val="22"/>
                <w:szCs w:val="22"/>
              </w:rPr>
            </w:pPr>
            <w:r w:rsidRPr="006B3670">
              <w:rPr>
                <w:b/>
                <w:bCs/>
                <w:sz w:val="22"/>
                <w:szCs w:val="22"/>
              </w:rPr>
              <w:t>Направление 2 П</w:t>
            </w:r>
            <w:r w:rsidR="00E429BF" w:rsidRPr="006B3670">
              <w:rPr>
                <w:b/>
                <w:bCs/>
                <w:sz w:val="22"/>
                <w:szCs w:val="22"/>
              </w:rPr>
              <w:t xml:space="preserve">роцессной части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 xml:space="preserve">61 </w:t>
            </w:r>
            <w:r w:rsidR="00F07C40" w:rsidRPr="006B3670">
              <w:rPr>
                <w:sz w:val="22"/>
                <w:szCs w:val="22"/>
              </w:rPr>
              <w:t>301,1</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1 693,6</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21 404,2</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 xml:space="preserve">38 </w:t>
            </w:r>
            <w:r w:rsidR="00F07C40" w:rsidRPr="006B3670">
              <w:rPr>
                <w:sz w:val="22"/>
                <w:szCs w:val="22"/>
              </w:rPr>
              <w:t>203,3</w:t>
            </w:r>
          </w:p>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1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809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2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AD5B50" w:rsidP="00AF0508">
            <w:pPr>
              <w:ind w:left="57" w:right="57"/>
              <w:jc w:val="center"/>
              <w:rPr>
                <w:sz w:val="22"/>
                <w:szCs w:val="22"/>
              </w:rPr>
            </w:pPr>
            <w:r w:rsidRPr="006B3670">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3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4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Cs/>
                <w:sz w:val="22"/>
                <w:szCs w:val="22"/>
              </w:rPr>
              <w:t xml:space="preserve">Количество получателей </w:t>
            </w:r>
            <w:r w:rsidRPr="006B3670">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Показатель 5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889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Показатель 6 Направления 2 </w:t>
            </w:r>
          </w:p>
          <w:p w:rsidR="00E429BF" w:rsidRPr="006B3670" w:rsidRDefault="00E429BF" w:rsidP="00153F2A">
            <w:pPr>
              <w:widowControl w:val="0"/>
              <w:autoSpaceDE w:val="0"/>
              <w:autoSpaceDN w:val="0"/>
              <w:adjustRightInd w:val="0"/>
              <w:ind w:left="57" w:right="57"/>
              <w:rPr>
                <w:b/>
                <w:bCs/>
                <w:sz w:val="22"/>
                <w:szCs w:val="22"/>
              </w:rPr>
            </w:pPr>
            <w:r w:rsidRPr="006B3670">
              <w:rPr>
                <w:bCs/>
                <w:sz w:val="22"/>
                <w:szCs w:val="22"/>
              </w:rPr>
              <w:t xml:space="preserve">Количество получателей </w:t>
            </w:r>
            <w:r w:rsidRPr="006B3670">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AD5B50" w:rsidP="00AF0508">
            <w:pPr>
              <w:ind w:left="57" w:right="57"/>
              <w:jc w:val="center"/>
              <w:rPr>
                <w:sz w:val="22"/>
                <w:szCs w:val="22"/>
              </w:rPr>
            </w:pPr>
            <w:r w:rsidRPr="006B3670">
              <w:rPr>
                <w:sz w:val="22"/>
                <w:szCs w:val="22"/>
              </w:rPr>
              <w:t>210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7 Направления 2 </w:t>
            </w:r>
          </w:p>
          <w:p w:rsidR="00E429BF" w:rsidRPr="006B3670" w:rsidRDefault="00E429BF" w:rsidP="00153F2A">
            <w:pPr>
              <w:ind w:left="57" w:right="57"/>
              <w:rPr>
                <w:sz w:val="22"/>
                <w:szCs w:val="22"/>
              </w:rPr>
            </w:pPr>
            <w:r w:rsidRPr="006B3670">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8 Направления 2 </w:t>
            </w:r>
          </w:p>
          <w:p w:rsidR="00E429BF" w:rsidRPr="006B3670" w:rsidRDefault="00E429BF" w:rsidP="00153F2A">
            <w:pPr>
              <w:ind w:left="57" w:right="57"/>
              <w:rPr>
                <w:sz w:val="22"/>
                <w:szCs w:val="22"/>
              </w:rPr>
            </w:pPr>
            <w:r w:rsidRPr="006B3670">
              <w:rPr>
                <w:sz w:val="22"/>
                <w:szCs w:val="22"/>
              </w:rPr>
              <w:t xml:space="preserve">Количество </w:t>
            </w:r>
            <w:r w:rsidRPr="006B3670">
              <w:rPr>
                <w:bCs/>
                <w:sz w:val="22"/>
                <w:szCs w:val="22"/>
              </w:rPr>
              <w:t>почетных граждан города Обнинска</w:t>
            </w:r>
            <w:r w:rsidRPr="006B3670">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9 Направления 2 </w:t>
            </w:r>
          </w:p>
          <w:p w:rsidR="00E429BF" w:rsidRPr="006B3670" w:rsidRDefault="00E429BF" w:rsidP="00153F2A">
            <w:pPr>
              <w:ind w:left="57" w:right="57"/>
              <w:rPr>
                <w:sz w:val="22"/>
                <w:szCs w:val="22"/>
              </w:rPr>
            </w:pPr>
            <w:r w:rsidRPr="006B3670">
              <w:rPr>
                <w:sz w:val="22"/>
                <w:szCs w:val="22"/>
              </w:rPr>
              <w:t xml:space="preserve">Количество граждан, получивших </w:t>
            </w:r>
            <w:r w:rsidRPr="006B3670">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AD5B50" w:rsidP="00AF0508">
            <w:pPr>
              <w:ind w:left="57" w:right="57"/>
              <w:jc w:val="center"/>
              <w:rPr>
                <w:sz w:val="22"/>
                <w:szCs w:val="22"/>
              </w:rPr>
            </w:pPr>
            <w:r w:rsidRPr="006B3670">
              <w:rPr>
                <w:sz w:val="22"/>
                <w:szCs w:val="22"/>
              </w:rPr>
              <w:t>158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10 Направления 2 </w:t>
            </w:r>
          </w:p>
          <w:p w:rsidR="00E429BF" w:rsidRPr="006B3670" w:rsidRDefault="00E429BF" w:rsidP="00901D20">
            <w:pPr>
              <w:ind w:left="57" w:right="57"/>
              <w:rPr>
                <w:sz w:val="22"/>
                <w:szCs w:val="22"/>
              </w:rPr>
            </w:pPr>
            <w:r w:rsidRPr="006B3670">
              <w:rPr>
                <w:sz w:val="22"/>
                <w:szCs w:val="22"/>
              </w:rPr>
              <w:t xml:space="preserve">Количество граждан, </w:t>
            </w:r>
            <w:r w:rsidRPr="006B3670">
              <w:rPr>
                <w:bCs/>
                <w:sz w:val="22"/>
                <w:szCs w:val="22"/>
              </w:rPr>
              <w:t xml:space="preserve">награжденных дипломом и почетным знаком </w:t>
            </w:r>
            <w:r w:rsidR="00901D20" w:rsidRPr="006B3670">
              <w:rPr>
                <w:bCs/>
                <w:sz w:val="22"/>
                <w:szCs w:val="22"/>
              </w:rPr>
              <w:t>«</w:t>
            </w:r>
            <w:r w:rsidRPr="006B3670">
              <w:rPr>
                <w:bCs/>
                <w:sz w:val="22"/>
                <w:szCs w:val="22"/>
              </w:rPr>
              <w:t>Признательность города Обнинска</w:t>
            </w:r>
            <w:r w:rsidR="00901D20" w:rsidRPr="006B3670">
              <w:rPr>
                <w:bCs/>
                <w:sz w:val="22"/>
                <w:szCs w:val="22"/>
              </w:rPr>
              <w:t>»</w:t>
            </w:r>
            <w:r w:rsidRPr="006B3670">
              <w:rPr>
                <w:bCs/>
                <w:sz w:val="22"/>
                <w:szCs w:val="22"/>
              </w:rPr>
              <w:t xml:space="preserve"> и </w:t>
            </w:r>
            <w:r w:rsidRPr="006B3670">
              <w:rPr>
                <w:sz w:val="22"/>
                <w:szCs w:val="22"/>
              </w:rPr>
              <w:t xml:space="preserve">получивших </w:t>
            </w:r>
            <w:r w:rsidRPr="006B3670">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11 Направления 2 </w:t>
            </w:r>
          </w:p>
          <w:p w:rsidR="00E429BF" w:rsidRPr="006B3670" w:rsidRDefault="00E429BF" w:rsidP="00153F2A">
            <w:pPr>
              <w:ind w:left="57" w:right="57"/>
              <w:rPr>
                <w:sz w:val="22"/>
                <w:szCs w:val="22"/>
              </w:rPr>
            </w:pPr>
            <w:r w:rsidRPr="006B3670">
              <w:rPr>
                <w:sz w:val="22"/>
                <w:szCs w:val="22"/>
              </w:rPr>
              <w:t xml:space="preserve">Количество граждан, получивших </w:t>
            </w:r>
            <w:r w:rsidRPr="006B3670">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12 Направления 2 </w:t>
            </w:r>
          </w:p>
          <w:p w:rsidR="00E429BF" w:rsidRPr="006B3670" w:rsidRDefault="00E429BF" w:rsidP="00153F2A">
            <w:pPr>
              <w:ind w:left="57" w:right="57"/>
              <w:rPr>
                <w:bCs/>
                <w:sz w:val="22"/>
                <w:szCs w:val="22"/>
              </w:rPr>
            </w:pPr>
            <w:r w:rsidRPr="006B3670">
              <w:rPr>
                <w:sz w:val="22"/>
                <w:szCs w:val="22"/>
              </w:rPr>
              <w:t>Количество граждан, получивших в</w:t>
            </w:r>
            <w:r w:rsidRPr="006B3670">
              <w:rPr>
                <w:bCs/>
                <w:sz w:val="22"/>
                <w:szCs w:val="22"/>
              </w:rPr>
              <w:t xml:space="preserve">ыплату денежной компенсации за наем (поднаем) жилых помещений </w:t>
            </w:r>
          </w:p>
          <w:p w:rsidR="006036F8" w:rsidRPr="006B3670" w:rsidRDefault="006036F8" w:rsidP="00153F2A">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lastRenderedPageBreak/>
              <w:t xml:space="preserve">Показатель 13 Направления 2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widowControl w:val="0"/>
              <w:autoSpaceDE w:val="0"/>
              <w:autoSpaceDN w:val="0"/>
              <w:adjustRightInd w:val="0"/>
              <w:ind w:left="57" w:right="57"/>
              <w:jc w:val="center"/>
              <w:rPr>
                <w:sz w:val="22"/>
                <w:szCs w:val="22"/>
              </w:rPr>
            </w:pPr>
            <w:r w:rsidRPr="006B3670">
              <w:rPr>
                <w:sz w:val="22"/>
                <w:szCs w:val="22"/>
              </w:rPr>
              <w:t>2190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 xml:space="preserve">Показатель 14 Направления 2 </w:t>
            </w:r>
          </w:p>
          <w:p w:rsidR="00E429BF" w:rsidRPr="006B3670" w:rsidRDefault="00E429BF" w:rsidP="00153F2A">
            <w:pPr>
              <w:ind w:left="57" w:right="57"/>
              <w:rPr>
                <w:b/>
                <w:bCs/>
                <w:sz w:val="22"/>
                <w:szCs w:val="22"/>
              </w:rPr>
            </w:pPr>
            <w:r w:rsidRPr="006B3670">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0,01</w:t>
            </w:r>
          </w:p>
          <w:p w:rsidR="00E429BF" w:rsidRPr="006B3670" w:rsidRDefault="00E429BF" w:rsidP="00AF050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18 141,3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18 141,3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sz w:val="22"/>
                <w:szCs w:val="22"/>
              </w:rPr>
            </w:pPr>
            <w:r w:rsidRPr="006B3670">
              <w:rPr>
                <w:b/>
                <w:bCs/>
                <w:sz w:val="22"/>
                <w:szCs w:val="22"/>
              </w:rPr>
              <w:t>Мероприятие 2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779,8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779,8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Мероприятие 3 Направления 2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Мероприятие 4 Направления 2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1 768,0</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1 768,0</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5 Направления 2</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3 300,0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3 300,0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Мероприятие 6 Направления 2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2 500,0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Мероприятие 7 Направления 2</w:t>
            </w:r>
          </w:p>
          <w:p w:rsidR="00E429BF" w:rsidRPr="006B3670" w:rsidRDefault="00E429BF" w:rsidP="00153F2A">
            <w:pPr>
              <w:ind w:left="57" w:right="57"/>
              <w:rPr>
                <w:bCs/>
                <w:sz w:val="22"/>
                <w:szCs w:val="22"/>
              </w:rPr>
            </w:pPr>
            <w:r w:rsidRPr="006B3670">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500,0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8 Направления 2</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181,8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181,8</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9 Направления 2</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1 093,40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1 093,40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10 Направления 2</w:t>
            </w:r>
          </w:p>
          <w:p w:rsidR="00E429BF" w:rsidRPr="006B3670" w:rsidRDefault="00E429BF" w:rsidP="00901D20">
            <w:pPr>
              <w:widowControl w:val="0"/>
              <w:autoSpaceDE w:val="0"/>
              <w:autoSpaceDN w:val="0"/>
              <w:adjustRightInd w:val="0"/>
              <w:ind w:left="57" w:right="57"/>
              <w:rPr>
                <w:bCs/>
                <w:sz w:val="22"/>
                <w:szCs w:val="22"/>
              </w:rPr>
            </w:pPr>
            <w:r w:rsidRPr="006B3670">
              <w:rPr>
                <w:bCs/>
                <w:sz w:val="22"/>
                <w:szCs w:val="22"/>
              </w:rPr>
              <w:t xml:space="preserve">Выплата единовременного вознаграждения лицам, награжденным дипломом и почетным знаком </w:t>
            </w:r>
            <w:r w:rsidR="00901D20" w:rsidRPr="006B3670">
              <w:rPr>
                <w:bCs/>
                <w:sz w:val="22"/>
                <w:szCs w:val="22"/>
              </w:rPr>
              <w:t>«</w:t>
            </w:r>
            <w:r w:rsidRPr="006B3670">
              <w:rPr>
                <w:bCs/>
                <w:sz w:val="22"/>
                <w:szCs w:val="22"/>
              </w:rPr>
              <w:t>Признательность города Обнинска</w:t>
            </w:r>
            <w:r w:rsidR="00901D20" w:rsidRPr="006B3670">
              <w:rPr>
                <w:bCs/>
                <w:sz w:val="22"/>
                <w:szCs w:val="22"/>
              </w:rPr>
              <w:t>»</w:t>
            </w:r>
            <w:r w:rsidRPr="006B3670">
              <w:rPr>
                <w:bCs/>
                <w:sz w:val="22"/>
                <w:szCs w:val="22"/>
              </w:rPr>
              <w:t>,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110,0</w:t>
            </w:r>
          </w:p>
        </w:tc>
      </w:tr>
      <w:tr w:rsidR="001C167C" w:rsidRPr="006B3670" w:rsidTr="00AF0508">
        <w:trPr>
          <w:trHeight w:val="1040"/>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11 Направления 2</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16 424,5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16 424,5</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12 Направления 2</w:t>
            </w:r>
          </w:p>
          <w:p w:rsidR="003C0FE3" w:rsidRPr="006B3670" w:rsidRDefault="00E429BF" w:rsidP="006036F8">
            <w:pPr>
              <w:widowControl w:val="0"/>
              <w:autoSpaceDE w:val="0"/>
              <w:autoSpaceDN w:val="0"/>
              <w:adjustRightInd w:val="0"/>
              <w:ind w:left="57" w:right="57"/>
              <w:rPr>
                <w:bCs/>
                <w:sz w:val="22"/>
                <w:szCs w:val="22"/>
              </w:rPr>
            </w:pPr>
            <w:r w:rsidRPr="006B3670">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13 998,6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13 998,6</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13 Направления 2</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2 352,2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1 693,6</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658,6</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14 Направления 2</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 xml:space="preserve">Обеспечение транспортного сообщения для перевозки родственников погибших участников СВО к месту их захоронения </w:t>
            </w:r>
          </w:p>
          <w:p w:rsidR="00E429BF" w:rsidRPr="006B3670" w:rsidRDefault="00E429BF" w:rsidP="00153F2A">
            <w:pPr>
              <w:widowControl w:val="0"/>
              <w:autoSpaceDE w:val="0"/>
              <w:autoSpaceDN w:val="0"/>
              <w:adjustRightInd w:val="0"/>
              <w:ind w:left="57" w:right="57"/>
              <w:rPr>
                <w:b/>
                <w:bCs/>
                <w:sz w:val="22"/>
                <w:szCs w:val="22"/>
              </w:rPr>
            </w:pPr>
            <w:r w:rsidRPr="006B3670">
              <w:rPr>
                <w:bCs/>
                <w:sz w:val="22"/>
                <w:szCs w:val="22"/>
              </w:rPr>
              <w:t>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A0E20" w:rsidP="00AF0508">
            <w:pPr>
              <w:ind w:left="57" w:right="57"/>
              <w:jc w:val="center"/>
              <w:rPr>
                <w:bCs/>
                <w:sz w:val="22"/>
                <w:szCs w:val="22"/>
              </w:rPr>
            </w:pPr>
            <w:r w:rsidRPr="006B3670">
              <w:rPr>
                <w:bCs/>
                <w:sz w:val="22"/>
                <w:szCs w:val="22"/>
              </w:rPr>
              <w:t>95</w:t>
            </w:r>
            <w:r w:rsidR="00E429BF" w:rsidRPr="006B3670">
              <w:rPr>
                <w:bCs/>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A0E20" w:rsidP="00AF0508">
            <w:pPr>
              <w:ind w:left="57" w:right="57"/>
              <w:jc w:val="center"/>
              <w:rPr>
                <w:bCs/>
                <w:sz w:val="22"/>
                <w:szCs w:val="22"/>
              </w:rPr>
            </w:pPr>
            <w:r w:rsidRPr="006B3670">
              <w:rPr>
                <w:bCs/>
                <w:sz w:val="22"/>
                <w:szCs w:val="22"/>
              </w:rPr>
              <w:t>95</w:t>
            </w:r>
            <w:r w:rsidR="00E429BF" w:rsidRPr="006B3670">
              <w:rPr>
                <w:bCs/>
                <w:sz w:val="22"/>
                <w:szCs w:val="22"/>
              </w:rPr>
              <w:t>,0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6036F8" w:rsidP="00153F2A">
            <w:pPr>
              <w:widowControl w:val="0"/>
              <w:autoSpaceDE w:val="0"/>
              <w:autoSpaceDN w:val="0"/>
              <w:adjustRightInd w:val="0"/>
              <w:ind w:left="57" w:right="57"/>
              <w:rPr>
                <w:b/>
                <w:bCs/>
                <w:sz w:val="22"/>
                <w:szCs w:val="22"/>
              </w:rPr>
            </w:pPr>
            <w:r w:rsidRPr="006B3670">
              <w:rPr>
                <w:b/>
                <w:bCs/>
                <w:sz w:val="22"/>
                <w:szCs w:val="22"/>
              </w:rPr>
              <w:t>Направление 3 П</w:t>
            </w:r>
            <w:r w:rsidR="00E429BF" w:rsidRPr="006B3670">
              <w:rPr>
                <w:b/>
                <w:bCs/>
                <w:sz w:val="22"/>
                <w:szCs w:val="22"/>
              </w:rPr>
              <w:t xml:space="preserve">роцессной части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Обеспечение социальных выплат, пособий, компенсаций детям, семьям с детьми</w:t>
            </w:r>
          </w:p>
          <w:p w:rsidR="006036F8" w:rsidRPr="006B3670" w:rsidRDefault="006036F8"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62 006,</w:t>
            </w:r>
            <w:r w:rsidR="000A336E" w:rsidRPr="006B3670">
              <w:rPr>
                <w:bCs/>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19 788,6</w:t>
            </w:r>
          </w:p>
          <w:p w:rsidR="00E429BF" w:rsidRPr="006B3670" w:rsidRDefault="00E429BF" w:rsidP="00AF0508">
            <w:pPr>
              <w:ind w:left="57" w:right="57"/>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42 066,</w:t>
            </w:r>
            <w:r w:rsidR="000A336E" w:rsidRPr="006B3670">
              <w:rPr>
                <w:bCs/>
                <w:sz w:val="22"/>
                <w:szCs w:val="22"/>
              </w:rPr>
              <w:t>3</w:t>
            </w:r>
          </w:p>
          <w:p w:rsidR="00E429BF" w:rsidRPr="006B3670" w:rsidRDefault="00E429BF" w:rsidP="00AF0508">
            <w:pPr>
              <w:ind w:left="57" w:right="57"/>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151,5</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Показатель 1 Направления 3</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2050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2 Направления 3</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ind w:left="57" w:right="57"/>
              <w:jc w:val="center"/>
              <w:rPr>
                <w:sz w:val="22"/>
                <w:szCs w:val="22"/>
              </w:rPr>
            </w:pPr>
            <w:r w:rsidRPr="006B3670">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3 Направления 3</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widowControl w:val="0"/>
              <w:autoSpaceDE w:val="0"/>
              <w:autoSpaceDN w:val="0"/>
              <w:adjustRightInd w:val="0"/>
              <w:ind w:left="57" w:right="57"/>
              <w:jc w:val="center"/>
              <w:rPr>
                <w:sz w:val="22"/>
                <w:szCs w:val="22"/>
              </w:rPr>
            </w:pPr>
            <w:r w:rsidRPr="006B3670">
              <w:rPr>
                <w:sz w:val="22"/>
                <w:szCs w:val="22"/>
              </w:rPr>
              <w:t>116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3</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34 370,</w:t>
            </w:r>
            <w:r w:rsidR="000A336E" w:rsidRPr="006B3670">
              <w:rPr>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34 370,</w:t>
            </w:r>
            <w:r w:rsidR="000A336E" w:rsidRPr="006B3670">
              <w:rPr>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2 Направления 3</w:t>
            </w:r>
          </w:p>
          <w:p w:rsidR="003C0FE3" w:rsidRPr="006B3670" w:rsidRDefault="00E429BF" w:rsidP="006036F8">
            <w:pPr>
              <w:widowControl w:val="0"/>
              <w:autoSpaceDE w:val="0"/>
              <w:autoSpaceDN w:val="0"/>
              <w:adjustRightInd w:val="0"/>
              <w:ind w:left="57" w:right="57"/>
              <w:rPr>
                <w:sz w:val="22"/>
                <w:szCs w:val="22"/>
              </w:rPr>
            </w:pPr>
            <w:r w:rsidRPr="006B3670">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151,5</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151,5</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Cs/>
                <w:sz w:val="22"/>
                <w:szCs w:val="22"/>
              </w:rPr>
            </w:pPr>
            <w:r w:rsidRPr="006B3670">
              <w:rPr>
                <w:b/>
                <w:bCs/>
                <w:sz w:val="22"/>
                <w:szCs w:val="22"/>
              </w:rPr>
              <w:t>Мероприятие 3 Направления 3</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27 484,2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19 788,6</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7 695,6</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Cs/>
                <w:sz w:val="22"/>
                <w:szCs w:val="22"/>
              </w:rPr>
            </w:pPr>
            <w:r w:rsidRPr="006B3670">
              <w:rPr>
                <w:bCs/>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6036F8" w:rsidP="00153F2A">
            <w:pPr>
              <w:widowControl w:val="0"/>
              <w:autoSpaceDE w:val="0"/>
              <w:autoSpaceDN w:val="0"/>
              <w:adjustRightInd w:val="0"/>
              <w:ind w:left="57" w:right="57"/>
              <w:rPr>
                <w:b/>
                <w:bCs/>
                <w:sz w:val="22"/>
                <w:szCs w:val="22"/>
              </w:rPr>
            </w:pPr>
            <w:r w:rsidRPr="006B3670">
              <w:rPr>
                <w:b/>
                <w:bCs/>
                <w:sz w:val="22"/>
                <w:szCs w:val="22"/>
              </w:rPr>
              <w:t>Направление 4 П</w:t>
            </w:r>
            <w:r w:rsidR="00E429BF" w:rsidRPr="006B3670">
              <w:rPr>
                <w:b/>
                <w:bCs/>
                <w:sz w:val="22"/>
                <w:szCs w:val="22"/>
              </w:rPr>
              <w:t xml:space="preserve">роцессной части </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18 318,1</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1 252,4</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4 318,8</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12 746,9</w:t>
            </w:r>
          </w:p>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1 Направления 4</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rsidR="006036F8" w:rsidRPr="006B3670" w:rsidRDefault="006036F8"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0A336E" w:rsidP="00AF0508">
            <w:pPr>
              <w:widowControl w:val="0"/>
              <w:autoSpaceDE w:val="0"/>
              <w:autoSpaceDN w:val="0"/>
              <w:adjustRightInd w:val="0"/>
              <w:ind w:left="57" w:right="57"/>
              <w:jc w:val="center"/>
              <w:rPr>
                <w:sz w:val="22"/>
                <w:szCs w:val="22"/>
              </w:rPr>
            </w:pPr>
            <w:r w:rsidRPr="006B3670">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Показатель 2 Направления 4</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3 Направления 4</w:t>
            </w:r>
          </w:p>
          <w:p w:rsidR="00E429BF" w:rsidRPr="006B3670" w:rsidRDefault="00E429BF" w:rsidP="00153F2A">
            <w:pPr>
              <w:widowControl w:val="0"/>
              <w:autoSpaceDE w:val="0"/>
              <w:autoSpaceDN w:val="0"/>
              <w:adjustRightInd w:val="0"/>
              <w:ind w:left="57" w:right="57"/>
              <w:rPr>
                <w:b/>
                <w:bCs/>
                <w:sz w:val="22"/>
                <w:szCs w:val="22"/>
              </w:rPr>
            </w:pPr>
            <w:r w:rsidRPr="006B3670">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0A336E" w:rsidP="00AF0508">
            <w:pPr>
              <w:widowControl w:val="0"/>
              <w:autoSpaceDE w:val="0"/>
              <w:autoSpaceDN w:val="0"/>
              <w:adjustRightInd w:val="0"/>
              <w:ind w:left="57" w:right="57"/>
              <w:jc w:val="center"/>
              <w:rPr>
                <w:sz w:val="22"/>
                <w:szCs w:val="22"/>
              </w:rPr>
            </w:pPr>
            <w:r w:rsidRPr="006B3670">
              <w:rPr>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4</w:t>
            </w:r>
          </w:p>
          <w:p w:rsidR="003C0FE3" w:rsidRPr="006B3670" w:rsidRDefault="00E429BF" w:rsidP="006036F8">
            <w:pPr>
              <w:widowControl w:val="0"/>
              <w:autoSpaceDE w:val="0"/>
              <w:autoSpaceDN w:val="0"/>
              <w:adjustRightInd w:val="0"/>
              <w:ind w:left="57" w:right="57"/>
              <w:rPr>
                <w:sz w:val="22"/>
                <w:szCs w:val="22"/>
              </w:rPr>
            </w:pPr>
            <w:r w:rsidRPr="006B3670">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10 000,0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2 Направления 4</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1 082,7</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1 082,7</w:t>
            </w:r>
          </w:p>
          <w:p w:rsidR="00E429BF" w:rsidRPr="006B3670" w:rsidRDefault="00E429BF" w:rsidP="00AF0508">
            <w:pPr>
              <w:ind w:left="57" w:right="57"/>
              <w:jc w:val="center"/>
              <w:rPr>
                <w:sz w:val="22"/>
                <w:szCs w:val="22"/>
              </w:rPr>
            </w:pPr>
          </w:p>
        </w:tc>
      </w:tr>
      <w:tr w:rsidR="001C167C" w:rsidRPr="006B3670" w:rsidTr="00691A11">
        <w:trPr>
          <w:trHeight w:val="789"/>
        </w:trPr>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3 Направления 4</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691A11">
            <w:pPr>
              <w:ind w:left="57" w:right="57"/>
              <w:jc w:val="center"/>
              <w:rPr>
                <w:sz w:val="22"/>
                <w:szCs w:val="22"/>
              </w:rPr>
            </w:pPr>
            <w:r w:rsidRPr="006B3670">
              <w:rPr>
                <w:sz w:val="22"/>
                <w:szCs w:val="22"/>
              </w:rPr>
              <w:t>7 235,4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1 252,4</w:t>
            </w:r>
          </w:p>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4 318,8</w:t>
            </w:r>
          </w:p>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1 664,2</w:t>
            </w:r>
          </w:p>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6036F8" w:rsidP="00153F2A">
            <w:pPr>
              <w:widowControl w:val="0"/>
              <w:autoSpaceDE w:val="0"/>
              <w:autoSpaceDN w:val="0"/>
              <w:adjustRightInd w:val="0"/>
              <w:ind w:left="57" w:right="57"/>
              <w:rPr>
                <w:b/>
                <w:bCs/>
                <w:sz w:val="22"/>
                <w:szCs w:val="22"/>
              </w:rPr>
            </w:pPr>
            <w:r w:rsidRPr="006B3670">
              <w:rPr>
                <w:b/>
                <w:bCs/>
                <w:sz w:val="22"/>
                <w:szCs w:val="22"/>
              </w:rPr>
              <w:t>Направление 5 П</w:t>
            </w:r>
            <w:r w:rsidR="00E429BF" w:rsidRPr="006B3670">
              <w:rPr>
                <w:b/>
                <w:bCs/>
                <w:sz w:val="22"/>
                <w:szCs w:val="22"/>
              </w:rPr>
              <w:t>роцессной части</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4 825,0</w:t>
            </w:r>
          </w:p>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4 825,0</w:t>
            </w:r>
          </w:p>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1 Направления 5</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 xml:space="preserve">Количество объектов, оснащенных возможностью </w:t>
            </w:r>
            <w:r w:rsidRPr="006B3670">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3C0FE3" w:rsidP="00AF0508">
            <w:pPr>
              <w:ind w:left="57" w:right="57"/>
              <w:jc w:val="center"/>
              <w:rPr>
                <w:sz w:val="22"/>
                <w:szCs w:val="22"/>
              </w:rPr>
            </w:pPr>
            <w:r w:rsidRPr="006B3670">
              <w:rPr>
                <w:sz w:val="22"/>
                <w:szCs w:val="22"/>
              </w:rPr>
              <w:t>е</w:t>
            </w:r>
            <w:r w:rsidR="00E429BF" w:rsidRPr="006B3670">
              <w:rPr>
                <w:sz w:val="22"/>
                <w:szCs w:val="22"/>
              </w:rPr>
              <w:t>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4D5E29" w:rsidP="00AF0508">
            <w:pPr>
              <w:widowControl w:val="0"/>
              <w:autoSpaceDE w:val="0"/>
              <w:autoSpaceDN w:val="0"/>
              <w:adjustRightInd w:val="0"/>
              <w:ind w:left="57" w:right="57"/>
              <w:jc w:val="center"/>
              <w:rPr>
                <w:sz w:val="22"/>
                <w:szCs w:val="22"/>
              </w:rPr>
            </w:pPr>
            <w:r w:rsidRPr="006B3670">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lastRenderedPageBreak/>
              <w:t>Показатель 2 Направления 5</w:t>
            </w:r>
          </w:p>
          <w:p w:rsidR="00E429BF" w:rsidRPr="006B3670" w:rsidRDefault="00E429BF" w:rsidP="00153F2A">
            <w:pPr>
              <w:widowControl w:val="0"/>
              <w:autoSpaceDE w:val="0"/>
              <w:autoSpaceDN w:val="0"/>
              <w:adjustRightInd w:val="0"/>
              <w:ind w:left="57" w:right="57"/>
              <w:rPr>
                <w:b/>
                <w:bCs/>
                <w:sz w:val="22"/>
                <w:szCs w:val="22"/>
              </w:rPr>
            </w:pPr>
            <w:r w:rsidRPr="006B3670">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3C0FE3" w:rsidP="00AF0508">
            <w:pPr>
              <w:ind w:left="57" w:right="57"/>
              <w:jc w:val="center"/>
              <w:rPr>
                <w:sz w:val="22"/>
                <w:szCs w:val="22"/>
              </w:rPr>
            </w:pPr>
            <w:r w:rsidRPr="006B3670">
              <w:rPr>
                <w:sz w:val="22"/>
                <w:szCs w:val="22"/>
              </w:rPr>
              <w:t>ч</w:t>
            </w:r>
            <w:r w:rsidR="00E429BF" w:rsidRPr="006B3670">
              <w:rPr>
                <w:sz w:val="22"/>
                <w:szCs w:val="22"/>
              </w:rPr>
              <w:t>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97C18" w:rsidP="00AF0508">
            <w:pPr>
              <w:widowControl w:val="0"/>
              <w:autoSpaceDE w:val="0"/>
              <w:autoSpaceDN w:val="0"/>
              <w:adjustRightInd w:val="0"/>
              <w:ind w:left="57" w:right="57"/>
              <w:jc w:val="center"/>
              <w:rPr>
                <w:sz w:val="22"/>
                <w:szCs w:val="22"/>
              </w:rPr>
            </w:pPr>
            <w:r w:rsidRPr="006B3670">
              <w:rPr>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AD5B50" w:rsidP="00AF0508">
            <w:pPr>
              <w:widowControl w:val="0"/>
              <w:autoSpaceDE w:val="0"/>
              <w:autoSpaceDN w:val="0"/>
              <w:adjustRightInd w:val="0"/>
              <w:ind w:left="57" w:right="57"/>
              <w:jc w:val="center"/>
              <w:rPr>
                <w:sz w:val="22"/>
                <w:szCs w:val="22"/>
              </w:rPr>
            </w:pPr>
            <w:r w:rsidRPr="006B3670">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Показатель 3 Направления 5</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3C0FE3" w:rsidP="00AF0508">
            <w:pPr>
              <w:ind w:left="57" w:right="57"/>
              <w:jc w:val="center"/>
              <w:rPr>
                <w:sz w:val="22"/>
                <w:szCs w:val="22"/>
              </w:rPr>
            </w:pPr>
            <w:r w:rsidRPr="006B3670">
              <w:rPr>
                <w:sz w:val="22"/>
                <w:szCs w:val="22"/>
              </w:rPr>
              <w:t>е</w:t>
            </w:r>
            <w:r w:rsidR="00E429BF" w:rsidRPr="006B3670">
              <w:rPr>
                <w:sz w:val="22"/>
                <w:szCs w:val="22"/>
              </w:rPr>
              <w:t>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97C18" w:rsidP="00AF0508">
            <w:pPr>
              <w:widowControl w:val="0"/>
              <w:autoSpaceDE w:val="0"/>
              <w:autoSpaceDN w:val="0"/>
              <w:adjustRightInd w:val="0"/>
              <w:ind w:left="57" w:right="57"/>
              <w:jc w:val="center"/>
              <w:rPr>
                <w:sz w:val="22"/>
                <w:szCs w:val="22"/>
              </w:rPr>
            </w:pPr>
            <w:r w:rsidRPr="006B3670">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r w:rsidRPr="006B3670">
              <w:rPr>
                <w:sz w:val="22"/>
                <w:szCs w:val="22"/>
              </w:rPr>
              <w:t>174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1 Направления 5</w:t>
            </w:r>
          </w:p>
          <w:p w:rsidR="003C0FE3" w:rsidRPr="006B3670" w:rsidRDefault="00E429BF" w:rsidP="006036F8">
            <w:pPr>
              <w:widowControl w:val="0"/>
              <w:autoSpaceDE w:val="0"/>
              <w:autoSpaceDN w:val="0"/>
              <w:adjustRightInd w:val="0"/>
              <w:ind w:left="57" w:right="57"/>
              <w:rPr>
                <w:bCs/>
                <w:sz w:val="22"/>
                <w:szCs w:val="22"/>
              </w:rPr>
            </w:pPr>
            <w:r w:rsidRPr="006B3670">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625,0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625,0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Мероприятие 2 Направления 5</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4000,0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ind w:left="57" w:right="57"/>
              <w:rPr>
                <w:b/>
                <w:bCs/>
                <w:sz w:val="22"/>
                <w:szCs w:val="22"/>
              </w:rPr>
            </w:pPr>
            <w:r w:rsidRPr="006B3670">
              <w:rPr>
                <w:b/>
                <w:bCs/>
                <w:sz w:val="22"/>
                <w:szCs w:val="22"/>
              </w:rPr>
              <w:t>Мероприятие 3 Направления 5</w:t>
            </w:r>
          </w:p>
          <w:p w:rsidR="00E429BF" w:rsidRPr="006B3670" w:rsidRDefault="00E429BF" w:rsidP="00153F2A">
            <w:pPr>
              <w:ind w:left="57" w:right="57"/>
              <w:rPr>
                <w:sz w:val="22"/>
                <w:szCs w:val="22"/>
              </w:rPr>
            </w:pPr>
            <w:r w:rsidRPr="006B3670">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200,0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
                <w:bCs/>
                <w:sz w:val="22"/>
                <w:szCs w:val="22"/>
              </w:rPr>
            </w:pPr>
            <w:r w:rsidRPr="006B3670">
              <w:rPr>
                <w:b/>
                <w:bCs/>
                <w:sz w:val="22"/>
                <w:szCs w:val="22"/>
              </w:rPr>
              <w:t xml:space="preserve">Обеспечивающее направление </w:t>
            </w:r>
          </w:p>
          <w:p w:rsidR="00E429BF" w:rsidRPr="006B3670" w:rsidRDefault="00E429BF" w:rsidP="00153F2A">
            <w:pPr>
              <w:widowControl w:val="0"/>
              <w:autoSpaceDE w:val="0"/>
              <w:autoSpaceDN w:val="0"/>
              <w:adjustRightInd w:val="0"/>
              <w:ind w:left="57" w:right="57"/>
              <w:rPr>
                <w:sz w:val="22"/>
                <w:szCs w:val="22"/>
              </w:rPr>
            </w:pPr>
            <w:r w:rsidRPr="006B3670">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8D5CA6" w:rsidP="00AF0508">
            <w:pPr>
              <w:ind w:left="57" w:right="57"/>
              <w:jc w:val="center"/>
              <w:rPr>
                <w:sz w:val="22"/>
                <w:szCs w:val="22"/>
              </w:rPr>
            </w:pPr>
            <w:r w:rsidRPr="006B3670">
              <w:rPr>
                <w:sz w:val="22"/>
                <w:szCs w:val="22"/>
              </w:rPr>
              <w:t>56 364,7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8D5CA6" w:rsidP="00AF0508">
            <w:pPr>
              <w:ind w:left="57" w:right="57"/>
              <w:jc w:val="center"/>
              <w:rPr>
                <w:sz w:val="22"/>
                <w:szCs w:val="22"/>
              </w:rPr>
            </w:pPr>
            <w:r w:rsidRPr="006B3670">
              <w:rPr>
                <w:sz w:val="22"/>
                <w:szCs w:val="22"/>
              </w:rPr>
              <w:t>28 700,7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27664,0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Cs/>
                <w:i/>
                <w:sz w:val="22"/>
                <w:szCs w:val="22"/>
              </w:rPr>
            </w:pPr>
            <w:r w:rsidRPr="006B3670">
              <w:rPr>
                <w:bCs/>
                <w:i/>
                <w:sz w:val="22"/>
                <w:szCs w:val="22"/>
              </w:rPr>
              <w:t>Мероприятие 1 обеспечивающего направления</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8D5CA6" w:rsidP="00AF0508">
            <w:pPr>
              <w:ind w:left="57" w:right="57"/>
              <w:jc w:val="center"/>
              <w:rPr>
                <w:sz w:val="22"/>
                <w:szCs w:val="22"/>
              </w:rPr>
            </w:pPr>
            <w:r w:rsidRPr="006B3670">
              <w:rPr>
                <w:sz w:val="22"/>
                <w:szCs w:val="22"/>
              </w:rPr>
              <w:t>28 700,7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8D5CA6" w:rsidP="00AF0508">
            <w:pPr>
              <w:ind w:left="57" w:right="57"/>
              <w:jc w:val="center"/>
              <w:rPr>
                <w:sz w:val="22"/>
                <w:szCs w:val="22"/>
              </w:rPr>
            </w:pPr>
            <w:r w:rsidRPr="006B3670">
              <w:rPr>
                <w:sz w:val="22"/>
                <w:szCs w:val="22"/>
              </w:rPr>
              <w:t>28 700,7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r>
      <w:tr w:rsidR="001C167C" w:rsidRPr="006B3670" w:rsidTr="00AF0508">
        <w:tc>
          <w:tcPr>
            <w:tcW w:w="538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153F2A">
            <w:pPr>
              <w:widowControl w:val="0"/>
              <w:autoSpaceDE w:val="0"/>
              <w:autoSpaceDN w:val="0"/>
              <w:adjustRightInd w:val="0"/>
              <w:ind w:left="57" w:right="57"/>
              <w:rPr>
                <w:bCs/>
                <w:i/>
                <w:sz w:val="22"/>
                <w:szCs w:val="22"/>
              </w:rPr>
            </w:pPr>
            <w:r w:rsidRPr="006B3670">
              <w:rPr>
                <w:bCs/>
                <w:i/>
                <w:sz w:val="22"/>
                <w:szCs w:val="22"/>
              </w:rPr>
              <w:t>Мероприятие 2 обеспечивающего направления</w:t>
            </w:r>
          </w:p>
          <w:p w:rsidR="00E429BF" w:rsidRPr="006B3670" w:rsidRDefault="00E429BF" w:rsidP="00153F2A">
            <w:pPr>
              <w:widowControl w:val="0"/>
              <w:autoSpaceDE w:val="0"/>
              <w:autoSpaceDN w:val="0"/>
              <w:adjustRightInd w:val="0"/>
              <w:ind w:left="57" w:right="57"/>
              <w:rPr>
                <w:bCs/>
                <w:sz w:val="22"/>
                <w:szCs w:val="22"/>
              </w:rPr>
            </w:pPr>
            <w:r w:rsidRPr="006B3670">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27</w:t>
            </w:r>
            <w:r w:rsidR="008D5CA6" w:rsidRPr="006B3670">
              <w:rPr>
                <w:sz w:val="22"/>
                <w:szCs w:val="22"/>
              </w:rPr>
              <w:t xml:space="preserve"> </w:t>
            </w:r>
            <w:r w:rsidRPr="006B3670">
              <w:rPr>
                <w:sz w:val="22"/>
                <w:szCs w:val="22"/>
              </w:rPr>
              <w:t>664,0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670" w:rsidRDefault="00E429BF" w:rsidP="00AF0508">
            <w:pPr>
              <w:ind w:left="57" w:right="57"/>
              <w:jc w:val="center"/>
              <w:rPr>
                <w:sz w:val="22"/>
                <w:szCs w:val="22"/>
              </w:rPr>
            </w:pPr>
            <w:r w:rsidRPr="006B3670">
              <w:rPr>
                <w:sz w:val="22"/>
                <w:szCs w:val="22"/>
              </w:rPr>
              <w:t>27</w:t>
            </w:r>
            <w:r w:rsidR="008D5CA6" w:rsidRPr="006B3670">
              <w:rPr>
                <w:sz w:val="22"/>
                <w:szCs w:val="22"/>
              </w:rPr>
              <w:t xml:space="preserve"> </w:t>
            </w:r>
            <w:r w:rsidRPr="006B3670">
              <w:rPr>
                <w:sz w:val="22"/>
                <w:szCs w:val="22"/>
              </w:rPr>
              <w:t>664,0</w:t>
            </w:r>
          </w:p>
        </w:tc>
      </w:tr>
    </w:tbl>
    <w:bookmarkEnd w:id="1"/>
    <w:bookmarkEnd w:id="2"/>
    <w:p w:rsidR="00125429" w:rsidRPr="006B3670" w:rsidRDefault="006036F8" w:rsidP="006036F8">
      <w:pPr>
        <w:ind w:right="-314" w:firstLine="14884"/>
        <w:rPr>
          <w:sz w:val="26"/>
          <w:szCs w:val="26"/>
        </w:rPr>
        <w:sectPr w:rsidR="00125429" w:rsidRPr="006B3670" w:rsidSect="006036F8">
          <w:pgSz w:w="16838" w:h="11906" w:orient="landscape"/>
          <w:pgMar w:top="1134" w:right="567" w:bottom="567" w:left="567" w:header="709" w:footer="590" w:gutter="0"/>
          <w:cols w:space="708"/>
          <w:docGrid w:linePitch="360"/>
        </w:sectPr>
      </w:pPr>
      <w:r w:rsidRPr="006B3670">
        <w:rPr>
          <w:sz w:val="26"/>
          <w:szCs w:val="26"/>
        </w:rPr>
        <w:t xml:space="preserve">          ».</w:t>
      </w:r>
      <w:bookmarkStart w:id="3" w:name="_GoBack"/>
      <w:bookmarkEnd w:id="3"/>
    </w:p>
    <w:p w:rsidR="00143D2C" w:rsidRPr="001C167C" w:rsidRDefault="00143D2C" w:rsidP="006036F8">
      <w:pPr>
        <w:tabs>
          <w:tab w:val="left" w:pos="3270"/>
        </w:tabs>
        <w:rPr>
          <w:sz w:val="26"/>
        </w:rPr>
      </w:pPr>
    </w:p>
    <w:sectPr w:rsidR="00143D2C" w:rsidRPr="001C167C" w:rsidSect="006036F8">
      <w:pgSz w:w="16838" w:h="11906" w:orient="landscape"/>
      <w:pgMar w:top="1701" w:right="567" w:bottom="567" w:left="567"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6B4" w:rsidRDefault="00DA66B4" w:rsidP="00232F73">
      <w:r>
        <w:separator/>
      </w:r>
    </w:p>
  </w:endnote>
  <w:endnote w:type="continuationSeparator" w:id="0">
    <w:p w:rsidR="00DA66B4" w:rsidRDefault="00DA66B4" w:rsidP="0023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6B4" w:rsidRDefault="00DA66B4" w:rsidP="00232F73">
      <w:r>
        <w:separator/>
      </w:r>
    </w:p>
  </w:footnote>
  <w:footnote w:type="continuationSeparator" w:id="0">
    <w:p w:rsidR="00DA66B4" w:rsidRDefault="00DA66B4" w:rsidP="00232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B5" w:rsidRDefault="001224B5">
    <w:pPr>
      <w:pStyle w:val="ae"/>
      <w:jc w:val="right"/>
    </w:pPr>
  </w:p>
  <w:p w:rsidR="001224B5" w:rsidRDefault="001224B5">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B5" w:rsidRDefault="001224B5">
    <w:pPr>
      <w:pStyle w:val="ae"/>
      <w:jc w:val="right"/>
    </w:pPr>
  </w:p>
  <w:p w:rsidR="001224B5" w:rsidRPr="00C01726" w:rsidRDefault="001224B5" w:rsidP="00CA3CCE">
    <w:pPr>
      <w:pStyle w:val="ae"/>
      <w:shd w:val="clear" w:color="auto" w:fill="FFFFFF"/>
      <w:jc w:val="right"/>
      <w:rPr>
        <w:color w:val="FFFFFF"/>
      </w:rPr>
    </w:pPr>
    <w:r w:rsidRPr="00C01726">
      <w:rPr>
        <w:color w:val="FFFFFF"/>
      </w:rPr>
      <w:fldChar w:fldCharType="begin"/>
    </w:r>
    <w:r w:rsidRPr="00C01726">
      <w:rPr>
        <w:color w:val="FFFFFF"/>
      </w:rPr>
      <w:instrText>PAGE   \* MERGEFORMAT</w:instrText>
    </w:r>
    <w:r w:rsidRPr="00C01726">
      <w:rPr>
        <w:color w:val="FFFFFF"/>
      </w:rPr>
      <w:fldChar w:fldCharType="separate"/>
    </w:r>
    <w:r w:rsidR="006B3670">
      <w:rPr>
        <w:noProof/>
        <w:color w:val="FFFFFF"/>
      </w:rPr>
      <w:t>1</w:t>
    </w:r>
    <w:r w:rsidRPr="00C01726">
      <w:rPr>
        <w:color w:val="FFFFFF"/>
      </w:rPr>
      <w:fldChar w:fldCharType="end"/>
    </w:r>
  </w:p>
  <w:p w:rsidR="001224B5" w:rsidRDefault="001224B5">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8630"/>
      <w:docPartObj>
        <w:docPartGallery w:val="Page Numbers (Top of Page)"/>
        <w:docPartUnique/>
      </w:docPartObj>
    </w:sdtPr>
    <w:sdtEndPr>
      <w:rPr>
        <w:sz w:val="22"/>
        <w:szCs w:val="22"/>
      </w:rPr>
    </w:sdtEndPr>
    <w:sdtContent>
      <w:p w:rsidR="001224B5" w:rsidRPr="0094065E" w:rsidRDefault="001224B5">
        <w:pPr>
          <w:pStyle w:val="ae"/>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sidR="006B3670">
          <w:rPr>
            <w:noProof/>
            <w:sz w:val="22"/>
            <w:szCs w:val="22"/>
          </w:rPr>
          <w:t>19</w:t>
        </w:r>
        <w:r w:rsidRPr="0094065E">
          <w:rPr>
            <w:sz w:val="22"/>
            <w:szCs w:val="22"/>
          </w:rPr>
          <w:fldChar w:fldCharType="end"/>
        </w:r>
      </w:p>
    </w:sdtContent>
  </w:sdt>
  <w:p w:rsidR="001224B5" w:rsidRDefault="001224B5">
    <w:pPr>
      <w:pStyle w:val="ae"/>
    </w:pPr>
  </w:p>
  <w:p w:rsidR="001224B5" w:rsidRDefault="001224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15:restartNumberingAfterBreak="0">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26429A9"/>
    <w:multiLevelType w:val="hybridMultilevel"/>
    <w:tmpl w:val="8618ADB6"/>
    <w:lvl w:ilvl="0" w:tplc="9DB234EE">
      <w:start w:val="1"/>
      <w:numFmt w:val="decimal"/>
      <w:lvlText w:val="%1."/>
      <w:lvlJc w:val="left"/>
      <w:pPr>
        <w:ind w:left="1429"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6"/>
  </w:num>
  <w:num w:numId="3">
    <w:abstractNumId w:val="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5"/>
  </w:num>
  <w:num w:numId="8">
    <w:abstractNumId w:val="8"/>
  </w:num>
  <w:num w:numId="9">
    <w:abstractNumId w:val="11"/>
  </w:num>
  <w:num w:numId="10">
    <w:abstractNumId w:val="17"/>
  </w:num>
  <w:num w:numId="11">
    <w:abstractNumId w:val="7"/>
  </w:num>
  <w:num w:numId="12">
    <w:abstractNumId w:val="1"/>
  </w:num>
  <w:num w:numId="13">
    <w:abstractNumId w:val="21"/>
  </w:num>
  <w:num w:numId="14">
    <w:abstractNumId w:val="16"/>
  </w:num>
  <w:num w:numId="15">
    <w:abstractNumId w:val="13"/>
  </w:num>
  <w:num w:numId="16">
    <w:abstractNumId w:val="5"/>
  </w:num>
  <w:num w:numId="17">
    <w:abstractNumId w:val="10"/>
  </w:num>
  <w:num w:numId="18">
    <w:abstractNumId w:val="22"/>
  </w:num>
  <w:num w:numId="19">
    <w:abstractNumId w:val="14"/>
  </w:num>
  <w:num w:numId="20">
    <w:abstractNumId w:val="18"/>
  </w:num>
  <w:num w:numId="21">
    <w:abstractNumId w:val="2"/>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70"/>
    <w:rsid w:val="00016FDD"/>
    <w:rsid w:val="00022A90"/>
    <w:rsid w:val="000330AB"/>
    <w:rsid w:val="00034038"/>
    <w:rsid w:val="0003406C"/>
    <w:rsid w:val="00034DEE"/>
    <w:rsid w:val="00034F68"/>
    <w:rsid w:val="0004273C"/>
    <w:rsid w:val="00057B82"/>
    <w:rsid w:val="00062B7F"/>
    <w:rsid w:val="00065C4A"/>
    <w:rsid w:val="000711C8"/>
    <w:rsid w:val="00072B14"/>
    <w:rsid w:val="00073582"/>
    <w:rsid w:val="000774AB"/>
    <w:rsid w:val="00080D46"/>
    <w:rsid w:val="00081348"/>
    <w:rsid w:val="000841DC"/>
    <w:rsid w:val="0008510E"/>
    <w:rsid w:val="00086EAB"/>
    <w:rsid w:val="00090DD7"/>
    <w:rsid w:val="00092B20"/>
    <w:rsid w:val="0009394C"/>
    <w:rsid w:val="000948D9"/>
    <w:rsid w:val="000962B2"/>
    <w:rsid w:val="000A2363"/>
    <w:rsid w:val="000A336E"/>
    <w:rsid w:val="000B074A"/>
    <w:rsid w:val="000C4E30"/>
    <w:rsid w:val="000D02C4"/>
    <w:rsid w:val="000D1295"/>
    <w:rsid w:val="000D2005"/>
    <w:rsid w:val="000D3067"/>
    <w:rsid w:val="000D39DF"/>
    <w:rsid w:val="000D3BB3"/>
    <w:rsid w:val="000E2176"/>
    <w:rsid w:val="000E21F0"/>
    <w:rsid w:val="000E6084"/>
    <w:rsid w:val="000F43BD"/>
    <w:rsid w:val="000F7B55"/>
    <w:rsid w:val="00111AA9"/>
    <w:rsid w:val="001160A6"/>
    <w:rsid w:val="001224B5"/>
    <w:rsid w:val="00122F0C"/>
    <w:rsid w:val="001252DE"/>
    <w:rsid w:val="00125429"/>
    <w:rsid w:val="0013056C"/>
    <w:rsid w:val="001363E9"/>
    <w:rsid w:val="001400B7"/>
    <w:rsid w:val="001437DD"/>
    <w:rsid w:val="00143D2C"/>
    <w:rsid w:val="0014427C"/>
    <w:rsid w:val="00145A3D"/>
    <w:rsid w:val="00147547"/>
    <w:rsid w:val="00150100"/>
    <w:rsid w:val="00153F2A"/>
    <w:rsid w:val="00154335"/>
    <w:rsid w:val="001562C2"/>
    <w:rsid w:val="001613DE"/>
    <w:rsid w:val="001639E6"/>
    <w:rsid w:val="00166CD9"/>
    <w:rsid w:val="0017734D"/>
    <w:rsid w:val="0018009E"/>
    <w:rsid w:val="0019679E"/>
    <w:rsid w:val="001967DD"/>
    <w:rsid w:val="001A196F"/>
    <w:rsid w:val="001A3EF7"/>
    <w:rsid w:val="001A52C5"/>
    <w:rsid w:val="001B0C7D"/>
    <w:rsid w:val="001B12B6"/>
    <w:rsid w:val="001B3C96"/>
    <w:rsid w:val="001C12C7"/>
    <w:rsid w:val="001C167C"/>
    <w:rsid w:val="001C516B"/>
    <w:rsid w:val="001D058D"/>
    <w:rsid w:val="001D123B"/>
    <w:rsid w:val="001D59DF"/>
    <w:rsid w:val="001E1028"/>
    <w:rsid w:val="001E25FC"/>
    <w:rsid w:val="001E5A81"/>
    <w:rsid w:val="001F6144"/>
    <w:rsid w:val="00200AAC"/>
    <w:rsid w:val="00206B35"/>
    <w:rsid w:val="00206F26"/>
    <w:rsid w:val="00212C84"/>
    <w:rsid w:val="00212CA1"/>
    <w:rsid w:val="00215326"/>
    <w:rsid w:val="002163D3"/>
    <w:rsid w:val="0022343C"/>
    <w:rsid w:val="0022398E"/>
    <w:rsid w:val="0022499C"/>
    <w:rsid w:val="00232F73"/>
    <w:rsid w:val="002373D1"/>
    <w:rsid w:val="002400E6"/>
    <w:rsid w:val="00253D94"/>
    <w:rsid w:val="00256ED5"/>
    <w:rsid w:val="002651A2"/>
    <w:rsid w:val="0027014E"/>
    <w:rsid w:val="00270E0D"/>
    <w:rsid w:val="002716D9"/>
    <w:rsid w:val="00271D03"/>
    <w:rsid w:val="0027404B"/>
    <w:rsid w:val="00274FEC"/>
    <w:rsid w:val="00283DCE"/>
    <w:rsid w:val="002918D6"/>
    <w:rsid w:val="00292931"/>
    <w:rsid w:val="00292CBC"/>
    <w:rsid w:val="00293AFE"/>
    <w:rsid w:val="00294300"/>
    <w:rsid w:val="002A2279"/>
    <w:rsid w:val="002A52B8"/>
    <w:rsid w:val="002A5AE0"/>
    <w:rsid w:val="002A6F0C"/>
    <w:rsid w:val="002B4F00"/>
    <w:rsid w:val="002D0BD0"/>
    <w:rsid w:val="002D41C1"/>
    <w:rsid w:val="002D51DE"/>
    <w:rsid w:val="002D537F"/>
    <w:rsid w:val="002D78E6"/>
    <w:rsid w:val="002E22CA"/>
    <w:rsid w:val="002E4EAE"/>
    <w:rsid w:val="002E5567"/>
    <w:rsid w:val="002E5CC6"/>
    <w:rsid w:val="002E6FE4"/>
    <w:rsid w:val="002F3D56"/>
    <w:rsid w:val="003009DC"/>
    <w:rsid w:val="00300E53"/>
    <w:rsid w:val="0030153F"/>
    <w:rsid w:val="0030209A"/>
    <w:rsid w:val="00302585"/>
    <w:rsid w:val="0030444B"/>
    <w:rsid w:val="00306C8D"/>
    <w:rsid w:val="00311C0E"/>
    <w:rsid w:val="003128A6"/>
    <w:rsid w:val="0031561E"/>
    <w:rsid w:val="0031686C"/>
    <w:rsid w:val="00320861"/>
    <w:rsid w:val="003238BF"/>
    <w:rsid w:val="00323A6A"/>
    <w:rsid w:val="00324730"/>
    <w:rsid w:val="0032608A"/>
    <w:rsid w:val="00341FD3"/>
    <w:rsid w:val="003436B3"/>
    <w:rsid w:val="00346E92"/>
    <w:rsid w:val="00354478"/>
    <w:rsid w:val="00355338"/>
    <w:rsid w:val="00361563"/>
    <w:rsid w:val="00365A59"/>
    <w:rsid w:val="00371945"/>
    <w:rsid w:val="003750E0"/>
    <w:rsid w:val="00376677"/>
    <w:rsid w:val="0037794B"/>
    <w:rsid w:val="00390229"/>
    <w:rsid w:val="003929EE"/>
    <w:rsid w:val="003A2013"/>
    <w:rsid w:val="003B2FE2"/>
    <w:rsid w:val="003B529D"/>
    <w:rsid w:val="003C0FE3"/>
    <w:rsid w:val="003C12A0"/>
    <w:rsid w:val="003C3E0C"/>
    <w:rsid w:val="003C514D"/>
    <w:rsid w:val="003D2054"/>
    <w:rsid w:val="003D4480"/>
    <w:rsid w:val="003D5A55"/>
    <w:rsid w:val="003D6144"/>
    <w:rsid w:val="003E163B"/>
    <w:rsid w:val="003E1A0D"/>
    <w:rsid w:val="003E3932"/>
    <w:rsid w:val="003E5F0D"/>
    <w:rsid w:val="003F0BBD"/>
    <w:rsid w:val="003F32F4"/>
    <w:rsid w:val="003F3A19"/>
    <w:rsid w:val="003F7891"/>
    <w:rsid w:val="00403DDB"/>
    <w:rsid w:val="004045B3"/>
    <w:rsid w:val="004072C6"/>
    <w:rsid w:val="00416016"/>
    <w:rsid w:val="004169B1"/>
    <w:rsid w:val="004200CF"/>
    <w:rsid w:val="00427863"/>
    <w:rsid w:val="00433C3C"/>
    <w:rsid w:val="00435200"/>
    <w:rsid w:val="00436DAE"/>
    <w:rsid w:val="00437756"/>
    <w:rsid w:val="004437FB"/>
    <w:rsid w:val="00444342"/>
    <w:rsid w:val="004513D1"/>
    <w:rsid w:val="004709A2"/>
    <w:rsid w:val="00481653"/>
    <w:rsid w:val="00484B4F"/>
    <w:rsid w:val="004964E6"/>
    <w:rsid w:val="004A096B"/>
    <w:rsid w:val="004A3113"/>
    <w:rsid w:val="004A520C"/>
    <w:rsid w:val="004B68D1"/>
    <w:rsid w:val="004C1686"/>
    <w:rsid w:val="004C3132"/>
    <w:rsid w:val="004C7FE2"/>
    <w:rsid w:val="004D5E29"/>
    <w:rsid w:val="004E5DC9"/>
    <w:rsid w:val="004F23AA"/>
    <w:rsid w:val="005039C4"/>
    <w:rsid w:val="00503AAB"/>
    <w:rsid w:val="005116C9"/>
    <w:rsid w:val="00511D3C"/>
    <w:rsid w:val="005136D7"/>
    <w:rsid w:val="005137C8"/>
    <w:rsid w:val="005162AD"/>
    <w:rsid w:val="005172A6"/>
    <w:rsid w:val="00520AE8"/>
    <w:rsid w:val="0052123C"/>
    <w:rsid w:val="00525738"/>
    <w:rsid w:val="00531E22"/>
    <w:rsid w:val="0053285B"/>
    <w:rsid w:val="00533C2F"/>
    <w:rsid w:val="005343E4"/>
    <w:rsid w:val="0053609D"/>
    <w:rsid w:val="00541F7C"/>
    <w:rsid w:val="00542685"/>
    <w:rsid w:val="005461EA"/>
    <w:rsid w:val="00555164"/>
    <w:rsid w:val="00577F33"/>
    <w:rsid w:val="00580B3C"/>
    <w:rsid w:val="005873A4"/>
    <w:rsid w:val="0059110A"/>
    <w:rsid w:val="00591BFF"/>
    <w:rsid w:val="005925B1"/>
    <w:rsid w:val="005970DA"/>
    <w:rsid w:val="0059773E"/>
    <w:rsid w:val="005B1CB5"/>
    <w:rsid w:val="005C681E"/>
    <w:rsid w:val="005D69B1"/>
    <w:rsid w:val="005E1EEC"/>
    <w:rsid w:val="005F2800"/>
    <w:rsid w:val="005F7C60"/>
    <w:rsid w:val="006027EC"/>
    <w:rsid w:val="00602C55"/>
    <w:rsid w:val="006036F8"/>
    <w:rsid w:val="00606314"/>
    <w:rsid w:val="006149CD"/>
    <w:rsid w:val="00617131"/>
    <w:rsid w:val="00621A3B"/>
    <w:rsid w:val="00623FE6"/>
    <w:rsid w:val="00627A2E"/>
    <w:rsid w:val="00633010"/>
    <w:rsid w:val="006354B1"/>
    <w:rsid w:val="00640D58"/>
    <w:rsid w:val="00641F73"/>
    <w:rsid w:val="00642E37"/>
    <w:rsid w:val="0065483F"/>
    <w:rsid w:val="00660D34"/>
    <w:rsid w:val="006645EA"/>
    <w:rsid w:val="00666FFF"/>
    <w:rsid w:val="0067118D"/>
    <w:rsid w:val="00673E38"/>
    <w:rsid w:val="00680075"/>
    <w:rsid w:val="0068789D"/>
    <w:rsid w:val="00691A11"/>
    <w:rsid w:val="00693EFB"/>
    <w:rsid w:val="00695AB9"/>
    <w:rsid w:val="006A3AA5"/>
    <w:rsid w:val="006A6646"/>
    <w:rsid w:val="006A76D3"/>
    <w:rsid w:val="006A7CF1"/>
    <w:rsid w:val="006B3670"/>
    <w:rsid w:val="006B6CA1"/>
    <w:rsid w:val="006C08EC"/>
    <w:rsid w:val="006C0941"/>
    <w:rsid w:val="006C4EB7"/>
    <w:rsid w:val="006D5115"/>
    <w:rsid w:val="006E1E71"/>
    <w:rsid w:val="006E28A4"/>
    <w:rsid w:val="006E2C6F"/>
    <w:rsid w:val="006E4BC4"/>
    <w:rsid w:val="006F15F3"/>
    <w:rsid w:val="006F2D9A"/>
    <w:rsid w:val="006F3702"/>
    <w:rsid w:val="006F42B9"/>
    <w:rsid w:val="0070246C"/>
    <w:rsid w:val="00702816"/>
    <w:rsid w:val="00711D9E"/>
    <w:rsid w:val="00717CB7"/>
    <w:rsid w:val="00720555"/>
    <w:rsid w:val="007431A2"/>
    <w:rsid w:val="00744359"/>
    <w:rsid w:val="00745456"/>
    <w:rsid w:val="007466C1"/>
    <w:rsid w:val="0074756C"/>
    <w:rsid w:val="007524CE"/>
    <w:rsid w:val="0075417B"/>
    <w:rsid w:val="007575EA"/>
    <w:rsid w:val="00762BF3"/>
    <w:rsid w:val="007801AD"/>
    <w:rsid w:val="00780DF4"/>
    <w:rsid w:val="00784C73"/>
    <w:rsid w:val="007861A9"/>
    <w:rsid w:val="007925B2"/>
    <w:rsid w:val="0079592F"/>
    <w:rsid w:val="00795F9E"/>
    <w:rsid w:val="007A57D9"/>
    <w:rsid w:val="007A67ED"/>
    <w:rsid w:val="007B2AC9"/>
    <w:rsid w:val="007B4519"/>
    <w:rsid w:val="007B4E97"/>
    <w:rsid w:val="007C0267"/>
    <w:rsid w:val="007C0BC2"/>
    <w:rsid w:val="007C4B44"/>
    <w:rsid w:val="007C641E"/>
    <w:rsid w:val="007E0F4E"/>
    <w:rsid w:val="007E256A"/>
    <w:rsid w:val="007F0917"/>
    <w:rsid w:val="007F1462"/>
    <w:rsid w:val="007F1618"/>
    <w:rsid w:val="007F4882"/>
    <w:rsid w:val="007F4F15"/>
    <w:rsid w:val="007F4F27"/>
    <w:rsid w:val="007F75F5"/>
    <w:rsid w:val="00805802"/>
    <w:rsid w:val="00805B76"/>
    <w:rsid w:val="008124F4"/>
    <w:rsid w:val="008143D6"/>
    <w:rsid w:val="00816074"/>
    <w:rsid w:val="0082676F"/>
    <w:rsid w:val="00836361"/>
    <w:rsid w:val="008475A4"/>
    <w:rsid w:val="0085403B"/>
    <w:rsid w:val="00854FAB"/>
    <w:rsid w:val="008709AA"/>
    <w:rsid w:val="00881E9B"/>
    <w:rsid w:val="008827BE"/>
    <w:rsid w:val="00883541"/>
    <w:rsid w:val="0089289F"/>
    <w:rsid w:val="0089374F"/>
    <w:rsid w:val="0089532F"/>
    <w:rsid w:val="00895801"/>
    <w:rsid w:val="008978A6"/>
    <w:rsid w:val="00897C53"/>
    <w:rsid w:val="008A0819"/>
    <w:rsid w:val="008A47E4"/>
    <w:rsid w:val="008A5F56"/>
    <w:rsid w:val="008B1791"/>
    <w:rsid w:val="008B1A74"/>
    <w:rsid w:val="008B2A16"/>
    <w:rsid w:val="008B3F07"/>
    <w:rsid w:val="008B6231"/>
    <w:rsid w:val="008B6B2C"/>
    <w:rsid w:val="008B6CA5"/>
    <w:rsid w:val="008C2CCE"/>
    <w:rsid w:val="008D5667"/>
    <w:rsid w:val="008D5A63"/>
    <w:rsid w:val="008D5CA6"/>
    <w:rsid w:val="008D7373"/>
    <w:rsid w:val="008E0BC4"/>
    <w:rsid w:val="008E40D8"/>
    <w:rsid w:val="008E62CC"/>
    <w:rsid w:val="008F2858"/>
    <w:rsid w:val="008F4E2B"/>
    <w:rsid w:val="008F691B"/>
    <w:rsid w:val="008F7A08"/>
    <w:rsid w:val="008F7C7F"/>
    <w:rsid w:val="008F7FA2"/>
    <w:rsid w:val="00901D20"/>
    <w:rsid w:val="00906AC6"/>
    <w:rsid w:val="009079BC"/>
    <w:rsid w:val="00910081"/>
    <w:rsid w:val="00911F96"/>
    <w:rsid w:val="00934C93"/>
    <w:rsid w:val="0094065E"/>
    <w:rsid w:val="009477A8"/>
    <w:rsid w:val="0094781B"/>
    <w:rsid w:val="00947D8E"/>
    <w:rsid w:val="00947FC7"/>
    <w:rsid w:val="00956283"/>
    <w:rsid w:val="00956617"/>
    <w:rsid w:val="009603A2"/>
    <w:rsid w:val="009608DA"/>
    <w:rsid w:val="009620E1"/>
    <w:rsid w:val="00965B85"/>
    <w:rsid w:val="00967D56"/>
    <w:rsid w:val="00972ADE"/>
    <w:rsid w:val="009754CC"/>
    <w:rsid w:val="009770DD"/>
    <w:rsid w:val="00983732"/>
    <w:rsid w:val="0099035D"/>
    <w:rsid w:val="0099113A"/>
    <w:rsid w:val="00997319"/>
    <w:rsid w:val="009A5170"/>
    <w:rsid w:val="009B1CEA"/>
    <w:rsid w:val="009C0DFD"/>
    <w:rsid w:val="009D7180"/>
    <w:rsid w:val="009E465A"/>
    <w:rsid w:val="009E6BB2"/>
    <w:rsid w:val="009E7712"/>
    <w:rsid w:val="009F2997"/>
    <w:rsid w:val="009F2D39"/>
    <w:rsid w:val="00A02B73"/>
    <w:rsid w:val="00A1796F"/>
    <w:rsid w:val="00A20BDB"/>
    <w:rsid w:val="00A20F6E"/>
    <w:rsid w:val="00A2147F"/>
    <w:rsid w:val="00A24D8F"/>
    <w:rsid w:val="00A2736F"/>
    <w:rsid w:val="00A276FF"/>
    <w:rsid w:val="00A418BF"/>
    <w:rsid w:val="00A70806"/>
    <w:rsid w:val="00A72CDD"/>
    <w:rsid w:val="00A73E97"/>
    <w:rsid w:val="00A741A2"/>
    <w:rsid w:val="00A81514"/>
    <w:rsid w:val="00A85ECF"/>
    <w:rsid w:val="00A91148"/>
    <w:rsid w:val="00A926BF"/>
    <w:rsid w:val="00AA7C77"/>
    <w:rsid w:val="00AB2217"/>
    <w:rsid w:val="00AC02A7"/>
    <w:rsid w:val="00AC0991"/>
    <w:rsid w:val="00AC2D4D"/>
    <w:rsid w:val="00AC4270"/>
    <w:rsid w:val="00AD5041"/>
    <w:rsid w:val="00AD5B50"/>
    <w:rsid w:val="00AD74A1"/>
    <w:rsid w:val="00AD78AC"/>
    <w:rsid w:val="00AE2846"/>
    <w:rsid w:val="00AE2D5D"/>
    <w:rsid w:val="00AE353C"/>
    <w:rsid w:val="00AE58FD"/>
    <w:rsid w:val="00AE77B1"/>
    <w:rsid w:val="00AF0508"/>
    <w:rsid w:val="00AF0544"/>
    <w:rsid w:val="00B1077A"/>
    <w:rsid w:val="00B13739"/>
    <w:rsid w:val="00B15915"/>
    <w:rsid w:val="00B211A9"/>
    <w:rsid w:val="00B23195"/>
    <w:rsid w:val="00B27B09"/>
    <w:rsid w:val="00B27F18"/>
    <w:rsid w:val="00B32F54"/>
    <w:rsid w:val="00B364D5"/>
    <w:rsid w:val="00B46C34"/>
    <w:rsid w:val="00B54FB6"/>
    <w:rsid w:val="00B55A20"/>
    <w:rsid w:val="00B571F2"/>
    <w:rsid w:val="00B628C2"/>
    <w:rsid w:val="00B70D34"/>
    <w:rsid w:val="00B76CA4"/>
    <w:rsid w:val="00B868DE"/>
    <w:rsid w:val="00BA13DA"/>
    <w:rsid w:val="00BA3ACD"/>
    <w:rsid w:val="00BB1619"/>
    <w:rsid w:val="00BB6DF8"/>
    <w:rsid w:val="00BB779D"/>
    <w:rsid w:val="00BB7EE2"/>
    <w:rsid w:val="00BC1234"/>
    <w:rsid w:val="00BC1655"/>
    <w:rsid w:val="00BC439D"/>
    <w:rsid w:val="00BD5BE9"/>
    <w:rsid w:val="00BE079A"/>
    <w:rsid w:val="00BE1B87"/>
    <w:rsid w:val="00BE2849"/>
    <w:rsid w:val="00BE3C71"/>
    <w:rsid w:val="00BF006B"/>
    <w:rsid w:val="00BF0F53"/>
    <w:rsid w:val="00BF32C6"/>
    <w:rsid w:val="00BF4BFB"/>
    <w:rsid w:val="00C06ED7"/>
    <w:rsid w:val="00C12873"/>
    <w:rsid w:val="00C20021"/>
    <w:rsid w:val="00C2591C"/>
    <w:rsid w:val="00C317C1"/>
    <w:rsid w:val="00C31BEB"/>
    <w:rsid w:val="00C34574"/>
    <w:rsid w:val="00C35461"/>
    <w:rsid w:val="00C37011"/>
    <w:rsid w:val="00C370AB"/>
    <w:rsid w:val="00C37DB2"/>
    <w:rsid w:val="00C40902"/>
    <w:rsid w:val="00C442EF"/>
    <w:rsid w:val="00C47BE1"/>
    <w:rsid w:val="00C57387"/>
    <w:rsid w:val="00C6059F"/>
    <w:rsid w:val="00C64B60"/>
    <w:rsid w:val="00C6533C"/>
    <w:rsid w:val="00C66CDF"/>
    <w:rsid w:val="00C67817"/>
    <w:rsid w:val="00C815D9"/>
    <w:rsid w:val="00C822F3"/>
    <w:rsid w:val="00C83BAF"/>
    <w:rsid w:val="00C8410C"/>
    <w:rsid w:val="00C865BA"/>
    <w:rsid w:val="00C927E0"/>
    <w:rsid w:val="00C9705F"/>
    <w:rsid w:val="00CA3CCE"/>
    <w:rsid w:val="00CA5661"/>
    <w:rsid w:val="00CA65B0"/>
    <w:rsid w:val="00CA7701"/>
    <w:rsid w:val="00CA7B20"/>
    <w:rsid w:val="00CB4D11"/>
    <w:rsid w:val="00CC12B0"/>
    <w:rsid w:val="00CC483B"/>
    <w:rsid w:val="00CC619E"/>
    <w:rsid w:val="00CD1772"/>
    <w:rsid w:val="00CD7C25"/>
    <w:rsid w:val="00CE3962"/>
    <w:rsid w:val="00CE4A18"/>
    <w:rsid w:val="00CE7F93"/>
    <w:rsid w:val="00CF402A"/>
    <w:rsid w:val="00CF6E1E"/>
    <w:rsid w:val="00D06802"/>
    <w:rsid w:val="00D230D1"/>
    <w:rsid w:val="00D31038"/>
    <w:rsid w:val="00D403B1"/>
    <w:rsid w:val="00D43EAA"/>
    <w:rsid w:val="00D5141A"/>
    <w:rsid w:val="00D52763"/>
    <w:rsid w:val="00D54FE5"/>
    <w:rsid w:val="00D55108"/>
    <w:rsid w:val="00D568AA"/>
    <w:rsid w:val="00D6536B"/>
    <w:rsid w:val="00D722C1"/>
    <w:rsid w:val="00D73435"/>
    <w:rsid w:val="00D73D79"/>
    <w:rsid w:val="00D7504C"/>
    <w:rsid w:val="00D80B43"/>
    <w:rsid w:val="00D9411E"/>
    <w:rsid w:val="00DA1DE9"/>
    <w:rsid w:val="00DA3D7A"/>
    <w:rsid w:val="00DA4152"/>
    <w:rsid w:val="00DA66B4"/>
    <w:rsid w:val="00DB2292"/>
    <w:rsid w:val="00DB3AB5"/>
    <w:rsid w:val="00DB51E0"/>
    <w:rsid w:val="00DC0C01"/>
    <w:rsid w:val="00DC2CA1"/>
    <w:rsid w:val="00DC2E85"/>
    <w:rsid w:val="00DC339E"/>
    <w:rsid w:val="00DC5E09"/>
    <w:rsid w:val="00DC79B9"/>
    <w:rsid w:val="00DD2854"/>
    <w:rsid w:val="00DE1569"/>
    <w:rsid w:val="00DE1A12"/>
    <w:rsid w:val="00DE5170"/>
    <w:rsid w:val="00DF59CE"/>
    <w:rsid w:val="00E0536F"/>
    <w:rsid w:val="00E13ACA"/>
    <w:rsid w:val="00E13B0F"/>
    <w:rsid w:val="00E16111"/>
    <w:rsid w:val="00E36300"/>
    <w:rsid w:val="00E40386"/>
    <w:rsid w:val="00E40D28"/>
    <w:rsid w:val="00E40E59"/>
    <w:rsid w:val="00E41C49"/>
    <w:rsid w:val="00E429BF"/>
    <w:rsid w:val="00E52B53"/>
    <w:rsid w:val="00E54171"/>
    <w:rsid w:val="00E55BAE"/>
    <w:rsid w:val="00E565EC"/>
    <w:rsid w:val="00E573B1"/>
    <w:rsid w:val="00E57BBC"/>
    <w:rsid w:val="00E63C73"/>
    <w:rsid w:val="00E66F3C"/>
    <w:rsid w:val="00E6720A"/>
    <w:rsid w:val="00E82E81"/>
    <w:rsid w:val="00E83369"/>
    <w:rsid w:val="00E84BA7"/>
    <w:rsid w:val="00E91B47"/>
    <w:rsid w:val="00E927AE"/>
    <w:rsid w:val="00E9436B"/>
    <w:rsid w:val="00E97C18"/>
    <w:rsid w:val="00EA0E20"/>
    <w:rsid w:val="00EA2C10"/>
    <w:rsid w:val="00EA621D"/>
    <w:rsid w:val="00EB3559"/>
    <w:rsid w:val="00EB5725"/>
    <w:rsid w:val="00EB5817"/>
    <w:rsid w:val="00EB65D9"/>
    <w:rsid w:val="00EB7EF5"/>
    <w:rsid w:val="00EC0969"/>
    <w:rsid w:val="00EC272E"/>
    <w:rsid w:val="00EC44D9"/>
    <w:rsid w:val="00ED6FE9"/>
    <w:rsid w:val="00EE21CA"/>
    <w:rsid w:val="00EE426E"/>
    <w:rsid w:val="00F02E65"/>
    <w:rsid w:val="00F04526"/>
    <w:rsid w:val="00F07C40"/>
    <w:rsid w:val="00F12823"/>
    <w:rsid w:val="00F12ABA"/>
    <w:rsid w:val="00F237FB"/>
    <w:rsid w:val="00F40D83"/>
    <w:rsid w:val="00F41CAB"/>
    <w:rsid w:val="00F4295C"/>
    <w:rsid w:val="00F54713"/>
    <w:rsid w:val="00F6112B"/>
    <w:rsid w:val="00F61E6A"/>
    <w:rsid w:val="00F71672"/>
    <w:rsid w:val="00F71F0C"/>
    <w:rsid w:val="00F72BDB"/>
    <w:rsid w:val="00F73D80"/>
    <w:rsid w:val="00F77EE5"/>
    <w:rsid w:val="00F82095"/>
    <w:rsid w:val="00F84BF7"/>
    <w:rsid w:val="00F855EE"/>
    <w:rsid w:val="00F86155"/>
    <w:rsid w:val="00F93081"/>
    <w:rsid w:val="00F973B4"/>
    <w:rsid w:val="00FB0BFD"/>
    <w:rsid w:val="00FB3262"/>
    <w:rsid w:val="00FB7E5A"/>
    <w:rsid w:val="00FC0BCD"/>
    <w:rsid w:val="00FC5254"/>
    <w:rsid w:val="00FD0492"/>
    <w:rsid w:val="00FD2B62"/>
    <w:rsid w:val="00FD4D29"/>
    <w:rsid w:val="00FE1483"/>
    <w:rsid w:val="00FE1CA9"/>
    <w:rsid w:val="00FE3D3D"/>
    <w:rsid w:val="00FE53EE"/>
    <w:rsid w:val="00FF5173"/>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7394DD-D8EF-42D9-8C8A-A93B547C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170"/>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5170"/>
    <w:pPr>
      <w:jc w:val="both"/>
    </w:pPr>
    <w:rPr>
      <w:sz w:val="24"/>
    </w:r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
    <w:name w:val="Обычный1"/>
    <w:rsid w:val="009A5170"/>
  </w:style>
  <w:style w:type="paragraph" w:styleId="a5">
    <w:name w:val="Balloon Text"/>
    <w:basedOn w:val="a"/>
    <w:link w:val="a6"/>
    <w:uiPriority w:val="99"/>
    <w:rsid w:val="00E83369"/>
    <w:rPr>
      <w:rFonts w:ascii="Tahoma" w:hAnsi="Tahoma"/>
      <w:sz w:val="16"/>
      <w:szCs w:val="16"/>
    </w:rPr>
  </w:style>
  <w:style w:type="character" w:customStyle="1" w:styleId="a6">
    <w:name w:val="Текст выноски Знак"/>
    <w:link w:val="a5"/>
    <w:uiPriority w:val="99"/>
    <w:rsid w:val="00E83369"/>
    <w:rPr>
      <w:rFonts w:ascii="Tahoma" w:hAnsi="Tahoma" w:cs="Tahoma"/>
      <w:sz w:val="16"/>
      <w:szCs w:val="16"/>
    </w:rPr>
  </w:style>
  <w:style w:type="paragraph" w:styleId="3">
    <w:name w:val="Body Text 3"/>
    <w:basedOn w:val="a"/>
    <w:link w:val="30"/>
    <w:rsid w:val="00C20021"/>
    <w:pPr>
      <w:spacing w:after="120"/>
    </w:pPr>
    <w:rPr>
      <w:sz w:val="16"/>
      <w:szCs w:val="16"/>
    </w:rPr>
  </w:style>
  <w:style w:type="character" w:customStyle="1" w:styleId="30">
    <w:name w:val="Основной текст 3 Знак"/>
    <w:link w:val="3"/>
    <w:rsid w:val="00C20021"/>
    <w:rPr>
      <w:sz w:val="16"/>
      <w:szCs w:val="16"/>
    </w:rPr>
  </w:style>
  <w:style w:type="character" w:styleId="a7">
    <w:name w:val="Strong"/>
    <w:uiPriority w:val="22"/>
    <w:qFormat/>
    <w:rsid w:val="00DB2292"/>
    <w:rPr>
      <w:b/>
      <w:bCs/>
    </w:rPr>
  </w:style>
  <w:style w:type="character" w:styleId="a8">
    <w:name w:val="Hyperlink"/>
    <w:uiPriority w:val="99"/>
    <w:unhideWhenUsed/>
    <w:rsid w:val="00DB2292"/>
    <w:rPr>
      <w:color w:val="0000FF"/>
      <w:u w:val="single"/>
    </w:rPr>
  </w:style>
  <w:style w:type="character" w:customStyle="1" w:styleId="apple-converted-space">
    <w:name w:val="apple-converted-space"/>
    <w:rsid w:val="00DB2292"/>
  </w:style>
  <w:style w:type="paragraph" w:customStyle="1" w:styleId="ConsPlusNormal">
    <w:name w:val="ConsPlusNormal"/>
    <w:rsid w:val="00E0536F"/>
    <w:pPr>
      <w:autoSpaceDE w:val="0"/>
      <w:autoSpaceDN w:val="0"/>
      <w:adjustRightInd w:val="0"/>
    </w:pPr>
    <w:rPr>
      <w:b/>
      <w:bCs/>
      <w:sz w:val="24"/>
      <w:szCs w:val="24"/>
    </w:rPr>
  </w:style>
  <w:style w:type="character" w:styleId="a9">
    <w:name w:val="annotation reference"/>
    <w:rsid w:val="00947D8E"/>
    <w:rPr>
      <w:sz w:val="16"/>
      <w:szCs w:val="16"/>
    </w:rPr>
  </w:style>
  <w:style w:type="paragraph" w:styleId="aa">
    <w:name w:val="annotation text"/>
    <w:basedOn w:val="a"/>
    <w:link w:val="ab"/>
    <w:rsid w:val="00947D8E"/>
  </w:style>
  <w:style w:type="character" w:customStyle="1" w:styleId="ab">
    <w:name w:val="Текст примечания Знак"/>
    <w:basedOn w:val="a0"/>
    <w:link w:val="aa"/>
    <w:rsid w:val="00947D8E"/>
  </w:style>
  <w:style w:type="paragraph" w:styleId="ac">
    <w:name w:val="annotation subject"/>
    <w:basedOn w:val="aa"/>
    <w:next w:val="aa"/>
    <w:link w:val="ad"/>
    <w:rsid w:val="00947D8E"/>
    <w:rPr>
      <w:b/>
      <w:bCs/>
    </w:rPr>
  </w:style>
  <w:style w:type="character" w:customStyle="1" w:styleId="ad">
    <w:name w:val="Тема примечания Знак"/>
    <w:link w:val="ac"/>
    <w:rsid w:val="00947D8E"/>
    <w:rPr>
      <w:b/>
      <w:bCs/>
    </w:rPr>
  </w:style>
  <w:style w:type="paragraph" w:styleId="ae">
    <w:name w:val="header"/>
    <w:basedOn w:val="a"/>
    <w:link w:val="af"/>
    <w:uiPriority w:val="99"/>
    <w:rsid w:val="00232F73"/>
    <w:pPr>
      <w:tabs>
        <w:tab w:val="center" w:pos="4677"/>
        <w:tab w:val="right" w:pos="9355"/>
      </w:tabs>
    </w:pPr>
  </w:style>
  <w:style w:type="character" w:customStyle="1" w:styleId="af">
    <w:name w:val="Верхний колонтитул Знак"/>
    <w:basedOn w:val="a0"/>
    <w:link w:val="ae"/>
    <w:uiPriority w:val="99"/>
    <w:rsid w:val="00232F73"/>
  </w:style>
  <w:style w:type="paragraph" w:styleId="af0">
    <w:name w:val="footer"/>
    <w:basedOn w:val="a"/>
    <w:link w:val="af1"/>
    <w:rsid w:val="00232F73"/>
    <w:pPr>
      <w:tabs>
        <w:tab w:val="center" w:pos="4677"/>
        <w:tab w:val="right" w:pos="9355"/>
      </w:tabs>
    </w:pPr>
  </w:style>
  <w:style w:type="character" w:customStyle="1" w:styleId="af1">
    <w:name w:val="Нижний колонтитул Знак"/>
    <w:basedOn w:val="a0"/>
    <w:link w:val="af0"/>
    <w:rsid w:val="00232F73"/>
  </w:style>
  <w:style w:type="paragraph" w:styleId="af2">
    <w:name w:val="Title"/>
    <w:basedOn w:val="a"/>
    <w:next w:val="a"/>
    <w:link w:val="af3"/>
    <w:qFormat/>
    <w:rsid w:val="00BB7EE2"/>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BB7EE2"/>
    <w:rPr>
      <w:rFonts w:ascii="Cambria" w:eastAsia="Times New Roman" w:hAnsi="Cambria" w:cs="Times New Roman"/>
      <w:b/>
      <w:bCs/>
      <w:kern w:val="28"/>
      <w:sz w:val="32"/>
      <w:szCs w:val="32"/>
    </w:rPr>
  </w:style>
  <w:style w:type="paragraph" w:customStyle="1" w:styleId="22">
    <w:name w:val="Знак Знак2"/>
    <w:basedOn w:val="a"/>
    <w:rsid w:val="004200CF"/>
    <w:pPr>
      <w:widowControl w:val="0"/>
      <w:adjustRightInd w:val="0"/>
      <w:spacing w:after="160" w:line="240" w:lineRule="exact"/>
      <w:jc w:val="right"/>
    </w:pPr>
    <w:rPr>
      <w:lang w:val="en-GB" w:eastAsia="en-US"/>
    </w:rPr>
  </w:style>
  <w:style w:type="paragraph" w:customStyle="1" w:styleId="ConsPlusNonformat">
    <w:name w:val="ConsPlusNonformat"/>
    <w:rsid w:val="00F02E65"/>
    <w:pPr>
      <w:widowControl w:val="0"/>
      <w:autoSpaceDE w:val="0"/>
      <w:autoSpaceDN w:val="0"/>
      <w:adjustRightInd w:val="0"/>
    </w:pPr>
    <w:rPr>
      <w:rFonts w:ascii="Courier New" w:hAnsi="Courier New" w:cs="Courier New"/>
    </w:rPr>
  </w:style>
  <w:style w:type="paragraph" w:customStyle="1" w:styleId="LO-Normal">
    <w:name w:val="LO-Normal"/>
    <w:rsid w:val="00143D2C"/>
    <w:pPr>
      <w:suppressAutoHyphens/>
    </w:pPr>
    <w:rPr>
      <w:lang w:eastAsia="zh-CN"/>
    </w:rPr>
  </w:style>
  <w:style w:type="table" w:styleId="af4">
    <w:name w:val="Table Grid"/>
    <w:basedOn w:val="a1"/>
    <w:rsid w:val="00C3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locked/>
    <w:rsid w:val="00934C93"/>
    <w:rPr>
      <w:sz w:val="24"/>
    </w:rPr>
  </w:style>
  <w:style w:type="paragraph" w:styleId="af5">
    <w:name w:val="List Paragraph"/>
    <w:basedOn w:val="a"/>
    <w:uiPriority w:val="34"/>
    <w:qFormat/>
    <w:rsid w:val="00FE1483"/>
    <w:pPr>
      <w:suppressAutoHyphens/>
      <w:spacing w:after="200" w:line="276" w:lineRule="auto"/>
      <w:ind w:left="720"/>
      <w:contextualSpacing/>
    </w:pPr>
    <w:rPr>
      <w:rFonts w:ascii="Calibri" w:hAnsi="Calibri" w:cs="Calibri"/>
      <w:sz w:val="22"/>
      <w:szCs w:val="22"/>
      <w:lang w:eastAsia="zh-CN"/>
    </w:rPr>
  </w:style>
  <w:style w:type="paragraph" w:customStyle="1" w:styleId="10">
    <w:name w:val="Абзац списка1"/>
    <w:basedOn w:val="a"/>
    <w:rsid w:val="00FE1483"/>
    <w:pPr>
      <w:suppressAutoHyphens/>
      <w:ind w:left="720"/>
    </w:pPr>
    <w:rPr>
      <w:sz w:val="24"/>
      <w:szCs w:val="24"/>
      <w:lang w:eastAsia="zh-CN"/>
    </w:rPr>
  </w:style>
  <w:style w:type="character" w:customStyle="1" w:styleId="11">
    <w:name w:val="Верхний колонтитул Знак1"/>
    <w:uiPriority w:val="99"/>
    <w:rsid w:val="00FE148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0947">
      <w:bodyDiv w:val="1"/>
      <w:marLeft w:val="0"/>
      <w:marRight w:val="0"/>
      <w:marTop w:val="0"/>
      <w:marBottom w:val="0"/>
      <w:divBdr>
        <w:top w:val="none" w:sz="0" w:space="0" w:color="auto"/>
        <w:left w:val="none" w:sz="0" w:space="0" w:color="auto"/>
        <w:bottom w:val="none" w:sz="0" w:space="0" w:color="auto"/>
        <w:right w:val="none" w:sz="0" w:space="0" w:color="auto"/>
      </w:divBdr>
    </w:div>
    <w:div w:id="62065788">
      <w:bodyDiv w:val="1"/>
      <w:marLeft w:val="0"/>
      <w:marRight w:val="0"/>
      <w:marTop w:val="0"/>
      <w:marBottom w:val="0"/>
      <w:divBdr>
        <w:top w:val="none" w:sz="0" w:space="0" w:color="auto"/>
        <w:left w:val="none" w:sz="0" w:space="0" w:color="auto"/>
        <w:bottom w:val="none" w:sz="0" w:space="0" w:color="auto"/>
        <w:right w:val="none" w:sz="0" w:space="0" w:color="auto"/>
      </w:divBdr>
    </w:div>
    <w:div w:id="372192429">
      <w:bodyDiv w:val="1"/>
      <w:marLeft w:val="0"/>
      <w:marRight w:val="0"/>
      <w:marTop w:val="0"/>
      <w:marBottom w:val="0"/>
      <w:divBdr>
        <w:top w:val="none" w:sz="0" w:space="0" w:color="auto"/>
        <w:left w:val="none" w:sz="0" w:space="0" w:color="auto"/>
        <w:bottom w:val="none" w:sz="0" w:space="0" w:color="auto"/>
        <w:right w:val="none" w:sz="0" w:space="0" w:color="auto"/>
      </w:divBdr>
    </w:div>
    <w:div w:id="1152063088">
      <w:bodyDiv w:val="1"/>
      <w:marLeft w:val="0"/>
      <w:marRight w:val="0"/>
      <w:marTop w:val="0"/>
      <w:marBottom w:val="0"/>
      <w:divBdr>
        <w:top w:val="none" w:sz="0" w:space="0" w:color="auto"/>
        <w:left w:val="none" w:sz="0" w:space="0" w:color="auto"/>
        <w:bottom w:val="none" w:sz="0" w:space="0" w:color="auto"/>
        <w:right w:val="none" w:sz="0" w:space="0" w:color="auto"/>
      </w:divBdr>
    </w:div>
    <w:div w:id="11587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obni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8611</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57579</CharactersWithSpaces>
  <SharedDoc>false</SharedDoc>
  <HLinks>
    <vt:vector size="60" baseType="variant">
      <vt:variant>
        <vt:i4>3735657</vt:i4>
      </vt:variant>
      <vt:variant>
        <vt:i4>27</vt:i4>
      </vt:variant>
      <vt:variant>
        <vt:i4>0</vt:i4>
      </vt:variant>
      <vt:variant>
        <vt:i4>5</vt:i4>
      </vt:variant>
      <vt:variant>
        <vt:lpwstr>https://login.consultant.ru/link/?req=doc&amp;base=RZB&amp;n=443210&amp;dst=100060</vt:lpwstr>
      </vt:variant>
      <vt:variant>
        <vt:lpwstr/>
      </vt:variant>
      <vt:variant>
        <vt:i4>917599</vt:i4>
      </vt:variant>
      <vt:variant>
        <vt:i4>24</vt:i4>
      </vt:variant>
      <vt:variant>
        <vt:i4>0</vt:i4>
      </vt:variant>
      <vt:variant>
        <vt:i4>5</vt:i4>
      </vt:variant>
      <vt:variant>
        <vt:lpwstr>https://login.consultant.ru/link/?req=doc&amp;base=RZB&amp;n=474024&amp;dst=2360</vt:lpwstr>
      </vt:variant>
      <vt:variant>
        <vt:lpwstr/>
      </vt:variant>
      <vt:variant>
        <vt:i4>3735657</vt:i4>
      </vt:variant>
      <vt:variant>
        <vt:i4>21</vt:i4>
      </vt:variant>
      <vt:variant>
        <vt:i4>0</vt:i4>
      </vt:variant>
      <vt:variant>
        <vt:i4>5</vt:i4>
      </vt:variant>
      <vt:variant>
        <vt:lpwstr>https://login.consultant.ru/link/?req=doc&amp;base=RZB&amp;n=443210&amp;dst=100060</vt:lpwstr>
      </vt:variant>
      <vt:variant>
        <vt:lpwstr/>
      </vt:variant>
      <vt:variant>
        <vt:i4>917599</vt:i4>
      </vt:variant>
      <vt:variant>
        <vt:i4>18</vt:i4>
      </vt:variant>
      <vt:variant>
        <vt:i4>0</vt:i4>
      </vt:variant>
      <vt:variant>
        <vt:i4>5</vt:i4>
      </vt:variant>
      <vt:variant>
        <vt:lpwstr>https://login.consultant.ru/link/?req=doc&amp;base=RZB&amp;n=474024&amp;dst=2360</vt:lpwstr>
      </vt:variant>
      <vt:variant>
        <vt:lpwstr/>
      </vt:variant>
      <vt:variant>
        <vt:i4>3473507</vt:i4>
      </vt:variant>
      <vt:variant>
        <vt:i4>15</vt:i4>
      </vt:variant>
      <vt:variant>
        <vt:i4>0</vt:i4>
      </vt:variant>
      <vt:variant>
        <vt:i4>5</vt:i4>
      </vt:variant>
      <vt:variant>
        <vt:lpwstr>https://login.consultant.ru/link/?req=doc&amp;base=RZB&amp;n=371887&amp;dst=100020</vt:lpwstr>
      </vt:variant>
      <vt:variant>
        <vt:lpwstr/>
      </vt:variant>
      <vt:variant>
        <vt:i4>3735657</vt:i4>
      </vt:variant>
      <vt:variant>
        <vt:i4>12</vt:i4>
      </vt:variant>
      <vt:variant>
        <vt:i4>0</vt:i4>
      </vt:variant>
      <vt:variant>
        <vt:i4>5</vt:i4>
      </vt:variant>
      <vt:variant>
        <vt:lpwstr>https://login.consultant.ru/link/?req=doc&amp;base=RZB&amp;n=443210&amp;dst=100060</vt:lpwstr>
      </vt:variant>
      <vt:variant>
        <vt:lpwstr/>
      </vt:variant>
      <vt:variant>
        <vt:i4>917599</vt:i4>
      </vt:variant>
      <vt:variant>
        <vt:i4>9</vt:i4>
      </vt:variant>
      <vt:variant>
        <vt:i4>0</vt:i4>
      </vt:variant>
      <vt:variant>
        <vt:i4>5</vt:i4>
      </vt:variant>
      <vt:variant>
        <vt:lpwstr>https://login.consultant.ru/link/?req=doc&amp;base=RZB&amp;n=474024&amp;dst=2360</vt:lpwstr>
      </vt:variant>
      <vt:variant>
        <vt:lpwstr/>
      </vt:variant>
      <vt:variant>
        <vt:i4>2752614</vt:i4>
      </vt:variant>
      <vt:variant>
        <vt:i4>6</vt:i4>
      </vt:variant>
      <vt:variant>
        <vt:i4>0</vt:i4>
      </vt:variant>
      <vt:variant>
        <vt:i4>5</vt:i4>
      </vt:variant>
      <vt:variant>
        <vt:lpwstr>consultantplus://offline/ref=7301489AE3C056B1A01CE5F15ACA8E4D5025132E85C39D6E73E3DFB724E1DFC69616C231F380B8DB15460B0E9EC964FFFDAD9B35D4E56CADA2095D0FtCW5K</vt:lpwstr>
      </vt:variant>
      <vt:variant>
        <vt:lpwstr/>
      </vt:variant>
      <vt:variant>
        <vt:i4>4849759</vt:i4>
      </vt:variant>
      <vt:variant>
        <vt:i4>3</vt:i4>
      </vt:variant>
      <vt:variant>
        <vt:i4>0</vt:i4>
      </vt:variant>
      <vt:variant>
        <vt:i4>5</vt:i4>
      </vt:variant>
      <vt:variant>
        <vt:lpwstr>consultantplus://offline/ref=7301489AE3C056B1A01CE5E759A6D043532C45208CC9903C2EB2D9E07BB1D993C4569C68B2C3ABDA1458080B98tCW1K</vt:lpwstr>
      </vt:variant>
      <vt:variant>
        <vt:lpwstr/>
      </vt:variant>
      <vt:variant>
        <vt:i4>8126560</vt:i4>
      </vt:variant>
      <vt:variant>
        <vt:i4>0</vt:i4>
      </vt:variant>
      <vt:variant>
        <vt:i4>0</vt:i4>
      </vt:variant>
      <vt:variant>
        <vt:i4>5</vt:i4>
      </vt:variant>
      <vt:variant>
        <vt:lpwstr>consultantplus://offline/ref=7301489AE3C056B1A01CE5E759A6D043532F4A2A81C9903C2EB2D9E07BB1D993D656C464B0C4B5D3114D5E5ADE973DACBEE69636CDF96CAEtBWFK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Администратор безопасности</cp:lastModifiedBy>
  <cp:revision>2</cp:revision>
  <cp:lastPrinted>2025-12-05T11:58:00Z</cp:lastPrinted>
  <dcterms:created xsi:type="dcterms:W3CDTF">2025-12-16T11:35:00Z</dcterms:created>
  <dcterms:modified xsi:type="dcterms:W3CDTF">2025-12-16T11:35:00Z</dcterms:modified>
</cp:coreProperties>
</file>